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rtl/>
        </w:rPr>
        <w:id w:val="-829372030"/>
        <w:docPartObj>
          <w:docPartGallery w:val="Cover Pages"/>
          <w:docPartUnique/>
        </w:docPartObj>
      </w:sdtPr>
      <w:sdtEndPr>
        <w:rPr>
          <w:rFonts w:asciiTheme="minorBidi" w:eastAsia="Times New Roman" w:hAnsiTheme="minorBidi" w:cstheme="minorBidi"/>
          <w:b/>
          <w:bCs/>
          <w:caps w:val="0"/>
          <w:u w:val="single"/>
          <w:rtl w:val="0"/>
        </w:rPr>
      </w:sdtEndPr>
      <w:sdtContent>
        <w:tbl>
          <w:tblPr>
            <w:bidiVisual/>
            <w:tblW w:w="5000" w:type="pct"/>
            <w:jc w:val="center"/>
            <w:tblLook w:val="04A0" w:firstRow="1" w:lastRow="0" w:firstColumn="1" w:lastColumn="0" w:noHBand="0" w:noVBand="1"/>
          </w:tblPr>
          <w:tblGrid>
            <w:gridCol w:w="8306"/>
          </w:tblGrid>
          <w:tr w:rsidR="00607B4F" w14:paraId="6F0EBAC6" w14:textId="77777777">
            <w:trPr>
              <w:trHeight w:val="2880"/>
              <w:jc w:val="center"/>
            </w:trPr>
            <w:sdt>
              <w:sdtPr>
                <w:rPr>
                  <w:rFonts w:asciiTheme="majorHAnsi" w:eastAsiaTheme="majorEastAsia" w:hAnsiTheme="majorHAnsi" w:cstheme="majorBidi"/>
                  <w:caps/>
                  <w:sz w:val="24"/>
                  <w:szCs w:val="24"/>
                  <w:rtl/>
                </w:rPr>
                <w:alias w:val="חברה"/>
                <w:id w:val="15524243"/>
                <w:placeholder>
                  <w:docPart w:val="4F888D0BCE474F1A8D712343E72BD1DB"/>
                </w:placeholder>
                <w:dataBinding w:prefixMappings="xmlns:ns0='http://schemas.openxmlformats.org/officeDocument/2006/extended-properties'" w:xpath="/ns0:Properties[1]/ns0:Company[1]" w:storeItemID="{6668398D-A668-4E3E-A5EB-62B293D839F1}"/>
                <w:text/>
              </w:sdtPr>
              <w:sdtEndPr>
                <w:rPr>
                  <w:sz w:val="36"/>
                  <w:szCs w:val="36"/>
                </w:rPr>
              </w:sdtEndPr>
              <w:sdtContent>
                <w:tc>
                  <w:tcPr>
                    <w:tcW w:w="5000" w:type="pct"/>
                  </w:tcPr>
                  <w:p w14:paraId="2F3DC080" w14:textId="77777777" w:rsidR="00607B4F" w:rsidRDefault="0086502E" w:rsidP="00607B4F">
                    <w:pPr>
                      <w:pStyle w:val="ab"/>
                      <w:jc w:val="center"/>
                      <w:rPr>
                        <w:rFonts w:asciiTheme="majorHAnsi" w:eastAsiaTheme="majorEastAsia" w:hAnsiTheme="majorHAnsi" w:cstheme="majorBidi"/>
                        <w:caps/>
                        <w:rtl/>
                        <w:cs/>
                      </w:rPr>
                    </w:pPr>
                    <w:r w:rsidRPr="0074036F">
                      <w:rPr>
                        <w:rFonts w:asciiTheme="majorHAnsi" w:eastAsiaTheme="majorEastAsia" w:hAnsiTheme="majorHAnsi" w:cstheme="majorBidi" w:hint="cs"/>
                        <w:caps/>
                        <w:sz w:val="36"/>
                        <w:szCs w:val="36"/>
                        <w:rtl/>
                      </w:rPr>
                      <w:t>ה</w:t>
                    </w:r>
                    <w:r w:rsidR="00607B4F" w:rsidRPr="0074036F">
                      <w:rPr>
                        <w:rFonts w:asciiTheme="majorHAnsi" w:eastAsiaTheme="majorEastAsia" w:hAnsiTheme="majorHAnsi" w:cstheme="majorBidi" w:hint="cs"/>
                        <w:caps/>
                        <w:sz w:val="36"/>
                        <w:szCs w:val="36"/>
                        <w:rtl/>
                      </w:rPr>
                      <w:t xml:space="preserve">מרכז </w:t>
                    </w:r>
                    <w:r w:rsidRPr="0074036F">
                      <w:rPr>
                        <w:rFonts w:asciiTheme="majorHAnsi" w:eastAsiaTheme="majorEastAsia" w:hAnsiTheme="majorHAnsi" w:cstheme="majorBidi" w:hint="cs"/>
                        <w:caps/>
                        <w:sz w:val="36"/>
                        <w:szCs w:val="36"/>
                        <w:rtl/>
                      </w:rPr>
                      <w:t>ה</w:t>
                    </w:r>
                    <w:r w:rsidR="00607B4F" w:rsidRPr="0074036F">
                      <w:rPr>
                        <w:rFonts w:asciiTheme="majorHAnsi" w:eastAsiaTheme="majorEastAsia" w:hAnsiTheme="majorHAnsi" w:cstheme="majorBidi" w:hint="cs"/>
                        <w:caps/>
                        <w:sz w:val="36"/>
                        <w:szCs w:val="36"/>
                        <w:rtl/>
                      </w:rPr>
                      <w:t xml:space="preserve">קהילתי ע"ש גרס </w:t>
                    </w:r>
                    <w:r w:rsidRPr="0074036F">
                      <w:rPr>
                        <w:rFonts w:asciiTheme="majorHAnsi" w:eastAsiaTheme="majorEastAsia" w:hAnsiTheme="majorHAnsi" w:cstheme="majorBidi" w:hint="cs"/>
                        <w:caps/>
                        <w:sz w:val="36"/>
                        <w:szCs w:val="36"/>
                        <w:rtl/>
                      </w:rPr>
                      <w:t xml:space="preserve">בע"מ </w:t>
                    </w:r>
                    <w:r w:rsidR="00607B4F" w:rsidRPr="0074036F">
                      <w:rPr>
                        <w:rFonts w:asciiTheme="majorHAnsi" w:eastAsiaTheme="majorEastAsia" w:hAnsiTheme="majorHAnsi" w:cstheme="majorBidi" w:hint="cs"/>
                        <w:caps/>
                        <w:sz w:val="36"/>
                        <w:szCs w:val="36"/>
                        <w:rtl/>
                      </w:rPr>
                      <w:t>מעלות</w:t>
                    </w:r>
                  </w:p>
                </w:tc>
              </w:sdtContent>
            </w:sdt>
          </w:tr>
          <w:tr w:rsidR="00607B4F" w14:paraId="2678360D" w14:textId="77777777">
            <w:trPr>
              <w:trHeight w:val="1440"/>
              <w:jc w:val="center"/>
            </w:trPr>
            <w:sdt>
              <w:sdtPr>
                <w:rPr>
                  <w:rFonts w:asciiTheme="majorHAnsi" w:eastAsiaTheme="majorEastAsia" w:hAnsiTheme="majorHAnsi" w:cstheme="majorBidi"/>
                  <w:sz w:val="80"/>
                  <w:szCs w:val="80"/>
                  <w:rtl/>
                </w:rPr>
                <w:alias w:val="כותרת"/>
                <w:id w:val="15524250"/>
                <w:placeholder>
                  <w:docPart w:val="CD337946116B4D95802BD2581F02D4A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3203AB0" w14:textId="77777777" w:rsidR="00607B4F" w:rsidRDefault="00607B4F" w:rsidP="00607B4F">
                    <w:pPr>
                      <w:pStyle w:val="ab"/>
                      <w:jc w:val="center"/>
                      <w:rPr>
                        <w:rFonts w:asciiTheme="majorHAnsi" w:eastAsiaTheme="majorEastAsia" w:hAnsiTheme="majorHAnsi" w:cstheme="majorBidi"/>
                        <w:sz w:val="80"/>
                        <w:szCs w:val="80"/>
                        <w:rtl/>
                        <w:cs/>
                      </w:rPr>
                    </w:pPr>
                    <w:r>
                      <w:rPr>
                        <w:rFonts w:asciiTheme="majorHAnsi" w:eastAsiaTheme="majorEastAsia" w:hAnsiTheme="majorHAnsi" w:cstheme="majorBidi" w:hint="cs"/>
                        <w:sz w:val="80"/>
                        <w:szCs w:val="80"/>
                        <w:rtl/>
                      </w:rPr>
                      <w:t>מכרז פומבי מס' 1/2021</w:t>
                    </w:r>
                  </w:p>
                </w:tc>
              </w:sdtContent>
            </w:sdt>
          </w:tr>
          <w:tr w:rsidR="00607B4F" w14:paraId="5AEF02D4" w14:textId="77777777">
            <w:trPr>
              <w:trHeight w:val="720"/>
              <w:jc w:val="center"/>
            </w:trPr>
            <w:sdt>
              <w:sdtPr>
                <w:rPr>
                  <w:rFonts w:asciiTheme="majorHAnsi" w:eastAsiaTheme="majorEastAsia" w:hAnsiTheme="majorHAnsi" w:cstheme="majorBidi"/>
                  <w:sz w:val="48"/>
                  <w:szCs w:val="48"/>
                  <w:rtl/>
                </w:rPr>
                <w:alias w:val="כותרת משנה"/>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6CBE4878" w14:textId="77777777" w:rsidR="00607B4F" w:rsidRPr="00C13ED3" w:rsidRDefault="00953322" w:rsidP="00607B4F">
                    <w:pPr>
                      <w:pStyle w:val="ab"/>
                      <w:jc w:val="center"/>
                      <w:rPr>
                        <w:rFonts w:asciiTheme="majorHAnsi" w:eastAsiaTheme="majorEastAsia" w:hAnsiTheme="majorHAnsi" w:cstheme="majorBidi"/>
                        <w:sz w:val="48"/>
                        <w:szCs w:val="48"/>
                        <w:rtl/>
                        <w:cs/>
                      </w:rPr>
                    </w:pPr>
                    <w:r w:rsidRPr="00C13ED3">
                      <w:rPr>
                        <w:rFonts w:asciiTheme="majorHAnsi" w:eastAsiaTheme="majorEastAsia" w:hAnsiTheme="majorHAnsi" w:cstheme="majorBidi" w:hint="cs"/>
                        <w:sz w:val="48"/>
                        <w:szCs w:val="48"/>
                        <w:rtl/>
                      </w:rPr>
                      <w:t xml:space="preserve">הפעלת תכנית לקורסי מחשבים </w:t>
                    </w:r>
                    <w:proofErr w:type="spellStart"/>
                    <w:r w:rsidRPr="00C13ED3">
                      <w:rPr>
                        <w:rFonts w:asciiTheme="majorHAnsi" w:eastAsiaTheme="majorEastAsia" w:hAnsiTheme="majorHAnsi" w:cstheme="majorBidi" w:hint="cs"/>
                        <w:sz w:val="48"/>
                        <w:szCs w:val="48"/>
                        <w:rtl/>
                      </w:rPr>
                      <w:t>ודיגיטל</w:t>
                    </w:r>
                    <w:proofErr w:type="spellEnd"/>
                    <w:r w:rsidRPr="00C13ED3">
                      <w:rPr>
                        <w:rFonts w:asciiTheme="majorHAnsi" w:eastAsiaTheme="majorEastAsia" w:hAnsiTheme="majorHAnsi" w:cstheme="majorBidi" w:hint="cs"/>
                        <w:sz w:val="48"/>
                        <w:szCs w:val="48"/>
                        <w:rtl/>
                      </w:rPr>
                      <w:t xml:space="preserve"> תפעול ותמיכה טכנית</w:t>
                    </w:r>
                  </w:p>
                </w:tc>
              </w:sdtContent>
            </w:sdt>
          </w:tr>
          <w:tr w:rsidR="00607B4F" w14:paraId="71362406" w14:textId="77777777">
            <w:trPr>
              <w:trHeight w:val="360"/>
              <w:jc w:val="center"/>
            </w:trPr>
            <w:tc>
              <w:tcPr>
                <w:tcW w:w="5000" w:type="pct"/>
                <w:vAlign w:val="center"/>
              </w:tcPr>
              <w:p w14:paraId="1E4C53C3" w14:textId="77777777" w:rsidR="00607B4F" w:rsidRDefault="00607B4F">
                <w:pPr>
                  <w:pStyle w:val="ab"/>
                  <w:jc w:val="center"/>
                  <w:rPr>
                    <w:rtl/>
                    <w:cs/>
                  </w:rPr>
                </w:pPr>
              </w:p>
            </w:tc>
          </w:tr>
          <w:tr w:rsidR="00607B4F" w14:paraId="3351C22A" w14:textId="77777777">
            <w:trPr>
              <w:trHeight w:val="360"/>
              <w:jc w:val="center"/>
            </w:trPr>
            <w:sdt>
              <w:sdtPr>
                <w:rPr>
                  <w:b/>
                  <w:bCs/>
                  <w:rtl/>
                </w:rPr>
                <w:alias w:val="תאריך"/>
                <w:id w:val="516659546"/>
                <w:dataBinding w:prefixMappings="xmlns:ns0='http://schemas.microsoft.com/office/2006/coverPageProps'" w:xpath="/ns0:CoverPageProperties[1]/ns0:PublishDate[1]" w:storeItemID="{55AF091B-3C7A-41E3-B477-F2FDAA23CFDA}"/>
                <w:date>
                  <w:dateFormat w:val="dd/MM/yyyy"/>
                  <w:lid w:val="he-IL"/>
                  <w:storeMappedDataAs w:val="dateTime"/>
                  <w:calendar w:val="gregorian"/>
                </w:date>
              </w:sdtPr>
              <w:sdtContent>
                <w:tc>
                  <w:tcPr>
                    <w:tcW w:w="5000" w:type="pct"/>
                    <w:vAlign w:val="center"/>
                  </w:tcPr>
                  <w:p w14:paraId="4510DF42" w14:textId="77777777" w:rsidR="00607B4F" w:rsidRDefault="008E4044" w:rsidP="00DB160A">
                    <w:pPr>
                      <w:pStyle w:val="ab"/>
                      <w:jc w:val="center"/>
                      <w:rPr>
                        <w:b/>
                        <w:bCs/>
                        <w:rtl/>
                        <w:cs/>
                      </w:rPr>
                    </w:pPr>
                    <w:r>
                      <w:rPr>
                        <w:rFonts w:hint="cs"/>
                        <w:b/>
                        <w:bCs/>
                        <w:rtl/>
                      </w:rPr>
                      <w:t>‏3.2021</w:t>
                    </w:r>
                  </w:p>
                </w:tc>
              </w:sdtContent>
            </w:sdt>
          </w:tr>
        </w:tbl>
        <w:p w14:paraId="6292A145" w14:textId="77777777" w:rsidR="00607B4F" w:rsidRDefault="00607B4F">
          <w:pPr>
            <w:rPr>
              <w:rtl/>
              <w:cs/>
            </w:rPr>
          </w:pPr>
        </w:p>
        <w:p w14:paraId="2E41B001" w14:textId="77777777" w:rsidR="00607B4F" w:rsidRDefault="00607B4F">
          <w:pPr>
            <w:rPr>
              <w:rtl/>
              <w:cs/>
            </w:rPr>
          </w:pPr>
        </w:p>
        <w:p w14:paraId="2909EB55" w14:textId="77777777" w:rsidR="00607B4F" w:rsidRDefault="00607B4F">
          <w:pPr>
            <w:rPr>
              <w:rtl/>
              <w:cs/>
            </w:rPr>
          </w:pPr>
        </w:p>
        <w:p w14:paraId="7C95F4F7" w14:textId="77777777" w:rsidR="00953322" w:rsidRDefault="00953322">
          <w:pPr>
            <w:bidi w:val="0"/>
            <w:spacing w:after="200" w:line="276" w:lineRule="auto"/>
            <w:rPr>
              <w:rFonts w:asciiTheme="minorBidi" w:hAnsiTheme="minorBidi" w:cstheme="minorBidi"/>
              <w:b/>
              <w:bCs/>
              <w:u w:val="single"/>
            </w:rPr>
          </w:pPr>
        </w:p>
        <w:p w14:paraId="1FE3A6D0" w14:textId="77777777" w:rsidR="00953322" w:rsidRDefault="00953322" w:rsidP="00953322">
          <w:pPr>
            <w:bidi w:val="0"/>
            <w:spacing w:after="200" w:line="276" w:lineRule="auto"/>
            <w:rPr>
              <w:rFonts w:asciiTheme="minorBidi" w:hAnsiTheme="minorBidi" w:cstheme="minorBidi"/>
              <w:b/>
              <w:bCs/>
              <w:u w:val="single"/>
            </w:rPr>
          </w:pPr>
        </w:p>
        <w:p w14:paraId="7B832F6F" w14:textId="77777777" w:rsidR="00953322" w:rsidRDefault="00953322" w:rsidP="00953322">
          <w:pPr>
            <w:bidi w:val="0"/>
            <w:spacing w:after="200" w:line="276" w:lineRule="auto"/>
            <w:rPr>
              <w:rFonts w:asciiTheme="minorBidi" w:hAnsiTheme="minorBidi" w:cstheme="minorBidi"/>
              <w:b/>
              <w:bCs/>
              <w:u w:val="single"/>
            </w:rPr>
          </w:pPr>
        </w:p>
        <w:p w14:paraId="72BFA62A" w14:textId="77777777" w:rsidR="00953322" w:rsidRDefault="00953322" w:rsidP="00953322">
          <w:pPr>
            <w:bidi w:val="0"/>
            <w:spacing w:after="200" w:line="276" w:lineRule="auto"/>
            <w:rPr>
              <w:rFonts w:asciiTheme="minorBidi" w:hAnsiTheme="minorBidi" w:cstheme="minorBidi"/>
              <w:b/>
              <w:bCs/>
              <w:u w:val="single"/>
            </w:rPr>
          </w:pPr>
        </w:p>
        <w:p w14:paraId="3D568861" w14:textId="77777777" w:rsidR="00953322" w:rsidRDefault="00953322" w:rsidP="00953322">
          <w:pPr>
            <w:bidi w:val="0"/>
            <w:spacing w:after="200" w:line="276" w:lineRule="auto"/>
            <w:rPr>
              <w:rFonts w:asciiTheme="minorBidi" w:hAnsiTheme="minorBidi" w:cstheme="minorBidi"/>
              <w:b/>
              <w:bCs/>
              <w:u w:val="single"/>
            </w:rPr>
          </w:pPr>
        </w:p>
        <w:p w14:paraId="3BBAB31A" w14:textId="77777777" w:rsidR="00953322" w:rsidRDefault="00953322" w:rsidP="00953322">
          <w:pPr>
            <w:bidi w:val="0"/>
            <w:spacing w:after="200" w:line="276" w:lineRule="auto"/>
            <w:rPr>
              <w:rFonts w:asciiTheme="minorBidi" w:hAnsiTheme="minorBidi" w:cstheme="minorBidi"/>
              <w:b/>
              <w:bCs/>
              <w:u w:val="single"/>
            </w:rPr>
          </w:pPr>
        </w:p>
        <w:p w14:paraId="0475B953" w14:textId="77777777" w:rsidR="00953322" w:rsidRDefault="00953322" w:rsidP="00953322">
          <w:pPr>
            <w:bidi w:val="0"/>
            <w:spacing w:after="200" w:line="276" w:lineRule="auto"/>
            <w:rPr>
              <w:rFonts w:asciiTheme="minorBidi" w:hAnsiTheme="minorBidi" w:cstheme="minorBidi"/>
              <w:b/>
              <w:bCs/>
              <w:u w:val="single"/>
            </w:rPr>
          </w:pPr>
        </w:p>
        <w:p w14:paraId="33536691" w14:textId="77777777" w:rsidR="00953322" w:rsidRDefault="00953322" w:rsidP="00953322">
          <w:pPr>
            <w:bidi w:val="0"/>
            <w:spacing w:after="200" w:line="276" w:lineRule="auto"/>
            <w:rPr>
              <w:rFonts w:asciiTheme="minorBidi" w:hAnsiTheme="minorBidi" w:cstheme="minorBidi"/>
              <w:b/>
              <w:bCs/>
              <w:u w:val="single"/>
            </w:rPr>
          </w:pPr>
        </w:p>
        <w:p w14:paraId="2192921C" w14:textId="77777777" w:rsidR="00953322" w:rsidRDefault="00953322" w:rsidP="00953322">
          <w:pPr>
            <w:bidi w:val="0"/>
            <w:spacing w:after="200" w:line="276" w:lineRule="auto"/>
            <w:rPr>
              <w:rFonts w:asciiTheme="minorBidi" w:hAnsiTheme="minorBidi" w:cstheme="minorBidi"/>
              <w:b/>
              <w:bCs/>
              <w:u w:val="single"/>
            </w:rPr>
          </w:pPr>
        </w:p>
        <w:p w14:paraId="0EFBEFF3" w14:textId="77777777" w:rsidR="00953322" w:rsidRDefault="00953322" w:rsidP="00953322">
          <w:pPr>
            <w:bidi w:val="0"/>
            <w:spacing w:after="200" w:line="276" w:lineRule="auto"/>
            <w:rPr>
              <w:rFonts w:asciiTheme="minorBidi" w:hAnsiTheme="minorBidi" w:cstheme="minorBidi"/>
              <w:b/>
              <w:bCs/>
              <w:u w:val="single"/>
            </w:rPr>
          </w:pPr>
        </w:p>
        <w:p w14:paraId="72310475" w14:textId="77777777" w:rsidR="00953322" w:rsidRDefault="00953322" w:rsidP="00953322">
          <w:pPr>
            <w:bidi w:val="0"/>
            <w:spacing w:after="200" w:line="276" w:lineRule="auto"/>
            <w:rPr>
              <w:rFonts w:asciiTheme="minorBidi" w:hAnsiTheme="minorBidi" w:cstheme="minorBidi"/>
              <w:b/>
              <w:bCs/>
              <w:u w:val="single"/>
            </w:rPr>
          </w:pPr>
        </w:p>
        <w:p w14:paraId="5D84EBC5" w14:textId="77777777" w:rsidR="00953322" w:rsidRDefault="00953322" w:rsidP="00953322">
          <w:pPr>
            <w:bidi w:val="0"/>
            <w:spacing w:after="200" w:line="276" w:lineRule="auto"/>
            <w:rPr>
              <w:rFonts w:asciiTheme="minorBidi" w:hAnsiTheme="minorBidi" w:cstheme="minorBidi"/>
              <w:b/>
              <w:bCs/>
              <w:u w:val="single"/>
            </w:rPr>
          </w:pPr>
        </w:p>
        <w:p w14:paraId="4F55DABA" w14:textId="77777777" w:rsidR="00953322" w:rsidRDefault="00953322" w:rsidP="00953322">
          <w:pPr>
            <w:bidi w:val="0"/>
            <w:spacing w:after="200" w:line="276" w:lineRule="auto"/>
            <w:rPr>
              <w:rFonts w:asciiTheme="minorBidi" w:hAnsiTheme="minorBidi" w:cstheme="minorBidi"/>
              <w:b/>
              <w:bCs/>
              <w:u w:val="single"/>
            </w:rPr>
          </w:pPr>
        </w:p>
        <w:p w14:paraId="2BB4FC92" w14:textId="77777777" w:rsidR="00607B4F" w:rsidRDefault="000F5EED" w:rsidP="00953322">
          <w:pPr>
            <w:bidi w:val="0"/>
            <w:spacing w:after="200" w:line="276" w:lineRule="auto"/>
            <w:rPr>
              <w:rFonts w:asciiTheme="minorBidi" w:hAnsiTheme="minorBidi" w:cstheme="minorBidi"/>
              <w:b/>
              <w:bCs/>
              <w:u w:val="single"/>
            </w:rPr>
          </w:pPr>
        </w:p>
      </w:sdtContent>
    </w:sdt>
    <w:p w14:paraId="594A2F33" w14:textId="77777777" w:rsidR="00A32D56" w:rsidRDefault="00A32D56" w:rsidP="00FC25BA">
      <w:pPr>
        <w:jc w:val="right"/>
        <w:rPr>
          <w:rFonts w:asciiTheme="minorBidi" w:hAnsiTheme="minorBidi" w:cstheme="minorBidi"/>
          <w:b/>
          <w:bCs/>
          <w:u w:val="single"/>
          <w:rtl/>
        </w:rPr>
      </w:pPr>
    </w:p>
    <w:p w14:paraId="0E01A048" w14:textId="77777777" w:rsidR="00FC25BA" w:rsidRPr="00786FDA" w:rsidRDefault="00FC25BA" w:rsidP="00FC25BA">
      <w:pPr>
        <w:jc w:val="right"/>
        <w:rPr>
          <w:rFonts w:asciiTheme="minorBidi" w:hAnsiTheme="minorBidi" w:cs="David"/>
          <w:rtl/>
        </w:rPr>
      </w:pPr>
      <w:r w:rsidRPr="00786FDA">
        <w:rPr>
          <w:rFonts w:asciiTheme="minorBidi" w:hAnsiTheme="minorBidi" w:cs="David" w:hint="cs"/>
          <w:rtl/>
        </w:rPr>
        <w:t>נספח מס' 1</w:t>
      </w:r>
    </w:p>
    <w:p w14:paraId="6F6E9B15" w14:textId="77777777" w:rsidR="00C152E1" w:rsidRPr="00FC25BA" w:rsidRDefault="004E3CC8" w:rsidP="00C152E1">
      <w:pPr>
        <w:jc w:val="center"/>
        <w:rPr>
          <w:rFonts w:asciiTheme="minorBidi" w:hAnsiTheme="minorBidi" w:cstheme="minorBidi"/>
          <w:b/>
          <w:bCs/>
          <w:u w:val="single"/>
          <w:rtl/>
        </w:rPr>
      </w:pPr>
      <w:r>
        <w:rPr>
          <w:rFonts w:asciiTheme="minorBidi" w:hAnsiTheme="minorBidi" w:cstheme="minorBidi" w:hint="cs"/>
          <w:b/>
          <w:bCs/>
          <w:u w:val="single"/>
          <w:rtl/>
        </w:rPr>
        <w:t>הזמנה להציע הצעות</w:t>
      </w:r>
    </w:p>
    <w:p w14:paraId="014065ED" w14:textId="77777777" w:rsidR="00C152E1" w:rsidRPr="0042628A" w:rsidRDefault="00C152E1" w:rsidP="00C152E1">
      <w:pPr>
        <w:rPr>
          <w:rFonts w:ascii="David" w:hAnsi="David" w:cs="David"/>
          <w:rtl/>
        </w:rPr>
      </w:pPr>
    </w:p>
    <w:p w14:paraId="1E92DACA" w14:textId="77777777" w:rsidR="005447C3" w:rsidRPr="0042628A" w:rsidRDefault="409E10EB" w:rsidP="0042628A">
      <w:pPr>
        <w:pStyle w:val="a9"/>
        <w:numPr>
          <w:ilvl w:val="0"/>
          <w:numId w:val="37"/>
        </w:numPr>
        <w:rPr>
          <w:rFonts w:ascii="David" w:hAnsi="David" w:cs="David"/>
          <w:rtl/>
        </w:rPr>
      </w:pPr>
      <w:r w:rsidRPr="0042628A">
        <w:rPr>
          <w:rFonts w:ascii="David" w:hAnsi="David" w:cs="David"/>
          <w:b/>
          <w:bCs/>
          <w:sz w:val="24"/>
          <w:szCs w:val="24"/>
          <w:rtl/>
        </w:rPr>
        <w:t>מבוא</w:t>
      </w:r>
      <w:r w:rsidRPr="0042628A">
        <w:rPr>
          <w:rFonts w:ascii="David" w:hAnsi="David" w:cs="David"/>
          <w:sz w:val="24"/>
          <w:szCs w:val="24"/>
        </w:rPr>
        <w:t xml:space="preserve"> </w:t>
      </w:r>
    </w:p>
    <w:p w14:paraId="02E038E0" w14:textId="77777777" w:rsidR="00E731AB" w:rsidRPr="00264113" w:rsidRDefault="00626CB8" w:rsidP="409E10EB">
      <w:pPr>
        <w:spacing w:line="360" w:lineRule="auto"/>
        <w:ind w:left="360"/>
        <w:rPr>
          <w:rFonts w:asciiTheme="minorBidi" w:hAnsiTheme="minorBidi" w:cs="David"/>
          <w:rtl/>
        </w:rPr>
      </w:pPr>
      <w:r>
        <w:rPr>
          <w:rFonts w:asciiTheme="minorBidi" w:hAnsiTheme="minorBidi" w:cs="David" w:hint="cs"/>
          <w:rtl/>
        </w:rPr>
        <w:t xml:space="preserve">1. </w:t>
      </w:r>
      <w:r w:rsidR="409E10EB" w:rsidRPr="409E10EB">
        <w:rPr>
          <w:rFonts w:asciiTheme="minorBidi" w:hAnsiTheme="minorBidi" w:cs="David"/>
          <w:rtl/>
        </w:rPr>
        <w:t>המרכז הקהילתי ע"ש גרס במעלות תרשיחא (</w:t>
      </w:r>
      <w:proofErr w:type="spellStart"/>
      <w:r w:rsidR="409E10EB" w:rsidRPr="409E10EB">
        <w:rPr>
          <w:rFonts w:asciiTheme="minorBidi" w:hAnsiTheme="minorBidi" w:cs="David"/>
          <w:rtl/>
        </w:rPr>
        <w:t>חל"צ</w:t>
      </w:r>
      <w:proofErr w:type="spellEnd"/>
      <w:r w:rsidR="00BA3B1E">
        <w:rPr>
          <w:rFonts w:asciiTheme="minorBidi" w:hAnsiTheme="minorBidi" w:cs="David" w:hint="cs"/>
          <w:rtl/>
        </w:rPr>
        <w:t>)</w:t>
      </w:r>
      <w:r w:rsidR="409E10EB" w:rsidRPr="409E10EB">
        <w:rPr>
          <w:rFonts w:asciiTheme="minorBidi" w:hAnsiTheme="minorBidi" w:cs="David"/>
          <w:rtl/>
        </w:rPr>
        <w:t xml:space="preserve"> מזמי</w:t>
      </w:r>
      <w:r w:rsidR="002608F5">
        <w:rPr>
          <w:rFonts w:asciiTheme="minorBidi" w:hAnsiTheme="minorBidi" w:cs="David" w:hint="cs"/>
          <w:rtl/>
        </w:rPr>
        <w:t>ן</w:t>
      </w:r>
      <w:r w:rsidR="409E10EB" w:rsidRPr="409E10EB">
        <w:rPr>
          <w:rFonts w:asciiTheme="minorBidi" w:hAnsiTheme="minorBidi" w:cs="David"/>
          <w:rtl/>
        </w:rPr>
        <w:t xml:space="preserve"> בזה הצעות להפעיל </w:t>
      </w:r>
      <w:r w:rsidR="409E10EB" w:rsidRPr="00264113">
        <w:rPr>
          <w:rFonts w:asciiTheme="minorBidi" w:hAnsiTheme="minorBidi" w:cs="David"/>
          <w:rtl/>
        </w:rPr>
        <w:t>תכנית</w:t>
      </w:r>
      <w:r w:rsidR="409E10EB" w:rsidRPr="409E10EB">
        <w:rPr>
          <w:rFonts w:asciiTheme="minorBidi" w:hAnsiTheme="minorBidi" w:cs="David"/>
          <w:u w:val="single"/>
          <w:rtl/>
        </w:rPr>
        <w:t xml:space="preserve">  </w:t>
      </w:r>
      <w:r w:rsidR="409E10EB" w:rsidRPr="00264113">
        <w:rPr>
          <w:rFonts w:asciiTheme="minorBidi" w:hAnsiTheme="minorBidi" w:cs="David"/>
          <w:rtl/>
        </w:rPr>
        <w:t xml:space="preserve">לקורסי מחשבים </w:t>
      </w:r>
      <w:proofErr w:type="spellStart"/>
      <w:r w:rsidR="409E10EB" w:rsidRPr="00264113">
        <w:rPr>
          <w:rFonts w:asciiTheme="minorBidi" w:hAnsiTheme="minorBidi" w:cs="David"/>
          <w:rtl/>
        </w:rPr>
        <w:t>ודיגיטל</w:t>
      </w:r>
      <w:proofErr w:type="spellEnd"/>
      <w:r w:rsidR="409E10EB" w:rsidRPr="00264113">
        <w:rPr>
          <w:rFonts w:asciiTheme="minorBidi" w:hAnsiTheme="minorBidi" w:cs="David"/>
          <w:rtl/>
        </w:rPr>
        <w:t xml:space="preserve"> תפעול ותמיכה טכנית במרכז אוריינות </w:t>
      </w:r>
      <w:r w:rsidR="409E10EB" w:rsidRPr="00D90E3F">
        <w:rPr>
          <w:rFonts w:asciiTheme="minorBidi" w:hAnsiTheme="minorBidi" w:cs="David"/>
          <w:rtl/>
        </w:rPr>
        <w:t>דיגיטלית</w:t>
      </w:r>
      <w:r w:rsidR="409E10EB" w:rsidRPr="0042628A">
        <w:rPr>
          <w:rFonts w:asciiTheme="minorBidi" w:hAnsiTheme="minorBidi" w:cs="David"/>
          <w:rtl/>
        </w:rPr>
        <w:t xml:space="preserve"> (</w:t>
      </w:r>
      <w:r w:rsidR="409E10EB" w:rsidRPr="00264113">
        <w:rPr>
          <w:rFonts w:asciiTheme="minorBidi" w:hAnsiTheme="minorBidi" w:cs="David"/>
          <w:rtl/>
        </w:rPr>
        <w:t>להלן: "</w:t>
      </w:r>
      <w:r w:rsidR="409E10EB" w:rsidRPr="00D90E3F">
        <w:rPr>
          <w:rFonts w:asciiTheme="minorBidi" w:hAnsiTheme="minorBidi" w:cs="David"/>
          <w:rtl/>
        </w:rPr>
        <w:t>השירותים"</w:t>
      </w:r>
      <w:r w:rsidR="409E10EB" w:rsidRPr="0042628A">
        <w:rPr>
          <w:rFonts w:asciiTheme="minorBidi" w:hAnsiTheme="minorBidi" w:cs="David"/>
          <w:rtl/>
        </w:rPr>
        <w:t xml:space="preserve">), </w:t>
      </w:r>
      <w:proofErr w:type="spellStart"/>
      <w:r w:rsidR="409E10EB" w:rsidRPr="00264113">
        <w:rPr>
          <w:rFonts w:asciiTheme="minorBidi" w:hAnsiTheme="minorBidi" w:cs="David"/>
          <w:rtl/>
        </w:rPr>
        <w:t>הכל</w:t>
      </w:r>
      <w:proofErr w:type="spellEnd"/>
      <w:r w:rsidR="409E10EB" w:rsidRPr="00264113">
        <w:rPr>
          <w:rFonts w:asciiTheme="minorBidi" w:hAnsiTheme="minorBidi" w:cs="David"/>
          <w:rtl/>
        </w:rPr>
        <w:t xml:space="preserve"> בהתאם לתנאים המפורטים במסמכי המכרז – מכרז פומבי 1/2021 (להלן "ההליך")</w:t>
      </w:r>
      <w:r w:rsidR="002608F5">
        <w:rPr>
          <w:rFonts w:asciiTheme="minorBidi" w:hAnsiTheme="minorBidi" w:cs="David"/>
          <w:rtl/>
        </w:rPr>
        <w:tab/>
      </w:r>
      <w:r w:rsidR="002608F5">
        <w:rPr>
          <w:rFonts w:asciiTheme="minorBidi" w:hAnsiTheme="minorBidi" w:cs="David"/>
          <w:rtl/>
        </w:rPr>
        <w:br/>
      </w:r>
    </w:p>
    <w:p w14:paraId="6EF29EE9" w14:textId="77777777" w:rsidR="004E3CC8" w:rsidRPr="00762E59" w:rsidRDefault="00626CB8" w:rsidP="409E10EB">
      <w:pPr>
        <w:spacing w:line="360" w:lineRule="auto"/>
        <w:ind w:left="360"/>
        <w:rPr>
          <w:rFonts w:asciiTheme="minorBidi" w:hAnsiTheme="minorBidi" w:cs="David"/>
          <w:rtl/>
        </w:rPr>
      </w:pPr>
      <w:r>
        <w:rPr>
          <w:rFonts w:asciiTheme="minorBidi" w:hAnsiTheme="minorBidi" w:cs="David" w:hint="cs"/>
          <w:rtl/>
        </w:rPr>
        <w:t xml:space="preserve">2. </w:t>
      </w:r>
      <w:r w:rsidR="409E10EB" w:rsidRPr="409E10EB">
        <w:rPr>
          <w:rFonts w:asciiTheme="minorBidi" w:hAnsiTheme="minorBidi" w:cs="David"/>
        </w:rPr>
        <w:t xml:space="preserve">  </w:t>
      </w:r>
      <w:r w:rsidR="409E10EB" w:rsidRPr="409E10EB">
        <w:rPr>
          <w:rFonts w:asciiTheme="minorBidi" w:hAnsiTheme="minorBidi" w:cs="David"/>
          <w:rtl/>
        </w:rPr>
        <w:t>את מסמכי ההליך ניתן לרכוש באמצעות מזכירות רשת המתנ</w:t>
      </w:r>
      <w:r w:rsidR="00814FF1">
        <w:rPr>
          <w:rFonts w:asciiTheme="minorBidi" w:hAnsiTheme="minorBidi" w:cs="David" w:hint="cs"/>
          <w:rtl/>
        </w:rPr>
        <w:t>"</w:t>
      </w:r>
      <w:r w:rsidR="409E10EB" w:rsidRPr="409E10EB">
        <w:rPr>
          <w:rFonts w:asciiTheme="minorBidi" w:hAnsiTheme="minorBidi" w:cs="David"/>
          <w:rtl/>
        </w:rPr>
        <w:t>סים בטלפון :</w:t>
      </w:r>
      <w:r w:rsidR="409E10EB" w:rsidRPr="409E10EB">
        <w:rPr>
          <w:rFonts w:asciiTheme="minorBidi" w:hAnsiTheme="minorBidi" w:cs="David"/>
        </w:rPr>
        <w:t xml:space="preserve"> </w:t>
      </w:r>
      <w:r w:rsidR="002608F5">
        <w:rPr>
          <w:rFonts w:asciiTheme="minorBidi" w:hAnsiTheme="minorBidi" w:cs="David"/>
          <w:rtl/>
        </w:rPr>
        <w:tab/>
      </w:r>
      <w:r w:rsidR="002608F5">
        <w:rPr>
          <w:rFonts w:asciiTheme="minorBidi" w:hAnsiTheme="minorBidi" w:cs="David"/>
          <w:rtl/>
        </w:rPr>
        <w:br/>
      </w:r>
    </w:p>
    <w:p w14:paraId="6CC73550" w14:textId="77777777" w:rsidR="004E3CC8" w:rsidRPr="00762E59" w:rsidRDefault="409E10EB" w:rsidP="409E10EB">
      <w:pPr>
        <w:spacing w:line="360" w:lineRule="auto"/>
        <w:ind w:left="360"/>
        <w:rPr>
          <w:rFonts w:asciiTheme="minorBidi" w:hAnsiTheme="minorBidi" w:cs="David"/>
          <w:rtl/>
        </w:rPr>
      </w:pPr>
      <w:r w:rsidRPr="0042628A">
        <w:rPr>
          <w:rFonts w:ascii="David" w:hAnsi="David" w:cs="David"/>
        </w:rPr>
        <w:t>04-9974048/</w:t>
      </w:r>
      <w:proofErr w:type="gramStart"/>
      <w:r w:rsidRPr="0042628A">
        <w:rPr>
          <w:rFonts w:ascii="David" w:hAnsi="David" w:cs="David"/>
        </w:rPr>
        <w:t>9</w:t>
      </w:r>
      <w:r w:rsidRPr="409E10EB">
        <w:rPr>
          <w:rFonts w:asciiTheme="minorBidi" w:hAnsiTheme="minorBidi" w:cs="David"/>
        </w:rPr>
        <w:t xml:space="preserve"> </w:t>
      </w:r>
      <w:r w:rsidR="00F248D5">
        <w:rPr>
          <w:rFonts w:asciiTheme="minorBidi" w:hAnsiTheme="minorBidi" w:cs="David" w:hint="cs"/>
          <w:rtl/>
        </w:rPr>
        <w:t xml:space="preserve"> </w:t>
      </w:r>
      <w:r w:rsidR="00814FF1">
        <w:rPr>
          <w:rFonts w:asciiTheme="minorBidi" w:hAnsiTheme="minorBidi" w:cs="David" w:hint="cs"/>
          <w:rtl/>
        </w:rPr>
        <w:t>בימים</w:t>
      </w:r>
      <w:proofErr w:type="gramEnd"/>
      <w:r w:rsidR="00814FF1">
        <w:rPr>
          <w:rFonts w:asciiTheme="minorBidi" w:hAnsiTheme="minorBidi" w:cs="David" w:hint="cs"/>
          <w:rtl/>
        </w:rPr>
        <w:t xml:space="preserve"> א- </w:t>
      </w:r>
      <w:r w:rsidR="0042628A">
        <w:rPr>
          <w:rFonts w:asciiTheme="minorBidi" w:hAnsiTheme="minorBidi" w:cs="David" w:hint="cs"/>
          <w:rtl/>
        </w:rPr>
        <w:t xml:space="preserve">ה </w:t>
      </w:r>
      <w:r w:rsidR="00814FF1">
        <w:rPr>
          <w:rFonts w:asciiTheme="minorBidi" w:hAnsiTheme="minorBidi" w:cs="David" w:hint="cs"/>
          <w:rtl/>
        </w:rPr>
        <w:t xml:space="preserve">בין השעות 10:00-14:00 </w:t>
      </w:r>
      <w:r w:rsidRPr="409E10EB">
        <w:rPr>
          <w:rFonts w:asciiTheme="minorBidi" w:hAnsiTheme="minorBidi" w:cs="David"/>
          <w:rtl/>
        </w:rPr>
        <w:t>תמורת תשלום בסך 300 ש"ח (שלוש מאות ₪) שלא יוחזרו מכל טעם שהוא, לכל מעטפה.</w:t>
      </w:r>
      <w:r w:rsidRPr="409E10EB">
        <w:rPr>
          <w:rFonts w:asciiTheme="minorBidi" w:hAnsiTheme="minorBidi" w:cs="David"/>
        </w:rPr>
        <w:t xml:space="preserve"> </w:t>
      </w:r>
      <w:r w:rsidR="002608F5">
        <w:rPr>
          <w:rFonts w:asciiTheme="minorBidi" w:hAnsiTheme="minorBidi" w:cs="David"/>
          <w:rtl/>
        </w:rPr>
        <w:tab/>
      </w:r>
      <w:r w:rsidR="002608F5">
        <w:rPr>
          <w:rFonts w:asciiTheme="minorBidi" w:hAnsiTheme="minorBidi" w:cs="David"/>
          <w:rtl/>
        </w:rPr>
        <w:br/>
      </w:r>
    </w:p>
    <w:p w14:paraId="31551D26" w14:textId="77777777" w:rsidR="00925E04" w:rsidRPr="00904687" w:rsidRDefault="00626CB8" w:rsidP="00904687">
      <w:pPr>
        <w:ind w:left="368"/>
        <w:rPr>
          <w:rFonts w:ascii="David" w:hAnsi="David" w:cs="David"/>
          <w:b/>
          <w:bCs/>
          <w:rtl/>
        </w:rPr>
      </w:pPr>
      <w:r w:rsidRPr="00904687">
        <w:rPr>
          <w:rFonts w:ascii="David" w:hAnsi="David" w:cs="David"/>
          <w:rtl/>
        </w:rPr>
        <w:t xml:space="preserve">3. </w:t>
      </w:r>
      <w:r w:rsidR="409E10EB" w:rsidRPr="00904687">
        <w:rPr>
          <w:rFonts w:ascii="David" w:hAnsi="David" w:cs="David"/>
        </w:rPr>
        <w:t xml:space="preserve"> </w:t>
      </w:r>
      <w:r w:rsidR="409E10EB" w:rsidRPr="00904687">
        <w:rPr>
          <w:rFonts w:ascii="David" w:hAnsi="David" w:cs="David"/>
          <w:b/>
          <w:bCs/>
          <w:rtl/>
        </w:rPr>
        <w:t>לוח זמנים: הגשת ההצעה עד תאריך</w:t>
      </w:r>
      <w:r w:rsidR="004306B3" w:rsidRPr="00904687">
        <w:rPr>
          <w:rFonts w:ascii="David" w:hAnsi="David" w:cs="David"/>
          <w:b/>
          <w:bCs/>
          <w:rtl/>
        </w:rPr>
        <w:t xml:space="preserve"> ו' אייר </w:t>
      </w:r>
      <w:r w:rsidR="409E10EB" w:rsidRPr="00904687">
        <w:rPr>
          <w:rFonts w:ascii="David" w:hAnsi="David" w:cs="David"/>
          <w:b/>
          <w:bCs/>
          <w:rtl/>
        </w:rPr>
        <w:t xml:space="preserve"> </w:t>
      </w:r>
      <w:r w:rsidR="005456A5" w:rsidRPr="00904687">
        <w:rPr>
          <w:rFonts w:ascii="David" w:hAnsi="David" w:cs="David"/>
          <w:b/>
          <w:bCs/>
          <w:rtl/>
        </w:rPr>
        <w:t>18.4.2021</w:t>
      </w:r>
      <w:r w:rsidR="00F00AB2" w:rsidRPr="00904687">
        <w:rPr>
          <w:rFonts w:ascii="David" w:hAnsi="David" w:cs="David"/>
          <w:b/>
          <w:bCs/>
          <w:rtl/>
        </w:rPr>
        <w:t xml:space="preserve"> בשעה </w:t>
      </w:r>
      <w:r w:rsidR="00C76E5F" w:rsidRPr="00904687">
        <w:rPr>
          <w:rFonts w:ascii="David" w:hAnsi="David" w:cs="David"/>
          <w:b/>
          <w:bCs/>
          <w:rtl/>
        </w:rPr>
        <w:t>12</w:t>
      </w:r>
      <w:r w:rsidR="00F00AB2" w:rsidRPr="00904687">
        <w:rPr>
          <w:rFonts w:ascii="David" w:hAnsi="David" w:cs="David"/>
          <w:b/>
          <w:bCs/>
          <w:rtl/>
        </w:rPr>
        <w:t xml:space="preserve">:00 </w:t>
      </w:r>
      <w:r w:rsidR="409E10EB" w:rsidRPr="00904687">
        <w:rPr>
          <w:rFonts w:ascii="David" w:hAnsi="David" w:cs="David"/>
          <w:b/>
          <w:bCs/>
          <w:rtl/>
        </w:rPr>
        <w:t xml:space="preserve"> </w:t>
      </w:r>
      <w:r w:rsidR="005456A5" w:rsidRPr="00904687">
        <w:rPr>
          <w:rFonts w:ascii="David" w:hAnsi="David" w:cs="David"/>
          <w:b/>
          <w:bCs/>
          <w:rtl/>
        </w:rPr>
        <w:t xml:space="preserve">(לא כולל </w:t>
      </w:r>
      <w:r w:rsidR="00DB5C11" w:rsidRPr="00904687">
        <w:rPr>
          <w:rFonts w:ascii="David" w:hAnsi="David" w:cs="David"/>
          <w:b/>
          <w:bCs/>
          <w:rtl/>
        </w:rPr>
        <w:t xml:space="preserve"> </w:t>
      </w:r>
      <w:r w:rsidR="004306B3" w:rsidRPr="00904687">
        <w:rPr>
          <w:rFonts w:ascii="David" w:hAnsi="David" w:cs="David"/>
          <w:b/>
          <w:bCs/>
          <w:rtl/>
        </w:rPr>
        <w:t>2</w:t>
      </w:r>
      <w:r w:rsidR="009838E2" w:rsidRPr="00904687">
        <w:rPr>
          <w:rFonts w:ascii="David" w:hAnsi="David" w:cs="David"/>
          <w:b/>
          <w:bCs/>
          <w:rtl/>
        </w:rPr>
        <w:t>3</w:t>
      </w:r>
      <w:r w:rsidR="004306B3" w:rsidRPr="00904687">
        <w:rPr>
          <w:rFonts w:ascii="David" w:hAnsi="David" w:cs="David"/>
          <w:b/>
          <w:bCs/>
          <w:rtl/>
        </w:rPr>
        <w:t xml:space="preserve">/3-3/4 </w:t>
      </w:r>
      <w:r w:rsidR="004306B3" w:rsidRPr="00904687">
        <w:rPr>
          <w:rFonts w:ascii="David" w:hAnsi="David" w:cs="David" w:hint="eastAsia"/>
          <w:b/>
          <w:bCs/>
          <w:rtl/>
        </w:rPr>
        <w:t>וכן</w:t>
      </w:r>
      <w:r w:rsidR="004306B3" w:rsidRPr="00904687">
        <w:rPr>
          <w:rFonts w:ascii="David" w:hAnsi="David" w:cs="David"/>
          <w:b/>
          <w:bCs/>
          <w:rtl/>
        </w:rPr>
        <w:t xml:space="preserve"> 14-15/4 )</w:t>
      </w:r>
      <w:r w:rsidR="002608F5">
        <w:rPr>
          <w:rFonts w:ascii="David" w:hAnsi="David" w:cs="David" w:hint="cs"/>
          <w:b/>
          <w:bCs/>
          <w:rtl/>
        </w:rPr>
        <w:t>.</w:t>
      </w:r>
      <w:r w:rsidR="002608F5">
        <w:rPr>
          <w:rFonts w:ascii="David" w:hAnsi="David" w:cs="David"/>
          <w:b/>
          <w:bCs/>
          <w:rtl/>
        </w:rPr>
        <w:tab/>
      </w:r>
      <w:r w:rsidR="002608F5">
        <w:rPr>
          <w:rFonts w:ascii="David" w:hAnsi="David" w:cs="David"/>
          <w:b/>
          <w:bCs/>
          <w:rtl/>
        </w:rPr>
        <w:br/>
      </w:r>
    </w:p>
    <w:p w14:paraId="294C019D" w14:textId="77777777" w:rsidR="00C81508" w:rsidRPr="00762E59" w:rsidRDefault="00C81508" w:rsidP="00762E59">
      <w:pPr>
        <w:spacing w:line="360" w:lineRule="auto"/>
        <w:ind w:left="360"/>
        <w:rPr>
          <w:rFonts w:asciiTheme="minorBidi" w:hAnsiTheme="minorBidi" w:cs="David"/>
          <w:rtl/>
        </w:rPr>
      </w:pPr>
      <w:r w:rsidRPr="00762E59">
        <w:rPr>
          <w:rFonts w:asciiTheme="minorBidi" w:hAnsiTheme="minorBidi" w:cs="David" w:hint="cs"/>
          <w:rtl/>
        </w:rPr>
        <w:t>4. תנאי ההתקשרות בין המרכז הקהילתי ע"ש גרס לזוכה בהליך זה יהיו על פי תנאי ההסכם ההתקשרות על נספחיו המצורף להזמנה זו.</w:t>
      </w:r>
      <w:r w:rsidR="002608F5">
        <w:rPr>
          <w:rFonts w:asciiTheme="minorBidi" w:hAnsiTheme="minorBidi" w:cs="David"/>
          <w:rtl/>
        </w:rPr>
        <w:tab/>
      </w:r>
      <w:r w:rsidR="002608F5">
        <w:rPr>
          <w:rFonts w:asciiTheme="minorBidi" w:hAnsiTheme="minorBidi" w:cs="David"/>
          <w:rtl/>
        </w:rPr>
        <w:br/>
      </w:r>
    </w:p>
    <w:p w14:paraId="63E6B076" w14:textId="77777777" w:rsidR="00C81508" w:rsidRPr="00762E59" w:rsidRDefault="00C81508" w:rsidP="00762E59">
      <w:pPr>
        <w:spacing w:line="360" w:lineRule="auto"/>
        <w:ind w:left="360"/>
        <w:rPr>
          <w:rFonts w:asciiTheme="minorBidi" w:hAnsiTheme="minorBidi" w:cs="David"/>
          <w:rtl/>
        </w:rPr>
      </w:pPr>
      <w:r w:rsidRPr="00762E59">
        <w:rPr>
          <w:rFonts w:asciiTheme="minorBidi" w:hAnsiTheme="minorBidi" w:cs="David" w:hint="cs"/>
          <w:rtl/>
        </w:rPr>
        <w:t xml:space="preserve">5. המרכז הקהילתי רשאי בכל עת קודם למועד האחרון להגשת ההצעות, להכניס שינויים ותיקונים במסמכי ההליך, השינויים והתיקונים כאמור, יהוו חלק בלתי נפרד מתנאי ההליך ויובאו בכתב לידיעתם של המשתתפים </w:t>
      </w:r>
      <w:r w:rsidR="002608F5" w:rsidRPr="00762E59">
        <w:rPr>
          <w:rFonts w:asciiTheme="minorBidi" w:hAnsiTheme="minorBidi" w:cs="David" w:hint="cs"/>
          <w:rtl/>
        </w:rPr>
        <w:t>בדוא</w:t>
      </w:r>
      <w:r w:rsidR="002608F5">
        <w:rPr>
          <w:rFonts w:asciiTheme="minorBidi" w:hAnsiTheme="minorBidi" w:cs="David" w:hint="cs"/>
          <w:rtl/>
        </w:rPr>
        <w:t>"ל</w:t>
      </w:r>
      <w:r w:rsidR="002608F5" w:rsidRPr="00762E59">
        <w:rPr>
          <w:rFonts w:asciiTheme="minorBidi" w:hAnsiTheme="minorBidi" w:cs="David" w:hint="cs"/>
          <w:rtl/>
        </w:rPr>
        <w:t xml:space="preserve"> </w:t>
      </w:r>
      <w:r w:rsidRPr="00762E59">
        <w:rPr>
          <w:rFonts w:asciiTheme="minorBidi" w:hAnsiTheme="minorBidi" w:cs="David" w:hint="cs"/>
          <w:rtl/>
        </w:rPr>
        <w:t xml:space="preserve">/ או </w:t>
      </w:r>
      <w:proofErr w:type="spellStart"/>
      <w:r w:rsidRPr="00762E59">
        <w:rPr>
          <w:rFonts w:asciiTheme="minorBidi" w:hAnsiTheme="minorBidi" w:cs="David" w:hint="cs"/>
          <w:rtl/>
        </w:rPr>
        <w:t>בפקסמליה</w:t>
      </w:r>
      <w:proofErr w:type="spellEnd"/>
      <w:r w:rsidRPr="00762E59">
        <w:rPr>
          <w:rFonts w:asciiTheme="minorBidi" w:hAnsiTheme="minorBidi" w:cs="David" w:hint="cs"/>
          <w:rtl/>
        </w:rPr>
        <w:t xml:space="preserve"> לפי הכתובות שנמסרו על ידם. </w:t>
      </w:r>
    </w:p>
    <w:p w14:paraId="240C8333" w14:textId="77777777" w:rsidR="00FB2F60" w:rsidRPr="0042628A" w:rsidRDefault="409E10EB" w:rsidP="0042628A">
      <w:pPr>
        <w:spacing w:line="360" w:lineRule="auto"/>
        <w:rPr>
          <w:rFonts w:ascii="David" w:hAnsi="David" w:cs="David"/>
          <w:rtl/>
        </w:rPr>
      </w:pPr>
      <w:r w:rsidRPr="0042628A">
        <w:rPr>
          <w:rFonts w:ascii="David" w:hAnsi="David" w:cs="David"/>
          <w:rtl/>
        </w:rPr>
        <w:t>ההצעה תהא בתוקף החל ממועד הכנסתה לתיבת המכרזים ועד לתקופה של 120 יום מהמועד האחרון להגשת ההצעות בהליך זה.</w:t>
      </w:r>
    </w:p>
    <w:p w14:paraId="0F11F753" w14:textId="77777777" w:rsidR="409E10EB" w:rsidRDefault="409E10EB" w:rsidP="409E10EB">
      <w:pPr>
        <w:rPr>
          <w:rtl/>
        </w:rPr>
      </w:pPr>
    </w:p>
    <w:p w14:paraId="3F49DCAE" w14:textId="77777777" w:rsidR="003E722B" w:rsidRPr="0042628A" w:rsidRDefault="409E10EB" w:rsidP="409E10EB">
      <w:pPr>
        <w:ind w:left="8"/>
        <w:rPr>
          <w:rFonts w:ascii="David" w:hAnsi="David" w:cs="David"/>
          <w:rtl/>
        </w:rPr>
      </w:pPr>
      <w:r w:rsidRPr="0042628A">
        <w:rPr>
          <w:rFonts w:ascii="David" w:hAnsi="David" w:cs="David"/>
          <w:b/>
          <w:bCs/>
          <w:rtl/>
        </w:rPr>
        <w:t>ב.   תנאים להשתתפות בהליך</w:t>
      </w:r>
      <w:r w:rsidRPr="0042628A">
        <w:rPr>
          <w:rFonts w:ascii="David" w:hAnsi="David" w:cs="David"/>
          <w:rtl/>
        </w:rPr>
        <w:t>:</w:t>
      </w:r>
      <w:r w:rsidRPr="0042628A">
        <w:rPr>
          <w:rFonts w:ascii="David" w:hAnsi="David" w:cs="David"/>
        </w:rPr>
        <w:t xml:space="preserve"> </w:t>
      </w:r>
    </w:p>
    <w:p w14:paraId="0FA3DB87" w14:textId="77777777" w:rsidR="008E4044" w:rsidRPr="00626CB8" w:rsidRDefault="008E4044" w:rsidP="409E10EB">
      <w:pPr>
        <w:ind w:left="8"/>
      </w:pPr>
    </w:p>
    <w:p w14:paraId="1C297521" w14:textId="77777777" w:rsidR="00F820B2" w:rsidRPr="00762E59" w:rsidRDefault="409E10EB" w:rsidP="409E10EB">
      <w:pPr>
        <w:spacing w:line="360" w:lineRule="auto"/>
        <w:rPr>
          <w:rFonts w:asciiTheme="minorBidi" w:hAnsiTheme="minorBidi" w:cs="David"/>
          <w:rtl/>
        </w:rPr>
      </w:pPr>
      <w:r w:rsidRPr="409E10EB">
        <w:rPr>
          <w:rFonts w:asciiTheme="minorBidi" w:hAnsiTheme="minorBidi" w:cs="David"/>
          <w:rtl/>
        </w:rPr>
        <w:t xml:space="preserve">בהליך זה רשאים להשתתף </w:t>
      </w:r>
      <w:r w:rsidRPr="00904687">
        <w:rPr>
          <w:rFonts w:asciiTheme="minorBidi" w:hAnsiTheme="minorBidi" w:cs="David"/>
          <w:u w:val="single"/>
          <w:rtl/>
        </w:rPr>
        <w:t>יחידים תושבי ישראל, שותפויות רשומות או תאגידים הרשומים כדין</w:t>
      </w:r>
      <w:r w:rsidRPr="409E10EB">
        <w:rPr>
          <w:rFonts w:asciiTheme="minorBidi" w:hAnsiTheme="minorBidi" w:cs="David"/>
          <w:rtl/>
        </w:rPr>
        <w:t xml:space="preserve"> </w:t>
      </w:r>
      <w:r w:rsidRPr="00904687">
        <w:rPr>
          <w:rFonts w:asciiTheme="minorBidi" w:hAnsiTheme="minorBidi" w:cs="David"/>
          <w:u w:val="single"/>
          <w:rtl/>
        </w:rPr>
        <w:t xml:space="preserve">בישראל  </w:t>
      </w:r>
      <w:r w:rsidRPr="409E10EB">
        <w:rPr>
          <w:rFonts w:asciiTheme="minorBidi" w:hAnsiTheme="minorBidi" w:cs="David"/>
          <w:rtl/>
        </w:rPr>
        <w:t>העומדים, במועד הקבוע כמועד האחרון להגשת ההצעות להליך</w:t>
      </w:r>
      <w:r w:rsidRPr="00904687">
        <w:rPr>
          <w:rFonts w:asciiTheme="minorBidi" w:hAnsiTheme="minorBidi" w:cs="David"/>
          <w:b/>
          <w:bCs/>
          <w:sz w:val="28"/>
          <w:szCs w:val="28"/>
          <w:rtl/>
        </w:rPr>
        <w:t xml:space="preserve"> </w:t>
      </w:r>
      <w:r w:rsidRPr="00904687">
        <w:rPr>
          <w:rFonts w:asciiTheme="minorBidi" w:hAnsiTheme="minorBidi" w:cs="David"/>
          <w:b/>
          <w:bCs/>
          <w:sz w:val="28"/>
          <w:szCs w:val="28"/>
          <w:u w:val="single"/>
          <w:rtl/>
        </w:rPr>
        <w:t>בכל</w:t>
      </w:r>
      <w:r w:rsidRPr="00904687">
        <w:rPr>
          <w:rFonts w:asciiTheme="minorBidi" w:hAnsiTheme="minorBidi" w:cs="David"/>
          <w:sz w:val="28"/>
          <w:szCs w:val="28"/>
          <w:rtl/>
        </w:rPr>
        <w:t xml:space="preserve"> </w:t>
      </w:r>
      <w:r w:rsidRPr="409E10EB">
        <w:rPr>
          <w:rFonts w:asciiTheme="minorBidi" w:hAnsiTheme="minorBidi" w:cs="David"/>
          <w:rtl/>
        </w:rPr>
        <w:t>התנאים המפורטים להלן:</w:t>
      </w:r>
      <w:r w:rsidRPr="409E10EB">
        <w:rPr>
          <w:rFonts w:asciiTheme="minorBidi" w:hAnsiTheme="minorBidi" w:cs="David"/>
        </w:rPr>
        <w:t xml:space="preserve"> </w:t>
      </w:r>
      <w:r w:rsidR="002608F5">
        <w:rPr>
          <w:rFonts w:asciiTheme="minorBidi" w:hAnsiTheme="minorBidi" w:cs="David"/>
          <w:rtl/>
        </w:rPr>
        <w:tab/>
      </w:r>
      <w:r w:rsidR="002608F5">
        <w:rPr>
          <w:rFonts w:asciiTheme="minorBidi" w:hAnsiTheme="minorBidi" w:cs="David"/>
          <w:rtl/>
        </w:rPr>
        <w:br/>
      </w:r>
    </w:p>
    <w:p w14:paraId="7D7F3778" w14:textId="77777777" w:rsidR="409E10EB" w:rsidRDefault="409E10EB" w:rsidP="409E10EB">
      <w:pPr>
        <w:pStyle w:val="a9"/>
        <w:numPr>
          <w:ilvl w:val="0"/>
          <w:numId w:val="11"/>
        </w:numPr>
        <w:spacing w:line="360" w:lineRule="auto"/>
        <w:rPr>
          <w:rFonts w:asciiTheme="minorBidi" w:eastAsiaTheme="minorBidi" w:hAnsiTheme="minorBidi"/>
          <w:sz w:val="24"/>
          <w:szCs w:val="24"/>
        </w:rPr>
      </w:pPr>
      <w:r w:rsidRPr="409E10EB">
        <w:rPr>
          <w:rFonts w:asciiTheme="minorBidi" w:hAnsiTheme="minorBidi" w:cs="David"/>
          <w:sz w:val="24"/>
          <w:szCs w:val="24"/>
          <w:rtl/>
        </w:rPr>
        <w:t xml:space="preserve">המציע בעל ניסיון ניהולי  קודם בפרויקטים חינוכיים  בתחום יישומי המחשב </w:t>
      </w:r>
      <w:proofErr w:type="spellStart"/>
      <w:r w:rsidRPr="409E10EB">
        <w:rPr>
          <w:rFonts w:asciiTheme="minorBidi" w:hAnsiTheme="minorBidi" w:cs="David"/>
          <w:sz w:val="24"/>
          <w:szCs w:val="24"/>
          <w:rtl/>
        </w:rPr>
        <w:t>והדיגיטל</w:t>
      </w:r>
      <w:proofErr w:type="spellEnd"/>
      <w:r w:rsidRPr="409E10EB">
        <w:rPr>
          <w:rFonts w:asciiTheme="minorBidi" w:hAnsiTheme="minorBidi" w:cs="David"/>
          <w:sz w:val="24"/>
          <w:szCs w:val="24"/>
          <w:rtl/>
        </w:rPr>
        <w:t xml:space="preserve"> בחמש (5) שנים האחרונות שקדמו להגשת הצעתו זו, במגזר הכללי, לכל הפחות 10 מסגרות חינוכיות במקביל</w:t>
      </w:r>
      <w:r w:rsidRPr="409E10EB">
        <w:rPr>
          <w:rFonts w:asciiTheme="minorBidi" w:hAnsiTheme="minorBidi" w:cs="David"/>
          <w:sz w:val="24"/>
          <w:szCs w:val="24"/>
        </w:rPr>
        <w:t>.</w:t>
      </w:r>
      <w:r w:rsidR="002608F5">
        <w:rPr>
          <w:rFonts w:asciiTheme="minorBidi" w:eastAsiaTheme="minorBidi" w:hAnsiTheme="minorBidi"/>
          <w:sz w:val="24"/>
          <w:szCs w:val="24"/>
          <w:rtl/>
        </w:rPr>
        <w:tab/>
      </w:r>
      <w:r w:rsidR="002608F5">
        <w:rPr>
          <w:rFonts w:asciiTheme="minorBidi" w:eastAsiaTheme="minorBidi" w:hAnsiTheme="minorBidi"/>
          <w:sz w:val="24"/>
          <w:szCs w:val="24"/>
          <w:rtl/>
        </w:rPr>
        <w:br/>
      </w:r>
    </w:p>
    <w:p w14:paraId="147FF78C" w14:textId="77777777" w:rsidR="409E10EB" w:rsidRDefault="409E10EB" w:rsidP="409E10EB">
      <w:pPr>
        <w:pStyle w:val="a9"/>
        <w:numPr>
          <w:ilvl w:val="0"/>
          <w:numId w:val="11"/>
        </w:numPr>
        <w:spacing w:line="360" w:lineRule="auto"/>
        <w:rPr>
          <w:rFonts w:asciiTheme="minorBidi" w:eastAsiaTheme="minorBidi" w:hAnsiTheme="minorBidi"/>
          <w:rtl/>
        </w:rPr>
      </w:pPr>
      <w:r w:rsidRPr="409E10EB">
        <w:rPr>
          <w:rFonts w:asciiTheme="minorBidi" w:hAnsiTheme="minorBidi" w:cs="David"/>
          <w:sz w:val="24"/>
          <w:szCs w:val="24"/>
          <w:rtl/>
        </w:rPr>
        <w:t>המציע ב</w:t>
      </w:r>
      <w:r w:rsidR="002608F5">
        <w:rPr>
          <w:rFonts w:asciiTheme="minorBidi" w:hAnsiTheme="minorBidi" w:cs="David" w:hint="cs"/>
          <w:sz w:val="24"/>
          <w:szCs w:val="24"/>
          <w:rtl/>
        </w:rPr>
        <w:t>ע</w:t>
      </w:r>
      <w:r w:rsidRPr="409E10EB">
        <w:rPr>
          <w:rFonts w:asciiTheme="minorBidi" w:hAnsiTheme="minorBidi" w:cs="David"/>
          <w:sz w:val="24"/>
          <w:szCs w:val="24"/>
          <w:rtl/>
        </w:rPr>
        <w:t xml:space="preserve">ל יכולת מקצועית בהפעלת </w:t>
      </w:r>
      <w:proofErr w:type="spellStart"/>
      <w:r w:rsidRPr="409E10EB">
        <w:rPr>
          <w:rFonts w:asciiTheme="minorBidi" w:hAnsiTheme="minorBidi" w:cs="David"/>
          <w:sz w:val="24"/>
          <w:szCs w:val="24"/>
          <w:rtl/>
        </w:rPr>
        <w:t>תכניות</w:t>
      </w:r>
      <w:proofErr w:type="spellEnd"/>
      <w:r w:rsidRPr="409E10EB">
        <w:rPr>
          <w:rFonts w:asciiTheme="minorBidi" w:hAnsiTheme="minorBidi" w:cs="David"/>
          <w:sz w:val="24"/>
          <w:szCs w:val="24"/>
          <w:rtl/>
        </w:rPr>
        <w:t xml:space="preserve"> חינוכיות רב שנתיות</w:t>
      </w:r>
      <w:r w:rsidR="002608F5">
        <w:rPr>
          <w:rFonts w:asciiTheme="minorBidi" w:hAnsiTheme="minorBidi" w:cs="David" w:hint="cs"/>
          <w:sz w:val="24"/>
          <w:szCs w:val="24"/>
          <w:rtl/>
        </w:rPr>
        <w:t>,</w:t>
      </w:r>
      <w:r w:rsidRPr="409E10EB">
        <w:rPr>
          <w:rFonts w:asciiTheme="minorBidi" w:hAnsiTheme="minorBidi" w:cs="David"/>
          <w:sz w:val="24"/>
          <w:szCs w:val="24"/>
          <w:rtl/>
        </w:rPr>
        <w:t xml:space="preserve"> הכוללות חמישה  (5) מורים/מדריכים  מטעמו</w:t>
      </w:r>
      <w:r w:rsidR="002608F5">
        <w:rPr>
          <w:rFonts w:asciiTheme="minorBidi" w:hAnsiTheme="minorBidi" w:cs="David" w:hint="cs"/>
          <w:sz w:val="24"/>
          <w:szCs w:val="24"/>
          <w:rtl/>
        </w:rPr>
        <w:t>,</w:t>
      </w:r>
      <w:r w:rsidRPr="409E10EB">
        <w:rPr>
          <w:rFonts w:asciiTheme="minorBidi" w:hAnsiTheme="minorBidi" w:cs="David"/>
          <w:sz w:val="24"/>
          <w:szCs w:val="24"/>
          <w:rtl/>
        </w:rPr>
        <w:t xml:space="preserve"> בעלי תואר ראשון במתמטיקה ו</w:t>
      </w:r>
      <w:r w:rsidR="002608F5">
        <w:rPr>
          <w:rFonts w:asciiTheme="minorBidi" w:hAnsiTheme="minorBidi" w:cs="David" w:hint="cs"/>
          <w:sz w:val="24"/>
          <w:szCs w:val="24"/>
          <w:rtl/>
        </w:rPr>
        <w:t>/</w:t>
      </w:r>
      <w:r w:rsidRPr="409E10EB">
        <w:rPr>
          <w:rFonts w:asciiTheme="minorBidi" w:hAnsiTheme="minorBidi" w:cs="David"/>
          <w:sz w:val="24"/>
          <w:szCs w:val="24"/>
          <w:rtl/>
        </w:rPr>
        <w:t xml:space="preserve">או הנדסת מחשבים ו/או בעלי יכולת מקצועית  להדרכות יישומי מחשב, כאשר </w:t>
      </w:r>
      <w:r w:rsidRPr="00904687">
        <w:rPr>
          <w:rFonts w:asciiTheme="minorBidi" w:hAnsiTheme="minorBidi" w:cs="David"/>
          <w:sz w:val="24"/>
          <w:szCs w:val="24"/>
          <w:u w:val="single"/>
          <w:rtl/>
        </w:rPr>
        <w:t>2 מדריכים לפחות דוברי השפה הערבית</w:t>
      </w:r>
      <w:r w:rsidRPr="409E10EB">
        <w:rPr>
          <w:rFonts w:asciiTheme="minorBidi" w:hAnsiTheme="minorBidi" w:cs="David"/>
          <w:sz w:val="24"/>
          <w:szCs w:val="24"/>
          <w:rtl/>
        </w:rPr>
        <w:t xml:space="preserve"> או לחילופין על המציע להציג אישורים מ-5 מדריכים שמתחייבים להיות מועסקים על ידו כמפורט בסעיף זה</w:t>
      </w:r>
      <w:r w:rsidR="002608F5">
        <w:rPr>
          <w:rFonts w:asciiTheme="minorBidi" w:eastAsiaTheme="minorBidi" w:hAnsiTheme="minorBidi" w:hint="cs"/>
          <w:rtl/>
        </w:rPr>
        <w:t>.</w:t>
      </w:r>
      <w:r w:rsidR="002608F5">
        <w:rPr>
          <w:rFonts w:asciiTheme="minorBidi" w:eastAsiaTheme="minorBidi" w:hAnsiTheme="minorBidi"/>
          <w:rtl/>
        </w:rPr>
        <w:tab/>
      </w:r>
      <w:r w:rsidR="002608F5">
        <w:rPr>
          <w:rFonts w:asciiTheme="minorBidi" w:eastAsiaTheme="minorBidi" w:hAnsiTheme="minorBidi"/>
          <w:rtl/>
        </w:rPr>
        <w:br/>
      </w:r>
    </w:p>
    <w:p w14:paraId="0C488091" w14:textId="77777777" w:rsidR="00153482" w:rsidRPr="00762E59" w:rsidRDefault="409E10EB" w:rsidP="409E10EB">
      <w:pPr>
        <w:pStyle w:val="a9"/>
        <w:numPr>
          <w:ilvl w:val="0"/>
          <w:numId w:val="11"/>
        </w:numPr>
        <w:spacing w:line="360" w:lineRule="auto"/>
        <w:rPr>
          <w:rFonts w:asciiTheme="minorBidi" w:hAnsiTheme="minorBidi" w:cs="David"/>
          <w:sz w:val="24"/>
          <w:szCs w:val="24"/>
        </w:rPr>
      </w:pPr>
      <w:r w:rsidRPr="409E10EB">
        <w:rPr>
          <w:rFonts w:asciiTheme="minorBidi" w:hAnsiTheme="minorBidi" w:cs="David"/>
          <w:sz w:val="24"/>
          <w:szCs w:val="24"/>
          <w:rtl/>
        </w:rPr>
        <w:t xml:space="preserve">על המציע להציג שיתוף פעולה בחמש (5) שנים עם גוף אקדמאי המוכר על ידי </w:t>
      </w:r>
      <w:proofErr w:type="spellStart"/>
      <w:r w:rsidRPr="409E10EB">
        <w:rPr>
          <w:rFonts w:asciiTheme="minorBidi" w:hAnsiTheme="minorBidi" w:cs="David"/>
          <w:sz w:val="24"/>
          <w:szCs w:val="24"/>
          <w:rtl/>
        </w:rPr>
        <w:t>המל"ג</w:t>
      </w:r>
      <w:proofErr w:type="spellEnd"/>
      <w:r w:rsidRPr="409E10EB">
        <w:rPr>
          <w:rFonts w:asciiTheme="minorBidi" w:hAnsiTheme="minorBidi" w:cs="David"/>
          <w:sz w:val="24"/>
          <w:szCs w:val="24"/>
          <w:rtl/>
        </w:rPr>
        <w:t xml:space="preserve"> לצורך ביצוע של תכנית חינוכית רב שנתית</w:t>
      </w:r>
      <w:r w:rsidR="002608F5">
        <w:rPr>
          <w:rFonts w:asciiTheme="minorBidi" w:hAnsiTheme="minorBidi" w:cs="David" w:hint="cs"/>
          <w:sz w:val="24"/>
          <w:szCs w:val="24"/>
          <w:rtl/>
        </w:rPr>
        <w:t>.</w:t>
      </w:r>
      <w:r w:rsidR="002608F5">
        <w:rPr>
          <w:rFonts w:asciiTheme="minorBidi" w:hAnsiTheme="minorBidi" w:cs="David"/>
          <w:sz w:val="24"/>
          <w:szCs w:val="24"/>
          <w:rtl/>
        </w:rPr>
        <w:tab/>
      </w:r>
      <w:r w:rsidR="002608F5">
        <w:rPr>
          <w:rFonts w:asciiTheme="minorBidi" w:hAnsiTheme="minorBidi" w:cs="David"/>
          <w:sz w:val="24"/>
          <w:szCs w:val="24"/>
          <w:rtl/>
        </w:rPr>
        <w:br/>
      </w:r>
    </w:p>
    <w:p w14:paraId="5478F1D2" w14:textId="77777777" w:rsidR="00153482" w:rsidRPr="00762E59" w:rsidRDefault="409E10EB" w:rsidP="409E10EB">
      <w:pPr>
        <w:pStyle w:val="a9"/>
        <w:numPr>
          <w:ilvl w:val="0"/>
          <w:numId w:val="11"/>
        </w:numPr>
        <w:spacing w:line="360" w:lineRule="auto"/>
        <w:rPr>
          <w:rFonts w:asciiTheme="minorBidi" w:hAnsiTheme="minorBidi" w:cs="David"/>
          <w:sz w:val="24"/>
          <w:szCs w:val="24"/>
        </w:rPr>
      </w:pPr>
      <w:r w:rsidRPr="409E10EB">
        <w:rPr>
          <w:rFonts w:asciiTheme="minorBidi" w:hAnsiTheme="minorBidi" w:cs="David"/>
          <w:sz w:val="24"/>
          <w:szCs w:val="24"/>
          <w:rtl/>
        </w:rPr>
        <w:t>המציע בעל אישור פדגוגי ממוסד אקדמי על פיתוח חוגים/או קורסים שקיבל אישור על תכניו</w:t>
      </w:r>
      <w:r w:rsidR="002608F5">
        <w:rPr>
          <w:rFonts w:asciiTheme="minorBidi" w:hAnsiTheme="minorBidi" w:cs="David" w:hint="cs"/>
          <w:sz w:val="24"/>
          <w:szCs w:val="24"/>
          <w:rtl/>
        </w:rPr>
        <w:t>.</w:t>
      </w:r>
      <w:r w:rsidR="002608F5">
        <w:rPr>
          <w:rFonts w:asciiTheme="minorBidi" w:hAnsiTheme="minorBidi" w:cs="David"/>
          <w:sz w:val="24"/>
          <w:szCs w:val="24"/>
          <w:rtl/>
        </w:rPr>
        <w:tab/>
      </w:r>
      <w:r w:rsidR="002608F5">
        <w:rPr>
          <w:rFonts w:asciiTheme="minorBidi" w:hAnsiTheme="minorBidi" w:cs="David"/>
          <w:sz w:val="24"/>
          <w:szCs w:val="24"/>
          <w:rtl/>
        </w:rPr>
        <w:br/>
      </w:r>
    </w:p>
    <w:p w14:paraId="3EE1F981" w14:textId="77777777" w:rsidR="001D0CF3" w:rsidRPr="00762E59" w:rsidRDefault="409E10EB" w:rsidP="409E10EB">
      <w:pPr>
        <w:pStyle w:val="a9"/>
        <w:numPr>
          <w:ilvl w:val="0"/>
          <w:numId w:val="11"/>
        </w:numPr>
        <w:spacing w:line="360" w:lineRule="auto"/>
        <w:rPr>
          <w:rFonts w:asciiTheme="minorBidi" w:hAnsiTheme="minorBidi" w:cs="David"/>
          <w:sz w:val="24"/>
          <w:szCs w:val="24"/>
        </w:rPr>
      </w:pPr>
      <w:r w:rsidRPr="409E10EB">
        <w:rPr>
          <w:rFonts w:asciiTheme="minorBidi" w:hAnsiTheme="minorBidi" w:cs="David"/>
          <w:sz w:val="24"/>
          <w:szCs w:val="24"/>
          <w:rtl/>
        </w:rPr>
        <w:t xml:space="preserve">על המציע להיות בעל יכולת להעמיד את המשאבים הכספיים הנדרשים להפעלת תכנית ללימודי המחשב </w:t>
      </w:r>
      <w:proofErr w:type="spellStart"/>
      <w:r w:rsidRPr="409E10EB">
        <w:rPr>
          <w:rFonts w:asciiTheme="minorBidi" w:hAnsiTheme="minorBidi" w:cs="David"/>
          <w:sz w:val="24"/>
          <w:szCs w:val="24"/>
          <w:rtl/>
        </w:rPr>
        <w:t>והדיגיטל</w:t>
      </w:r>
      <w:proofErr w:type="spellEnd"/>
      <w:r w:rsidRPr="409E10EB">
        <w:rPr>
          <w:rFonts w:asciiTheme="minorBidi" w:hAnsiTheme="minorBidi" w:cs="David"/>
          <w:sz w:val="24"/>
          <w:szCs w:val="24"/>
          <w:rtl/>
        </w:rPr>
        <w:t xml:space="preserve"> ולהיות  בעל מחזור כספי לכל הפחות בסך של 2 מיליון ש"ח לפחות לכל שנה  בשנים </w:t>
      </w:r>
      <w:r w:rsidR="001B7A44">
        <w:rPr>
          <w:rFonts w:asciiTheme="minorBidi" w:hAnsiTheme="minorBidi" w:cs="David" w:hint="cs"/>
          <w:sz w:val="24"/>
          <w:szCs w:val="24"/>
          <w:rtl/>
        </w:rPr>
        <w:t xml:space="preserve">2017,2018,2019 </w:t>
      </w:r>
      <w:r w:rsidRPr="409E10EB">
        <w:rPr>
          <w:rFonts w:asciiTheme="minorBidi" w:hAnsiTheme="minorBidi" w:cs="David"/>
          <w:sz w:val="24"/>
          <w:szCs w:val="24"/>
        </w:rPr>
        <w:t>.</w:t>
      </w:r>
      <w:r w:rsidR="002608F5">
        <w:rPr>
          <w:rFonts w:asciiTheme="minorBidi" w:hAnsiTheme="minorBidi" w:cs="David"/>
          <w:sz w:val="24"/>
          <w:szCs w:val="24"/>
          <w:rtl/>
        </w:rPr>
        <w:tab/>
      </w:r>
      <w:r w:rsidR="002608F5">
        <w:rPr>
          <w:rFonts w:asciiTheme="minorBidi" w:hAnsiTheme="minorBidi" w:cs="David"/>
          <w:sz w:val="24"/>
          <w:szCs w:val="24"/>
          <w:rtl/>
        </w:rPr>
        <w:br/>
      </w:r>
    </w:p>
    <w:p w14:paraId="7E2D9922" w14:textId="77777777" w:rsidR="0079249F" w:rsidRPr="002608F5" w:rsidRDefault="409E10EB" w:rsidP="002608F5">
      <w:pPr>
        <w:pStyle w:val="a9"/>
        <w:numPr>
          <w:ilvl w:val="0"/>
          <w:numId w:val="11"/>
        </w:numPr>
        <w:spacing w:line="360" w:lineRule="auto"/>
        <w:rPr>
          <w:rFonts w:asciiTheme="minorBidi" w:hAnsiTheme="minorBidi" w:cs="David"/>
          <w:sz w:val="24"/>
          <w:szCs w:val="24"/>
        </w:rPr>
      </w:pPr>
      <w:r w:rsidRPr="002608F5">
        <w:rPr>
          <w:rFonts w:asciiTheme="minorBidi" w:hAnsiTheme="minorBidi" w:cs="David"/>
          <w:sz w:val="24"/>
          <w:szCs w:val="24"/>
          <w:rtl/>
        </w:rPr>
        <w:t>למציע יכולות מענה לשירותי תיקוני מחשב ומעבדה – הוכחת קיום מרכז לביצוע תיקוני מחשב חומרה ותוכנה בזמן תגובה של עד 24 שעות</w:t>
      </w:r>
      <w:r w:rsidRPr="0023457C">
        <w:rPr>
          <w:rFonts w:asciiTheme="minorBidi" w:hAnsiTheme="minorBidi" w:cs="David"/>
          <w:sz w:val="24"/>
          <w:szCs w:val="24"/>
        </w:rPr>
        <w:t>.</w:t>
      </w:r>
      <w:r w:rsidR="002608F5" w:rsidRPr="002608F5">
        <w:rPr>
          <w:rFonts w:asciiTheme="minorBidi" w:hAnsiTheme="minorBidi" w:cs="David"/>
          <w:sz w:val="24"/>
          <w:szCs w:val="24"/>
          <w:rtl/>
        </w:rPr>
        <w:tab/>
      </w:r>
      <w:r w:rsidR="002608F5" w:rsidRPr="002608F5">
        <w:rPr>
          <w:rFonts w:asciiTheme="minorBidi" w:hAnsiTheme="minorBidi" w:cs="David"/>
          <w:sz w:val="24"/>
          <w:szCs w:val="24"/>
          <w:rtl/>
        </w:rPr>
        <w:br/>
      </w:r>
    </w:p>
    <w:p w14:paraId="3658B44C" w14:textId="77777777" w:rsidR="0079249F" w:rsidRPr="00762E59" w:rsidRDefault="409E10EB" w:rsidP="409E10EB">
      <w:pPr>
        <w:pStyle w:val="a9"/>
        <w:numPr>
          <w:ilvl w:val="0"/>
          <w:numId w:val="11"/>
        </w:numPr>
        <w:spacing w:line="360" w:lineRule="auto"/>
        <w:rPr>
          <w:rFonts w:asciiTheme="minorBidi" w:hAnsiTheme="minorBidi" w:cs="David"/>
          <w:sz w:val="24"/>
          <w:szCs w:val="24"/>
          <w:rtl/>
        </w:rPr>
      </w:pPr>
      <w:r w:rsidRPr="409E10EB">
        <w:rPr>
          <w:rFonts w:asciiTheme="minorBidi" w:hAnsiTheme="minorBidi" w:cs="David"/>
          <w:sz w:val="24"/>
          <w:szCs w:val="24"/>
          <w:rtl/>
        </w:rPr>
        <w:t xml:space="preserve">למציע </w:t>
      </w:r>
      <w:proofErr w:type="spellStart"/>
      <w:r w:rsidRPr="409E10EB">
        <w:rPr>
          <w:rFonts w:asciiTheme="minorBidi" w:hAnsiTheme="minorBidi" w:cs="David"/>
          <w:sz w:val="24"/>
          <w:szCs w:val="24"/>
          <w:rtl/>
        </w:rPr>
        <w:t>נסיון</w:t>
      </w:r>
      <w:proofErr w:type="spellEnd"/>
      <w:r w:rsidRPr="409E10EB">
        <w:rPr>
          <w:rFonts w:asciiTheme="minorBidi" w:hAnsiTheme="minorBidi" w:cs="David"/>
          <w:sz w:val="24"/>
          <w:szCs w:val="24"/>
          <w:rtl/>
        </w:rPr>
        <w:t xml:space="preserve"> של לפחות 5 שנים בהפעלת קורסים בכל תחומי המחשבים המפורטים להלן: שימוש במחשב ובאינטרנט, יישומי</w:t>
      </w:r>
      <w:r w:rsidRPr="409E10EB">
        <w:rPr>
          <w:rFonts w:asciiTheme="minorBidi" w:hAnsiTheme="minorBidi" w:cs="David"/>
          <w:sz w:val="24"/>
          <w:szCs w:val="24"/>
        </w:rPr>
        <w:t xml:space="preserve"> </w:t>
      </w:r>
      <w:r w:rsidRPr="0042628A">
        <w:rPr>
          <w:rFonts w:ascii="David" w:hAnsi="David" w:cs="David"/>
          <w:sz w:val="24"/>
          <w:szCs w:val="24"/>
        </w:rPr>
        <w:t xml:space="preserve">GOOGLE , </w:t>
      </w:r>
      <w:r w:rsidRPr="0042628A">
        <w:rPr>
          <w:rFonts w:ascii="David" w:hAnsi="David" w:cs="David"/>
          <w:sz w:val="24"/>
          <w:szCs w:val="24"/>
          <w:rtl/>
        </w:rPr>
        <w:t>יישומי</w:t>
      </w:r>
      <w:r w:rsidRPr="0042628A">
        <w:rPr>
          <w:rFonts w:ascii="David" w:hAnsi="David" w:cs="David"/>
          <w:sz w:val="24"/>
          <w:szCs w:val="24"/>
        </w:rPr>
        <w:t xml:space="preserve"> OFFICE </w:t>
      </w:r>
      <w:r w:rsidRPr="0042628A">
        <w:rPr>
          <w:rFonts w:ascii="David" w:hAnsi="David" w:cs="David"/>
          <w:sz w:val="24"/>
          <w:szCs w:val="24"/>
          <w:rtl/>
        </w:rPr>
        <w:t>מתחילים</w:t>
      </w:r>
      <w:r w:rsidRPr="409E10EB">
        <w:rPr>
          <w:rFonts w:asciiTheme="minorBidi" w:hAnsiTheme="minorBidi" w:cs="David"/>
          <w:sz w:val="24"/>
          <w:szCs w:val="24"/>
          <w:rtl/>
        </w:rPr>
        <w:t xml:space="preserve"> ומתקדמים, פלטפורמות לתקשורת מרחוק, פלטפורמות ללמידה מרחוק, מתמטיקה בסביבה רובוטית מתקדמים, מתמטיקה בסביבה רובוטית מתחילים, תכנות ורובוטיקה, תכנות </w:t>
      </w:r>
      <w:proofErr w:type="spellStart"/>
      <w:r w:rsidRPr="409E10EB">
        <w:rPr>
          <w:rFonts w:asciiTheme="minorBidi" w:hAnsiTheme="minorBidi" w:cs="David"/>
          <w:sz w:val="24"/>
          <w:szCs w:val="24"/>
          <w:rtl/>
        </w:rPr>
        <w:t>בסקראץ</w:t>
      </w:r>
      <w:proofErr w:type="spellEnd"/>
      <w:r w:rsidRPr="409E10EB">
        <w:rPr>
          <w:rFonts w:asciiTheme="minorBidi" w:hAnsiTheme="minorBidi" w:cs="David"/>
          <w:sz w:val="24"/>
          <w:szCs w:val="24"/>
          <w:rtl/>
        </w:rPr>
        <w:t>', פיתוח אפליקציות</w:t>
      </w:r>
      <w:r w:rsidR="002608F5">
        <w:rPr>
          <w:rFonts w:asciiTheme="minorBidi" w:hAnsiTheme="minorBidi" w:cs="David" w:hint="cs"/>
          <w:sz w:val="24"/>
          <w:szCs w:val="24"/>
          <w:rtl/>
        </w:rPr>
        <w:t>.</w:t>
      </w:r>
      <w:r w:rsidR="002608F5">
        <w:rPr>
          <w:rFonts w:asciiTheme="minorBidi" w:hAnsiTheme="minorBidi" w:cs="David"/>
          <w:sz w:val="24"/>
          <w:szCs w:val="24"/>
          <w:rtl/>
        </w:rPr>
        <w:tab/>
      </w:r>
      <w:r w:rsidR="002608F5">
        <w:rPr>
          <w:rFonts w:asciiTheme="minorBidi" w:hAnsiTheme="minorBidi" w:cs="David"/>
          <w:sz w:val="24"/>
          <w:szCs w:val="24"/>
          <w:rtl/>
        </w:rPr>
        <w:br/>
      </w:r>
    </w:p>
    <w:p w14:paraId="0409A6B3" w14:textId="77777777" w:rsidR="003E722B" w:rsidRPr="00762E59" w:rsidRDefault="409E10EB" w:rsidP="409E10EB">
      <w:pPr>
        <w:pStyle w:val="a9"/>
        <w:numPr>
          <w:ilvl w:val="0"/>
          <w:numId w:val="11"/>
        </w:numPr>
        <w:spacing w:line="360" w:lineRule="auto"/>
        <w:rPr>
          <w:rFonts w:asciiTheme="minorBidi" w:hAnsiTheme="minorBidi" w:cs="David"/>
          <w:sz w:val="24"/>
          <w:szCs w:val="24"/>
        </w:rPr>
      </w:pPr>
      <w:r w:rsidRPr="409E10EB">
        <w:rPr>
          <w:rFonts w:asciiTheme="minorBidi" w:hAnsiTheme="minorBidi" w:cs="David"/>
          <w:sz w:val="24"/>
          <w:szCs w:val="24"/>
          <w:rtl/>
        </w:rPr>
        <w:t xml:space="preserve">למציע בעלת כוח אדם מקצועי ויכולת להפעיל כ </w:t>
      </w:r>
      <w:r w:rsidR="008E4044">
        <w:rPr>
          <w:rFonts w:asciiTheme="minorBidi" w:hAnsiTheme="minorBidi" w:cs="David" w:hint="cs"/>
          <w:sz w:val="24"/>
          <w:szCs w:val="24"/>
          <w:rtl/>
        </w:rPr>
        <w:t>80</w:t>
      </w:r>
      <w:r w:rsidR="008E4044" w:rsidRPr="409E10EB">
        <w:rPr>
          <w:rFonts w:asciiTheme="minorBidi" w:hAnsiTheme="minorBidi" w:cs="David"/>
          <w:sz w:val="24"/>
          <w:szCs w:val="24"/>
          <w:rtl/>
        </w:rPr>
        <w:t xml:space="preserve"> </w:t>
      </w:r>
      <w:r w:rsidRPr="409E10EB">
        <w:rPr>
          <w:rFonts w:asciiTheme="minorBidi" w:hAnsiTheme="minorBidi" w:cs="David"/>
          <w:sz w:val="24"/>
          <w:szCs w:val="24"/>
          <w:rtl/>
        </w:rPr>
        <w:t>קורסים בשנה</w:t>
      </w:r>
      <w:r w:rsidR="002608F5">
        <w:rPr>
          <w:rFonts w:asciiTheme="minorBidi" w:hAnsiTheme="minorBidi" w:cs="David" w:hint="cs"/>
          <w:sz w:val="24"/>
          <w:szCs w:val="24"/>
          <w:rtl/>
        </w:rPr>
        <w:t>.</w:t>
      </w:r>
      <w:r w:rsidR="002608F5">
        <w:rPr>
          <w:rFonts w:asciiTheme="minorBidi" w:hAnsiTheme="minorBidi" w:cs="David"/>
          <w:sz w:val="24"/>
          <w:szCs w:val="24"/>
          <w:rtl/>
        </w:rPr>
        <w:tab/>
      </w:r>
      <w:r w:rsidR="002608F5">
        <w:rPr>
          <w:rFonts w:asciiTheme="minorBidi" w:hAnsiTheme="minorBidi" w:cs="David"/>
          <w:sz w:val="24"/>
          <w:szCs w:val="24"/>
          <w:rtl/>
        </w:rPr>
        <w:br/>
      </w:r>
    </w:p>
    <w:p w14:paraId="014CC167" w14:textId="77777777" w:rsidR="003E722B" w:rsidRPr="00762E59" w:rsidRDefault="409E10EB" w:rsidP="409E10EB">
      <w:pPr>
        <w:pStyle w:val="a9"/>
        <w:numPr>
          <w:ilvl w:val="0"/>
          <w:numId w:val="11"/>
        </w:numPr>
        <w:spacing w:line="360" w:lineRule="auto"/>
        <w:rPr>
          <w:rFonts w:asciiTheme="minorBidi" w:hAnsiTheme="minorBidi" w:cs="David"/>
          <w:sz w:val="24"/>
          <w:szCs w:val="24"/>
        </w:rPr>
      </w:pPr>
      <w:r w:rsidRPr="409E10EB">
        <w:rPr>
          <w:rFonts w:asciiTheme="minorBidi" w:hAnsiTheme="minorBidi" w:cs="David"/>
          <w:sz w:val="24"/>
          <w:szCs w:val="24"/>
          <w:rtl/>
        </w:rPr>
        <w:t>המציע מוכר על ידי משרד המדע ובעל אישור הפעלת קורסים לתלמידים ובני נוער</w:t>
      </w:r>
      <w:r w:rsidR="002608F5">
        <w:rPr>
          <w:rFonts w:asciiTheme="minorBidi" w:hAnsiTheme="minorBidi" w:cs="David" w:hint="cs"/>
          <w:sz w:val="24"/>
          <w:szCs w:val="24"/>
          <w:rtl/>
        </w:rPr>
        <w:t>.</w:t>
      </w:r>
      <w:r w:rsidR="002608F5">
        <w:rPr>
          <w:rFonts w:asciiTheme="minorBidi" w:hAnsiTheme="minorBidi" w:cs="David"/>
          <w:sz w:val="24"/>
          <w:szCs w:val="24"/>
          <w:rtl/>
        </w:rPr>
        <w:tab/>
      </w:r>
      <w:r w:rsidR="002608F5">
        <w:rPr>
          <w:rFonts w:asciiTheme="minorBidi" w:hAnsiTheme="minorBidi" w:cs="David"/>
          <w:sz w:val="24"/>
          <w:szCs w:val="24"/>
          <w:rtl/>
        </w:rPr>
        <w:br/>
      </w:r>
    </w:p>
    <w:p w14:paraId="78A42B83" w14:textId="77777777" w:rsidR="003E722B" w:rsidRDefault="409E10EB" w:rsidP="409E10EB">
      <w:pPr>
        <w:pStyle w:val="a9"/>
        <w:numPr>
          <w:ilvl w:val="0"/>
          <w:numId w:val="11"/>
        </w:numPr>
        <w:spacing w:line="360" w:lineRule="auto"/>
        <w:rPr>
          <w:rFonts w:asciiTheme="minorBidi" w:hAnsiTheme="minorBidi" w:cs="David"/>
          <w:sz w:val="24"/>
          <w:szCs w:val="24"/>
        </w:rPr>
      </w:pPr>
      <w:r w:rsidRPr="409E10EB">
        <w:rPr>
          <w:rFonts w:asciiTheme="minorBidi" w:hAnsiTheme="minorBidi" w:cs="David"/>
          <w:sz w:val="24"/>
          <w:szCs w:val="24"/>
          <w:rtl/>
        </w:rPr>
        <w:t>המציע בעל אישור ניהול תקין</w:t>
      </w:r>
      <w:r w:rsidR="002608F5">
        <w:rPr>
          <w:rFonts w:asciiTheme="minorBidi" w:hAnsiTheme="minorBidi" w:cs="David" w:hint="cs"/>
          <w:sz w:val="24"/>
          <w:szCs w:val="24"/>
          <w:rtl/>
        </w:rPr>
        <w:t>.</w:t>
      </w:r>
      <w:r w:rsidR="002608F5">
        <w:rPr>
          <w:rFonts w:asciiTheme="minorBidi" w:hAnsiTheme="minorBidi" w:cs="David"/>
          <w:sz w:val="24"/>
          <w:szCs w:val="24"/>
          <w:rtl/>
        </w:rPr>
        <w:tab/>
      </w:r>
      <w:r w:rsidR="002608F5">
        <w:rPr>
          <w:rFonts w:asciiTheme="minorBidi" w:hAnsiTheme="minorBidi" w:cs="David" w:hint="cs"/>
          <w:sz w:val="24"/>
          <w:szCs w:val="24"/>
          <w:rtl/>
        </w:rPr>
        <w:t xml:space="preserve"> יש להציג אישור ניהול תקין בתוקף</w:t>
      </w:r>
      <w:r w:rsidR="002608F5">
        <w:rPr>
          <w:rFonts w:asciiTheme="minorBidi" w:hAnsiTheme="minorBidi" w:cs="David"/>
          <w:sz w:val="24"/>
          <w:szCs w:val="24"/>
          <w:rtl/>
        </w:rPr>
        <w:br/>
      </w:r>
    </w:p>
    <w:p w14:paraId="4D26290A" w14:textId="77777777" w:rsidR="00CC56F8" w:rsidRDefault="409E10EB" w:rsidP="409E10EB">
      <w:pPr>
        <w:pStyle w:val="a9"/>
        <w:numPr>
          <w:ilvl w:val="0"/>
          <w:numId w:val="11"/>
        </w:numPr>
        <w:spacing w:line="360" w:lineRule="auto"/>
        <w:rPr>
          <w:rFonts w:asciiTheme="minorBidi" w:hAnsiTheme="minorBidi" w:cs="David"/>
          <w:sz w:val="24"/>
          <w:szCs w:val="24"/>
        </w:rPr>
      </w:pPr>
      <w:r w:rsidRPr="00C76E5F">
        <w:rPr>
          <w:rFonts w:asciiTheme="minorBidi" w:hAnsiTheme="minorBidi" w:cs="David"/>
          <w:sz w:val="24"/>
          <w:szCs w:val="24"/>
          <w:rtl/>
        </w:rPr>
        <w:t>המלצות – לצרף 3 המלצות מגופים מוכרים</w:t>
      </w:r>
      <w:r w:rsidR="002608F5">
        <w:rPr>
          <w:rFonts w:asciiTheme="minorBidi" w:hAnsiTheme="minorBidi" w:cs="David" w:hint="cs"/>
          <w:sz w:val="24"/>
          <w:szCs w:val="24"/>
          <w:rtl/>
        </w:rPr>
        <w:t>.</w:t>
      </w:r>
    </w:p>
    <w:p w14:paraId="4C0151F4" w14:textId="77777777" w:rsidR="002608F5" w:rsidRDefault="002608F5" w:rsidP="002608F5">
      <w:pPr>
        <w:pStyle w:val="a9"/>
        <w:spacing w:line="360" w:lineRule="auto"/>
        <w:rPr>
          <w:rFonts w:asciiTheme="minorBidi" w:hAnsiTheme="minorBidi" w:cs="David"/>
          <w:sz w:val="24"/>
          <w:szCs w:val="24"/>
          <w:rtl/>
        </w:rPr>
      </w:pPr>
    </w:p>
    <w:p w14:paraId="69B1D800" w14:textId="77777777" w:rsidR="002608F5" w:rsidRPr="00C76E5F" w:rsidRDefault="002608F5" w:rsidP="002608F5">
      <w:pPr>
        <w:pStyle w:val="a9"/>
        <w:numPr>
          <w:ilvl w:val="0"/>
          <w:numId w:val="11"/>
        </w:numPr>
        <w:spacing w:line="360" w:lineRule="auto"/>
        <w:rPr>
          <w:rFonts w:asciiTheme="minorBidi" w:hAnsiTheme="minorBidi" w:cs="David"/>
          <w:sz w:val="24"/>
          <w:szCs w:val="24"/>
          <w:rtl/>
        </w:rPr>
      </w:pPr>
      <w:r w:rsidRPr="409E10EB">
        <w:rPr>
          <w:rFonts w:asciiTheme="minorBidi" w:hAnsiTheme="minorBidi" w:cs="David"/>
          <w:sz w:val="24"/>
          <w:szCs w:val="24"/>
          <w:rtl/>
        </w:rPr>
        <w:t>ההצעה תוגש על ידי ישות משפטית אחת. ההצעה תוגש אך ורק על ידי המפעיל המציע כאשר אין להגיש הצעות משותפות או הצעות הנסמכות על קבלני משנה או על ידי גופים הקשורים למציע (חברות אם/ חברות בת / חברה אחות). כלל ההצעות שתוגשנה על ידי הגופים כאמור תפסלנה</w:t>
      </w:r>
      <w:r w:rsidRPr="409E10EB">
        <w:rPr>
          <w:rFonts w:asciiTheme="minorBidi" w:hAnsiTheme="minorBidi" w:cs="David"/>
          <w:sz w:val="24"/>
          <w:szCs w:val="24"/>
        </w:rPr>
        <w:t>.</w:t>
      </w:r>
      <w:r>
        <w:rPr>
          <w:rFonts w:asciiTheme="minorBidi" w:hAnsiTheme="minorBidi" w:cs="David"/>
          <w:sz w:val="24"/>
          <w:szCs w:val="24"/>
          <w:rtl/>
        </w:rPr>
        <w:tab/>
      </w:r>
    </w:p>
    <w:p w14:paraId="66B87A73" w14:textId="77777777" w:rsidR="00FB2F60" w:rsidRPr="00904687" w:rsidRDefault="0079249F" w:rsidP="00CC56F8">
      <w:pPr>
        <w:spacing w:line="360" w:lineRule="auto"/>
        <w:rPr>
          <w:rFonts w:asciiTheme="minorBidi" w:hAnsiTheme="minorBidi" w:cs="David"/>
          <w:b/>
          <w:bCs/>
          <w:rtl/>
        </w:rPr>
      </w:pPr>
      <w:r w:rsidRPr="00904687">
        <w:rPr>
          <w:rFonts w:asciiTheme="minorBidi" w:hAnsiTheme="minorBidi" w:cs="David" w:hint="eastAsia"/>
          <w:b/>
          <w:bCs/>
          <w:rtl/>
        </w:rPr>
        <w:t>יש</w:t>
      </w:r>
      <w:r w:rsidRPr="00904687">
        <w:rPr>
          <w:rFonts w:asciiTheme="minorBidi" w:hAnsiTheme="minorBidi" w:cs="David"/>
          <w:b/>
          <w:bCs/>
          <w:rtl/>
        </w:rPr>
        <w:t xml:space="preserve"> להגיש מסמכים המאשרים את כל הסעיפים בתנאי הסף להגשת ההצעה. </w:t>
      </w:r>
      <w:r w:rsidR="002608F5">
        <w:rPr>
          <w:rFonts w:asciiTheme="minorBidi" w:hAnsiTheme="minorBidi" w:cs="David" w:hint="cs"/>
          <w:b/>
          <w:bCs/>
          <w:rtl/>
        </w:rPr>
        <w:t xml:space="preserve"> כל האישורים צריכים להיות בתוקף.</w:t>
      </w:r>
    </w:p>
    <w:p w14:paraId="4E3E70AF" w14:textId="77777777" w:rsidR="003F6B03" w:rsidRDefault="003F6B03" w:rsidP="00C152E1">
      <w:pPr>
        <w:rPr>
          <w:rFonts w:asciiTheme="minorBidi" w:hAnsiTheme="minorBidi" w:cstheme="minorBidi"/>
          <w:rtl/>
        </w:rPr>
      </w:pPr>
    </w:p>
    <w:p w14:paraId="4C75BA6C" w14:textId="77777777" w:rsidR="003F6B03" w:rsidRPr="00904687" w:rsidRDefault="409E10EB" w:rsidP="00904687">
      <w:pPr>
        <w:pStyle w:val="a9"/>
        <w:numPr>
          <w:ilvl w:val="0"/>
          <w:numId w:val="37"/>
        </w:numPr>
        <w:rPr>
          <w:rFonts w:ascii="David" w:hAnsi="David" w:cs="David"/>
          <w:b/>
          <w:bCs/>
          <w:rtl/>
        </w:rPr>
      </w:pPr>
      <w:r w:rsidRPr="00904687">
        <w:rPr>
          <w:rFonts w:ascii="David" w:hAnsi="David" w:cs="David"/>
          <w:b/>
          <w:bCs/>
          <w:sz w:val="24"/>
          <w:szCs w:val="24"/>
          <w:rtl/>
        </w:rPr>
        <w:t>ההצעה</w:t>
      </w:r>
    </w:p>
    <w:p w14:paraId="5B7D9AB3" w14:textId="77777777" w:rsidR="002608F5" w:rsidRPr="00904687" w:rsidRDefault="002608F5" w:rsidP="00904687">
      <w:pPr>
        <w:pStyle w:val="a9"/>
        <w:ind w:left="368"/>
        <w:rPr>
          <w:rFonts w:ascii="David" w:hAnsi="David" w:cs="David"/>
          <w:b/>
          <w:bCs/>
        </w:rPr>
      </w:pPr>
    </w:p>
    <w:p w14:paraId="7CA49A38" w14:textId="77777777" w:rsidR="002608F5" w:rsidRPr="000B4A9B" w:rsidRDefault="002608F5" w:rsidP="002608F5">
      <w:pPr>
        <w:numPr>
          <w:ilvl w:val="0"/>
          <w:numId w:val="14"/>
        </w:numPr>
        <w:jc w:val="both"/>
        <w:rPr>
          <w:rFonts w:cs="David"/>
        </w:rPr>
      </w:pPr>
      <w:r w:rsidRPr="000B4A9B">
        <w:rPr>
          <w:rFonts w:cs="David" w:hint="cs"/>
          <w:rtl/>
        </w:rPr>
        <w:t>ההצעה תוגש על ידי ישות משפטית אחת. חל איסור מוחלט על הגשת הצעה אחת על ידי שתי ישויות משפטיות. כל המסמכים והאישורים</w:t>
      </w:r>
      <w:r>
        <w:rPr>
          <w:rFonts w:cs="David" w:hint="cs"/>
          <w:rtl/>
        </w:rPr>
        <w:t>,</w:t>
      </w:r>
      <w:r w:rsidRPr="000B4A9B">
        <w:rPr>
          <w:rFonts w:cs="David" w:hint="cs"/>
          <w:rtl/>
        </w:rPr>
        <w:t xml:space="preserve"> לרבות הערבות הבנקאית יהיו על שם המציע בלבד.</w:t>
      </w:r>
      <w:r w:rsidRPr="000B4A9B">
        <w:rPr>
          <w:rFonts w:cs="David"/>
          <w:rtl/>
        </w:rPr>
        <w:tab/>
      </w:r>
      <w:r w:rsidRPr="000B4A9B">
        <w:rPr>
          <w:rFonts w:cs="David"/>
          <w:rtl/>
        </w:rPr>
        <w:br/>
      </w:r>
      <w:r w:rsidRPr="000B4A9B">
        <w:rPr>
          <w:rFonts w:cs="David" w:hint="cs"/>
          <w:b/>
          <w:bCs/>
          <w:spacing w:val="10"/>
          <w:rtl/>
        </w:rPr>
        <w:t xml:space="preserve">את ההצעות יש להגיש בהתאם למפורט בחוברת המכרז; </w:t>
      </w:r>
      <w:proofErr w:type="spellStart"/>
      <w:r w:rsidRPr="000B4A9B">
        <w:rPr>
          <w:rFonts w:cs="David" w:hint="cs"/>
          <w:b/>
          <w:bCs/>
          <w:spacing w:val="10"/>
          <w:rtl/>
        </w:rPr>
        <w:t>ובלווית</w:t>
      </w:r>
      <w:proofErr w:type="spellEnd"/>
      <w:r w:rsidRPr="000B4A9B">
        <w:rPr>
          <w:rFonts w:cs="David" w:hint="cs"/>
          <w:b/>
          <w:bCs/>
          <w:spacing w:val="10"/>
          <w:rtl/>
        </w:rPr>
        <w:t xml:space="preserve"> הצהרה החתומה על ידי המציע, לפי הנוסח המופיע </w:t>
      </w:r>
      <w:r w:rsidRPr="000B4A9B">
        <w:rPr>
          <w:rFonts w:cs="David" w:hint="cs"/>
          <w:b/>
          <w:bCs/>
          <w:spacing w:val="10"/>
          <w:u w:val="single"/>
          <w:rtl/>
        </w:rPr>
        <w:t>בנספח</w:t>
      </w:r>
      <w:r w:rsidRPr="000B4A9B">
        <w:rPr>
          <w:rFonts w:cs="David" w:hint="cs"/>
          <w:b/>
          <w:bCs/>
          <w:spacing w:val="10"/>
          <w:rtl/>
        </w:rPr>
        <w:t xml:space="preserve"> לחוברת המכרז.</w:t>
      </w:r>
      <w:r w:rsidRPr="000B4A9B">
        <w:rPr>
          <w:rFonts w:cs="David" w:hint="cs"/>
          <w:b/>
          <w:bCs/>
          <w:spacing w:val="10"/>
          <w:rtl/>
        </w:rPr>
        <w:tab/>
      </w:r>
      <w:r w:rsidRPr="000B4A9B">
        <w:rPr>
          <w:rFonts w:cs="David"/>
          <w:b/>
          <w:bCs/>
          <w:spacing w:val="10"/>
          <w:rtl/>
        </w:rPr>
        <w:br/>
      </w:r>
    </w:p>
    <w:p w14:paraId="51BD4456" w14:textId="77777777" w:rsidR="002608F5" w:rsidRPr="000B4A9B" w:rsidRDefault="002608F5" w:rsidP="002608F5">
      <w:pPr>
        <w:numPr>
          <w:ilvl w:val="0"/>
          <w:numId w:val="14"/>
        </w:numPr>
        <w:jc w:val="both"/>
        <w:rPr>
          <w:rFonts w:cs="David"/>
        </w:rPr>
      </w:pPr>
      <w:r w:rsidRPr="000B4A9B">
        <w:rPr>
          <w:rFonts w:cs="David" w:hint="cs"/>
          <w:b/>
          <w:bCs/>
          <w:spacing w:val="10"/>
          <w:rtl/>
        </w:rPr>
        <w:t>המציע נדרש למלא, בצורה מלאה, את הצעת המחיר כפי שהיא מופיעה בנספח לחוברת המכרז, בלא כל שינוי - תוספת או גריעה - למעט הוספת המחיר המוצע עצמו</w:t>
      </w:r>
      <w:r w:rsidRPr="000B4A9B">
        <w:rPr>
          <w:rFonts w:cs="David" w:hint="cs"/>
          <w:spacing w:val="10"/>
          <w:rtl/>
        </w:rPr>
        <w:t>. מציע שלא מקיים הוראה זו - הצעתו תפסל על הסף.</w:t>
      </w:r>
      <w:r w:rsidRPr="000B4A9B">
        <w:rPr>
          <w:rFonts w:cs="David" w:hint="cs"/>
          <w:rtl/>
        </w:rPr>
        <w:tab/>
      </w:r>
      <w:r w:rsidRPr="000B4A9B">
        <w:rPr>
          <w:rFonts w:cs="David"/>
          <w:rtl/>
        </w:rPr>
        <w:br/>
      </w:r>
    </w:p>
    <w:p w14:paraId="64F389F5" w14:textId="77777777" w:rsidR="002608F5" w:rsidRPr="000B4A9B" w:rsidRDefault="002608F5" w:rsidP="002608F5">
      <w:pPr>
        <w:numPr>
          <w:ilvl w:val="0"/>
          <w:numId w:val="14"/>
        </w:numPr>
        <w:jc w:val="both"/>
        <w:rPr>
          <w:rFonts w:cs="David"/>
        </w:rPr>
      </w:pPr>
      <w:r w:rsidRPr="000B4A9B">
        <w:rPr>
          <w:rFonts w:cs="David" w:hint="cs"/>
          <w:rtl/>
        </w:rPr>
        <w:t>הצעת המחיר תוגש במטבע ישראלי בלבד, ב- 2 עותקים, על גבי הצעת המציע (בעט). כל תיקון בהצעת המחיר על המציע לחתום על ידי התיקון בחתימה וחותמת.</w:t>
      </w:r>
      <w:r w:rsidRPr="000B4A9B">
        <w:rPr>
          <w:rFonts w:cs="David"/>
          <w:rtl/>
        </w:rPr>
        <w:tab/>
      </w:r>
      <w:r w:rsidRPr="000B4A9B">
        <w:rPr>
          <w:rFonts w:cs="David"/>
          <w:rtl/>
        </w:rPr>
        <w:br/>
      </w:r>
    </w:p>
    <w:p w14:paraId="6E00595D" w14:textId="77777777" w:rsidR="002608F5" w:rsidRPr="000B4A9B" w:rsidRDefault="002608F5" w:rsidP="002608F5">
      <w:pPr>
        <w:numPr>
          <w:ilvl w:val="0"/>
          <w:numId w:val="14"/>
        </w:numPr>
        <w:jc w:val="both"/>
        <w:rPr>
          <w:rFonts w:cs="David"/>
        </w:rPr>
      </w:pPr>
      <w:r w:rsidRPr="000B4A9B">
        <w:rPr>
          <w:rFonts w:cs="David" w:hint="cs"/>
          <w:rtl/>
        </w:rPr>
        <w:t xml:space="preserve">מובהר ומוסכם בזאת כי המחיר המוצע כולל ביצוע מלא ומושלם של כל הפעולות וההתחייבויות שיש לבצע על פי מסמכי המכרז, לרבות ההוצאות הכרוכות בביצוע  אספקת הציוד כולל הוצאות הדרושות לרכש, יבוא, העמסה, הובלה, פריקה ומסירה של הציוד </w:t>
      </w:r>
      <w:proofErr w:type="spellStart"/>
      <w:r w:rsidRPr="000B4A9B">
        <w:rPr>
          <w:rFonts w:cs="David" w:hint="cs"/>
          <w:rtl/>
        </w:rPr>
        <w:t>וכיוצ"ב</w:t>
      </w:r>
      <w:proofErr w:type="spellEnd"/>
      <w:r w:rsidRPr="000B4A9B">
        <w:rPr>
          <w:rFonts w:cs="David" w:hint="cs"/>
          <w:rtl/>
        </w:rPr>
        <w:t xml:space="preserve">. </w:t>
      </w:r>
      <w:r w:rsidRPr="000B4A9B">
        <w:rPr>
          <w:rFonts w:cs="David"/>
          <w:spacing w:val="10"/>
          <w:rtl/>
        </w:rPr>
        <w:t>את כל</w:t>
      </w:r>
      <w:r w:rsidRPr="000B4A9B">
        <w:rPr>
          <w:rFonts w:cs="David" w:hint="cs"/>
          <w:spacing w:val="10"/>
          <w:rtl/>
        </w:rPr>
        <w:t xml:space="preserve"> </w:t>
      </w:r>
      <w:r w:rsidRPr="000B4A9B">
        <w:rPr>
          <w:rFonts w:cs="David"/>
          <w:spacing w:val="10"/>
          <w:rtl/>
        </w:rPr>
        <w:t xml:space="preserve">ההיטלים, </w:t>
      </w:r>
      <w:proofErr w:type="spellStart"/>
      <w:r w:rsidRPr="000B4A9B">
        <w:rPr>
          <w:rFonts w:cs="David"/>
          <w:spacing w:val="10"/>
          <w:rtl/>
        </w:rPr>
        <w:t>המסים</w:t>
      </w:r>
      <w:proofErr w:type="spellEnd"/>
      <w:r w:rsidRPr="000B4A9B">
        <w:rPr>
          <w:rFonts w:cs="David"/>
          <w:spacing w:val="10"/>
          <w:rtl/>
        </w:rPr>
        <w:t xml:space="preserve"> ותשלומי החובה</w:t>
      </w:r>
      <w:r w:rsidRPr="000B4A9B">
        <w:rPr>
          <w:rFonts w:cs="David" w:hint="cs"/>
          <w:spacing w:val="10"/>
          <w:rtl/>
        </w:rPr>
        <w:t>,</w:t>
      </w:r>
      <w:r w:rsidRPr="000B4A9B">
        <w:rPr>
          <w:rFonts w:cs="David"/>
          <w:spacing w:val="10"/>
          <w:rtl/>
        </w:rPr>
        <w:t xml:space="preserve"> למעט מס ערך מוסף</w:t>
      </w:r>
      <w:r w:rsidRPr="000B4A9B">
        <w:rPr>
          <w:rFonts w:cs="David" w:hint="cs"/>
          <w:rtl/>
        </w:rPr>
        <w:t xml:space="preserve"> ו</w:t>
      </w:r>
      <w:r w:rsidRPr="000B4A9B">
        <w:rPr>
          <w:rFonts w:cs="David" w:hint="cs"/>
          <w:spacing w:val="10"/>
          <w:rtl/>
        </w:rPr>
        <w:t>את כל חלוקות הסיכון המפורטות במכרז.</w:t>
      </w:r>
      <w:r w:rsidRPr="000B4A9B">
        <w:rPr>
          <w:rFonts w:cs="David"/>
          <w:rtl/>
        </w:rPr>
        <w:tab/>
      </w:r>
      <w:r w:rsidRPr="000B4A9B">
        <w:rPr>
          <w:rFonts w:cs="David"/>
          <w:rtl/>
        </w:rPr>
        <w:br/>
      </w:r>
      <w:r w:rsidRPr="000B4A9B">
        <w:rPr>
          <w:rFonts w:cs="David" w:hint="cs"/>
          <w:b/>
          <w:bCs/>
          <w:rtl/>
        </w:rPr>
        <w:t>המציע לא יהא זכאי לכל תשלום נוסף מעבר למחיר שיקבע בהצעתו</w:t>
      </w:r>
      <w:r w:rsidRPr="000B4A9B">
        <w:rPr>
          <w:rFonts w:cs="David" w:hint="cs"/>
          <w:rtl/>
        </w:rPr>
        <w:t>.</w:t>
      </w:r>
      <w:r w:rsidRPr="000B4A9B">
        <w:rPr>
          <w:rFonts w:cs="David"/>
          <w:rtl/>
        </w:rPr>
        <w:tab/>
      </w:r>
      <w:r w:rsidRPr="000B4A9B">
        <w:rPr>
          <w:rFonts w:cs="David"/>
          <w:rtl/>
        </w:rPr>
        <w:br/>
      </w:r>
    </w:p>
    <w:p w14:paraId="1E712B11" w14:textId="77777777" w:rsidR="002608F5" w:rsidRPr="000B4A9B" w:rsidRDefault="002608F5" w:rsidP="002608F5">
      <w:pPr>
        <w:numPr>
          <w:ilvl w:val="0"/>
          <w:numId w:val="14"/>
        </w:numPr>
        <w:jc w:val="both"/>
        <w:rPr>
          <w:rFonts w:cs="David"/>
        </w:rPr>
      </w:pPr>
      <w:r w:rsidRPr="000B4A9B">
        <w:rPr>
          <w:rFonts w:cs="David" w:hint="cs"/>
          <w:rtl/>
        </w:rPr>
        <w:t>המציע מתחייב לשאת בכל המיסים ותשלומי החובה שיוטלו עליו (מס הכנסה, ביטוח לאומי, וכו'), ושיהיו כרוכים בביצוע החוזה וקבלת תמורתו (אם יזכה במכרז).</w:t>
      </w:r>
      <w:r w:rsidRPr="000B4A9B">
        <w:rPr>
          <w:rFonts w:cs="David"/>
          <w:rtl/>
        </w:rPr>
        <w:tab/>
      </w:r>
      <w:r w:rsidRPr="000B4A9B">
        <w:rPr>
          <w:rFonts w:cs="David"/>
          <w:rtl/>
        </w:rPr>
        <w:br/>
      </w:r>
    </w:p>
    <w:p w14:paraId="768DDC67" w14:textId="77777777" w:rsidR="002608F5" w:rsidRPr="000B4A9B" w:rsidRDefault="002608F5" w:rsidP="002608F5">
      <w:pPr>
        <w:numPr>
          <w:ilvl w:val="0"/>
          <w:numId w:val="14"/>
        </w:numPr>
        <w:jc w:val="both"/>
        <w:rPr>
          <w:rFonts w:cs="David"/>
        </w:rPr>
      </w:pPr>
      <w:r w:rsidRPr="000B4A9B">
        <w:rPr>
          <w:rFonts w:cs="David" w:hint="cs"/>
          <w:b/>
          <w:bCs/>
          <w:rtl/>
        </w:rPr>
        <w:t xml:space="preserve">המחירים המוצעים </w:t>
      </w:r>
      <w:r>
        <w:rPr>
          <w:rFonts w:cs="David" w:hint="cs"/>
          <w:b/>
          <w:bCs/>
          <w:rtl/>
        </w:rPr>
        <w:t xml:space="preserve">יכללו </w:t>
      </w:r>
      <w:r w:rsidRPr="000B4A9B">
        <w:rPr>
          <w:rFonts w:cs="David" w:hint="cs"/>
          <w:b/>
          <w:bCs/>
          <w:rtl/>
        </w:rPr>
        <w:t xml:space="preserve">מע"מ </w:t>
      </w:r>
      <w:r>
        <w:rPr>
          <w:rFonts w:cs="David" w:hint="cs"/>
          <w:rtl/>
        </w:rPr>
        <w:t>.</w:t>
      </w:r>
    </w:p>
    <w:p w14:paraId="3B4D4238" w14:textId="77777777" w:rsidR="002608F5" w:rsidRPr="000B4A9B" w:rsidRDefault="002608F5" w:rsidP="002608F5">
      <w:pPr>
        <w:pStyle w:val="1"/>
        <w:numPr>
          <w:ilvl w:val="0"/>
          <w:numId w:val="0"/>
        </w:numPr>
        <w:ind w:left="720"/>
        <w:rPr>
          <w:rFonts w:ascii="David" w:hAnsi="David" w:cs="David"/>
          <w:sz w:val="24"/>
          <w:rtl/>
        </w:rPr>
      </w:pPr>
    </w:p>
    <w:p w14:paraId="1DF24047" w14:textId="77777777" w:rsidR="002608F5" w:rsidRPr="000B4A9B" w:rsidRDefault="002608F5" w:rsidP="002608F5">
      <w:pPr>
        <w:numPr>
          <w:ilvl w:val="0"/>
          <w:numId w:val="14"/>
        </w:numPr>
        <w:jc w:val="both"/>
        <w:rPr>
          <w:rFonts w:ascii="David" w:hAnsi="David" w:cs="David"/>
          <w:rtl/>
        </w:rPr>
      </w:pPr>
      <w:r w:rsidRPr="000B4A9B">
        <w:rPr>
          <w:rFonts w:ascii="David" w:hAnsi="David" w:cs="David"/>
          <w:rtl/>
        </w:rPr>
        <w:t>המזמין שומר לעצמו את הרשות, אך לא חייב, לתקן טעות חשבון אריתמטית בהצעה.</w:t>
      </w:r>
      <w:r w:rsidRPr="000B4A9B">
        <w:rPr>
          <w:rFonts w:ascii="David" w:hAnsi="David" w:cs="David"/>
          <w:rtl/>
        </w:rPr>
        <w:tab/>
      </w:r>
    </w:p>
    <w:p w14:paraId="7198A6C7" w14:textId="77777777" w:rsidR="002608F5" w:rsidRPr="000B4A9B" w:rsidRDefault="002608F5" w:rsidP="002608F5">
      <w:pPr>
        <w:numPr>
          <w:ilvl w:val="0"/>
          <w:numId w:val="14"/>
        </w:numPr>
        <w:jc w:val="both"/>
        <w:rPr>
          <w:rFonts w:ascii="David" w:hAnsi="David" w:cs="David"/>
        </w:rPr>
      </w:pPr>
      <w:r w:rsidRPr="000B4A9B">
        <w:rPr>
          <w:rFonts w:ascii="David" w:hAnsi="David" w:cs="David"/>
          <w:rtl/>
        </w:rPr>
        <w:t xml:space="preserve">אין </w:t>
      </w:r>
      <w:r w:rsidRPr="000B4A9B">
        <w:rPr>
          <w:rFonts w:ascii="David" w:hAnsi="David" w:cs="David" w:hint="cs"/>
          <w:rtl/>
        </w:rPr>
        <w:t>המזמין</w:t>
      </w:r>
      <w:r w:rsidRPr="000B4A9B">
        <w:rPr>
          <w:rFonts w:ascii="David" w:hAnsi="David" w:cs="David"/>
          <w:rtl/>
        </w:rPr>
        <w:t xml:space="preserve"> ערב לדיוק הכמויות, התוכניות או התיאורים הטכניים, החובה  לבדוק ולבחון את מלוא הפרטים מוטלת על המציע. </w:t>
      </w:r>
    </w:p>
    <w:p w14:paraId="084308F9" w14:textId="77777777" w:rsidR="409E10EB" w:rsidRDefault="409E10EB" w:rsidP="00904687">
      <w:pPr>
        <w:pStyle w:val="a9"/>
        <w:spacing w:line="360" w:lineRule="auto"/>
        <w:rPr>
          <w:rFonts w:asciiTheme="minorBidi" w:eastAsiaTheme="minorBidi" w:hAnsiTheme="minorBidi"/>
          <w:sz w:val="24"/>
          <w:szCs w:val="24"/>
          <w:rtl/>
        </w:rPr>
      </w:pPr>
    </w:p>
    <w:p w14:paraId="0EBBE27F" w14:textId="77777777" w:rsidR="409E10EB" w:rsidRDefault="409E10EB" w:rsidP="409E10EB">
      <w:pPr>
        <w:pStyle w:val="a9"/>
        <w:numPr>
          <w:ilvl w:val="0"/>
          <w:numId w:val="14"/>
        </w:numPr>
        <w:spacing w:line="360" w:lineRule="auto"/>
        <w:rPr>
          <w:sz w:val="24"/>
          <w:szCs w:val="24"/>
          <w:rtl/>
        </w:rPr>
      </w:pPr>
      <w:r w:rsidRPr="409E10EB">
        <w:rPr>
          <w:rFonts w:asciiTheme="minorBidi" w:eastAsia="Times New Roman" w:hAnsiTheme="minorBidi" w:cs="David"/>
          <w:sz w:val="24"/>
          <w:szCs w:val="24"/>
          <w:rtl/>
        </w:rPr>
        <w:t xml:space="preserve">א. על המציע לחתום על כל עמוד מעמודי מסמכי ההליך, לרבות חוזה ההתקשרות על נספחיו, בחותמתו ובחתימת </w:t>
      </w:r>
      <w:proofErr w:type="spellStart"/>
      <w:r w:rsidRPr="409E10EB">
        <w:rPr>
          <w:rFonts w:asciiTheme="minorBidi" w:eastAsia="Times New Roman" w:hAnsiTheme="minorBidi" w:cs="David"/>
          <w:sz w:val="24"/>
          <w:szCs w:val="24"/>
          <w:rtl/>
        </w:rPr>
        <w:t>מורשי</w:t>
      </w:r>
      <w:proofErr w:type="spellEnd"/>
      <w:r w:rsidRPr="409E10EB">
        <w:rPr>
          <w:rFonts w:asciiTheme="minorBidi" w:eastAsia="Times New Roman" w:hAnsiTheme="minorBidi" w:cs="David"/>
          <w:sz w:val="24"/>
          <w:szCs w:val="24"/>
          <w:rtl/>
        </w:rPr>
        <w:t xml:space="preserve"> החתימה בשמו. </w:t>
      </w:r>
      <w:r w:rsidR="002608F5">
        <w:rPr>
          <w:rFonts w:asciiTheme="minorBidi" w:eastAsia="Times New Roman" w:hAnsiTheme="minorBidi" w:cs="David"/>
          <w:sz w:val="24"/>
          <w:szCs w:val="24"/>
          <w:rtl/>
        </w:rPr>
        <w:tab/>
      </w:r>
      <w:r w:rsidR="002608F5">
        <w:rPr>
          <w:rFonts w:asciiTheme="minorBidi" w:eastAsia="Times New Roman" w:hAnsiTheme="minorBidi" w:cs="David"/>
          <w:sz w:val="24"/>
          <w:szCs w:val="24"/>
          <w:rtl/>
        </w:rPr>
        <w:br/>
      </w:r>
    </w:p>
    <w:p w14:paraId="58ECD1CA" w14:textId="77777777" w:rsidR="409E10EB" w:rsidRDefault="0042653B" w:rsidP="00626CB8">
      <w:pPr>
        <w:spacing w:line="360" w:lineRule="auto"/>
        <w:rPr>
          <w:rFonts w:asciiTheme="minorBidi" w:hAnsiTheme="minorBidi" w:cs="David"/>
          <w:rtl/>
        </w:rPr>
      </w:pPr>
      <w:r>
        <w:rPr>
          <w:rFonts w:asciiTheme="minorBidi" w:hAnsiTheme="minorBidi" w:cs="David" w:hint="cs"/>
          <w:rtl/>
        </w:rPr>
        <w:t xml:space="preserve">             </w:t>
      </w:r>
      <w:r w:rsidR="409E10EB" w:rsidRPr="409E10EB">
        <w:rPr>
          <w:rFonts w:asciiTheme="minorBidi" w:hAnsiTheme="minorBidi" w:cs="David"/>
          <w:rtl/>
        </w:rPr>
        <w:t>ב. היה המציע יחיד, יחתום הוא תוך ציון שמו המלא ויצרף את חותמתו</w:t>
      </w:r>
      <w:r w:rsidR="002608F5">
        <w:rPr>
          <w:rFonts w:asciiTheme="minorBidi" w:hAnsiTheme="minorBidi" w:cs="David" w:hint="cs"/>
          <w:rtl/>
        </w:rPr>
        <w:t>.</w:t>
      </w:r>
      <w:r w:rsidR="002608F5">
        <w:rPr>
          <w:rFonts w:asciiTheme="minorBidi" w:hAnsiTheme="minorBidi" w:cs="David"/>
          <w:rtl/>
        </w:rPr>
        <w:tab/>
      </w:r>
      <w:r w:rsidR="002608F5">
        <w:rPr>
          <w:rFonts w:asciiTheme="minorBidi" w:hAnsiTheme="minorBidi" w:cs="David"/>
          <w:rtl/>
        </w:rPr>
        <w:br/>
      </w:r>
    </w:p>
    <w:p w14:paraId="1039204E" w14:textId="77777777" w:rsidR="00C152E1" w:rsidRPr="004A2F5F" w:rsidRDefault="409E10EB" w:rsidP="409E10EB">
      <w:pPr>
        <w:spacing w:line="360" w:lineRule="auto"/>
        <w:rPr>
          <w:rFonts w:asciiTheme="minorBidi" w:hAnsiTheme="minorBidi" w:cs="David"/>
          <w:rtl/>
        </w:rPr>
      </w:pPr>
      <w:r w:rsidRPr="409E10EB">
        <w:rPr>
          <w:rFonts w:asciiTheme="minorBidi" w:hAnsiTheme="minorBidi" w:cs="David"/>
          <w:rtl/>
        </w:rPr>
        <w:t xml:space="preserve">             ג. היה המציע תאגיד, יחתמו על כל מסמכי ההליך </w:t>
      </w:r>
      <w:proofErr w:type="spellStart"/>
      <w:r w:rsidRPr="409E10EB">
        <w:rPr>
          <w:rFonts w:asciiTheme="minorBidi" w:hAnsiTheme="minorBidi" w:cs="David"/>
          <w:rtl/>
        </w:rPr>
        <w:t>מורשי</w:t>
      </w:r>
      <w:proofErr w:type="spellEnd"/>
      <w:r w:rsidRPr="409E10EB">
        <w:rPr>
          <w:rFonts w:asciiTheme="minorBidi" w:hAnsiTheme="minorBidi" w:cs="David"/>
          <w:rtl/>
        </w:rPr>
        <w:t xml:space="preserve"> החתימה בשם התאגיד בצירוף </w:t>
      </w:r>
      <w:r w:rsidR="0042653B">
        <w:rPr>
          <w:rFonts w:asciiTheme="minorBidi" w:hAnsiTheme="minorBidi" w:cs="David" w:hint="cs"/>
          <w:rtl/>
        </w:rPr>
        <w:t xml:space="preserve">                      </w:t>
      </w:r>
      <w:r w:rsidRPr="409E10EB">
        <w:rPr>
          <w:rFonts w:asciiTheme="minorBidi" w:hAnsiTheme="minorBidi" w:cs="David"/>
          <w:rtl/>
        </w:rPr>
        <w:t xml:space="preserve">חותמת התאגיד. </w:t>
      </w:r>
      <w:r w:rsidRPr="0042628A">
        <w:rPr>
          <w:rFonts w:asciiTheme="minorBidi" w:hAnsiTheme="minorBidi" w:cs="David"/>
          <w:rtl/>
        </w:rPr>
        <w:t xml:space="preserve">המשתתף יצרף </w:t>
      </w:r>
      <w:r w:rsidRPr="00904687">
        <w:rPr>
          <w:rFonts w:asciiTheme="minorBidi" w:hAnsiTheme="minorBidi" w:cs="David"/>
          <w:u w:val="single"/>
          <w:rtl/>
        </w:rPr>
        <w:t>הצהרה של עו"ד התאגיד על זכות החתימה</w:t>
      </w:r>
      <w:r w:rsidRPr="0042628A">
        <w:rPr>
          <w:rFonts w:asciiTheme="minorBidi" w:hAnsiTheme="minorBidi" w:cs="David"/>
          <w:rtl/>
        </w:rPr>
        <w:t xml:space="preserve"> בשם התאגיד בנוסח המופיע בסיו</w:t>
      </w:r>
      <w:r w:rsidRPr="008B1EEB">
        <w:rPr>
          <w:rFonts w:asciiTheme="minorBidi" w:hAnsiTheme="minorBidi" w:cs="David"/>
          <w:rtl/>
        </w:rPr>
        <w:t>מו של מסמך הצעת המציע ויצרף הוכחה על רישומו של התאגיד.  מציע שהינו</w:t>
      </w:r>
      <w:r w:rsidRPr="409E10EB">
        <w:rPr>
          <w:rFonts w:asciiTheme="minorBidi" w:hAnsiTheme="minorBidi" w:cs="David"/>
          <w:rtl/>
        </w:rPr>
        <w:t xml:space="preserve"> חברה, יצרף תדפיס עדכני מרשם החברות המפרט את בעלי המניות או השותפים בתאגיד.</w:t>
      </w:r>
      <w:r w:rsidR="002608F5">
        <w:rPr>
          <w:rFonts w:asciiTheme="minorBidi" w:hAnsiTheme="minorBidi" w:cs="David"/>
          <w:rtl/>
        </w:rPr>
        <w:tab/>
      </w:r>
      <w:r w:rsidR="002608F5">
        <w:rPr>
          <w:rFonts w:asciiTheme="minorBidi" w:hAnsiTheme="minorBidi" w:cs="David"/>
          <w:rtl/>
        </w:rPr>
        <w:br/>
      </w:r>
    </w:p>
    <w:p w14:paraId="7A9915B7" w14:textId="77777777" w:rsidR="00C152E1" w:rsidRPr="004A2F5F" w:rsidRDefault="409E10EB" w:rsidP="409E10EB">
      <w:pPr>
        <w:spacing w:line="360" w:lineRule="auto"/>
        <w:rPr>
          <w:rFonts w:asciiTheme="minorBidi" w:hAnsiTheme="minorBidi" w:cs="David"/>
          <w:rtl/>
        </w:rPr>
      </w:pPr>
      <w:r w:rsidRPr="409E10EB">
        <w:rPr>
          <w:rFonts w:asciiTheme="minorBidi" w:hAnsiTheme="minorBidi" w:cs="David"/>
          <w:rtl/>
        </w:rPr>
        <w:t xml:space="preserve">             ד. על המציע לציין בסיומו של טופס הצעת המציע את כתובתו ופרטיו כנדרש שם.</w:t>
      </w:r>
    </w:p>
    <w:p w14:paraId="5DE31553" w14:textId="77777777" w:rsidR="00E731AB" w:rsidRPr="0042628A" w:rsidRDefault="00E731AB" w:rsidP="00E731AB">
      <w:pPr>
        <w:rPr>
          <w:rFonts w:ascii="David" w:hAnsi="David" w:cs="David"/>
          <w:rtl/>
        </w:rPr>
      </w:pPr>
    </w:p>
    <w:p w14:paraId="6BB5F721" w14:textId="77777777" w:rsidR="000A3E8C" w:rsidRPr="000A3E8C" w:rsidRDefault="000A3E8C" w:rsidP="00E731AB">
      <w:pPr>
        <w:spacing w:line="360" w:lineRule="auto"/>
        <w:rPr>
          <w:rFonts w:asciiTheme="minorBidi" w:hAnsiTheme="minorBidi" w:cs="David"/>
        </w:rPr>
      </w:pPr>
    </w:p>
    <w:p w14:paraId="3ED68EFF" w14:textId="77777777" w:rsidR="00EF4D44" w:rsidRDefault="00EF4D44" w:rsidP="00904687">
      <w:pPr>
        <w:pStyle w:val="1"/>
        <w:numPr>
          <w:ilvl w:val="0"/>
          <w:numId w:val="37"/>
        </w:numPr>
        <w:ind w:right="0"/>
        <w:rPr>
          <w:rFonts w:ascii="David" w:hAnsi="David" w:cs="David"/>
          <w:b/>
          <w:bCs/>
          <w:sz w:val="24"/>
          <w:u w:val="single"/>
          <w:rtl/>
        </w:rPr>
      </w:pPr>
      <w:r w:rsidRPr="000B4A9B">
        <w:rPr>
          <w:rFonts w:ascii="David" w:hAnsi="David" w:cs="David"/>
          <w:b/>
          <w:bCs/>
          <w:sz w:val="24"/>
          <w:u w:val="single"/>
          <w:rtl/>
        </w:rPr>
        <w:t>מסמכי</w:t>
      </w:r>
      <w:r w:rsidRPr="000B4A9B">
        <w:rPr>
          <w:rFonts w:ascii="David" w:hAnsi="David" w:cs="David" w:hint="cs"/>
          <w:b/>
          <w:bCs/>
          <w:sz w:val="24"/>
          <w:u w:val="single"/>
          <w:rtl/>
        </w:rPr>
        <w:t xml:space="preserve"> חובה</w:t>
      </w:r>
      <w:r w:rsidRPr="000B4A9B">
        <w:rPr>
          <w:rFonts w:ascii="David" w:hAnsi="David" w:cs="David"/>
          <w:b/>
          <w:bCs/>
          <w:sz w:val="24"/>
          <w:u w:val="single"/>
          <w:rtl/>
        </w:rPr>
        <w:t xml:space="preserve"> שיש לצרף להצעה</w:t>
      </w:r>
    </w:p>
    <w:p w14:paraId="48389697" w14:textId="77777777" w:rsidR="002608F5" w:rsidRPr="000B4A9B" w:rsidRDefault="002608F5" w:rsidP="00EF4D44">
      <w:pPr>
        <w:pStyle w:val="1"/>
        <w:numPr>
          <w:ilvl w:val="0"/>
          <w:numId w:val="0"/>
        </w:numPr>
        <w:ind w:right="0"/>
        <w:rPr>
          <w:rFonts w:ascii="David" w:hAnsi="David" w:cs="David"/>
          <w:sz w:val="24"/>
        </w:rPr>
      </w:pPr>
    </w:p>
    <w:p w14:paraId="3DF60369" w14:textId="77777777" w:rsidR="00EF4D44" w:rsidRPr="000B4A9B" w:rsidRDefault="00EF4D44" w:rsidP="00EF4D44">
      <w:pPr>
        <w:numPr>
          <w:ilvl w:val="1"/>
          <w:numId w:val="24"/>
        </w:numPr>
        <w:overflowPunct w:val="0"/>
        <w:autoSpaceDE w:val="0"/>
        <w:autoSpaceDN w:val="0"/>
        <w:adjustRightInd w:val="0"/>
        <w:spacing w:after="240"/>
        <w:jc w:val="both"/>
        <w:rPr>
          <w:rFonts w:ascii="David" w:hAnsi="David" w:cs="David"/>
          <w:rtl/>
        </w:rPr>
      </w:pPr>
      <w:r w:rsidRPr="000B4A9B">
        <w:rPr>
          <w:rFonts w:ascii="David" w:hAnsi="David" w:cs="David"/>
          <w:rtl/>
        </w:rPr>
        <w:t xml:space="preserve">כל מציע ימלא ויחתום בחתימה מקורית מלאה וחותמת החברה את הצעתו, ויגיש </w:t>
      </w:r>
      <w:r>
        <w:rPr>
          <w:rFonts w:ascii="David" w:hAnsi="David" w:cs="David" w:hint="cs"/>
          <w:b/>
          <w:bCs/>
          <w:rtl/>
        </w:rPr>
        <w:t>למרכז</w:t>
      </w:r>
      <w:r w:rsidRPr="000B4A9B">
        <w:rPr>
          <w:rFonts w:ascii="David" w:hAnsi="David" w:cs="David"/>
          <w:rtl/>
        </w:rPr>
        <w:t xml:space="preserve"> את הצעתו בשני עותקים (</w:t>
      </w:r>
      <w:r w:rsidRPr="000B4A9B">
        <w:rPr>
          <w:rFonts w:ascii="David" w:hAnsi="David" w:cs="David"/>
          <w:b/>
          <w:bCs/>
          <w:rtl/>
        </w:rPr>
        <w:t>מקור + העתק</w:t>
      </w:r>
      <w:r w:rsidRPr="000B4A9B">
        <w:rPr>
          <w:rFonts w:ascii="David" w:hAnsi="David" w:cs="David"/>
          <w:rtl/>
        </w:rPr>
        <w:t>) שכל אחד מהם יכלול את כל המסמכים והמידע שלהלן, כשהם תקפים נכונים ומאומתים (לפי העניין) למועד הגשת ההצעה.</w:t>
      </w:r>
    </w:p>
    <w:p w14:paraId="21EDA3D8" w14:textId="77777777" w:rsidR="00EF4D44" w:rsidRPr="000B4A9B" w:rsidRDefault="00EF4D44" w:rsidP="00EF4D44">
      <w:pPr>
        <w:pStyle w:val="2"/>
        <w:numPr>
          <w:ilvl w:val="0"/>
          <w:numId w:val="0"/>
        </w:numPr>
        <w:tabs>
          <w:tab w:val="left" w:pos="9013"/>
        </w:tabs>
        <w:ind w:left="1134" w:hanging="964"/>
        <w:rPr>
          <w:rFonts w:ascii="David" w:hAnsi="David" w:cs="David"/>
          <w:sz w:val="24"/>
        </w:rPr>
      </w:pPr>
      <w:r w:rsidRPr="000B4A9B">
        <w:rPr>
          <w:rFonts w:ascii="David" w:hAnsi="David" w:cs="David" w:hint="cs"/>
          <w:rtl/>
        </w:rPr>
        <w:t>2.</w:t>
      </w:r>
      <w:r w:rsidRPr="000B4A9B">
        <w:rPr>
          <w:rFonts w:ascii="David" w:hAnsi="David" w:cs="David" w:hint="cs"/>
          <w:rtl/>
        </w:rPr>
        <w:tab/>
      </w:r>
      <w:r w:rsidRPr="000B4A9B">
        <w:rPr>
          <w:rFonts w:ascii="David" w:hAnsi="David" w:cs="David"/>
          <w:sz w:val="24"/>
          <w:rtl/>
        </w:rPr>
        <w:t>כל מסמך ממסמכי המכרז כשהם חתומים ע"י המציע, ובתוספת חותמת החברה, ובצירוף אישור רו"ח/עו"ד שהחתימה מחייבת את החברה.</w:t>
      </w:r>
    </w:p>
    <w:p w14:paraId="34B360FF" w14:textId="77777777" w:rsidR="00EF4D44" w:rsidRPr="00F00AB2" w:rsidRDefault="00EF4D44" w:rsidP="00EF4D44">
      <w:pPr>
        <w:pStyle w:val="2"/>
        <w:numPr>
          <w:ilvl w:val="0"/>
          <w:numId w:val="0"/>
        </w:numPr>
        <w:tabs>
          <w:tab w:val="left" w:pos="9013"/>
        </w:tabs>
        <w:ind w:left="1134" w:hanging="964"/>
        <w:rPr>
          <w:rFonts w:ascii="David" w:hAnsi="David" w:cs="David"/>
          <w:sz w:val="24"/>
        </w:rPr>
      </w:pPr>
      <w:r w:rsidRPr="000B4A9B">
        <w:rPr>
          <w:rFonts w:ascii="David" w:hAnsi="David" w:cs="David" w:hint="cs"/>
          <w:sz w:val="24"/>
          <w:rtl/>
        </w:rPr>
        <w:t>3.</w:t>
      </w:r>
      <w:r w:rsidRPr="000B4A9B">
        <w:rPr>
          <w:rFonts w:ascii="David" w:hAnsi="David" w:cs="David" w:hint="cs"/>
          <w:sz w:val="24"/>
          <w:rtl/>
        </w:rPr>
        <w:tab/>
      </w:r>
      <w:r w:rsidRPr="000B4A9B">
        <w:rPr>
          <w:rFonts w:ascii="David" w:hAnsi="David" w:cs="David"/>
          <w:sz w:val="24"/>
          <w:rtl/>
        </w:rPr>
        <w:t xml:space="preserve">המציע יצרף את הסכם ההתקשרות המצורף </w:t>
      </w:r>
      <w:r w:rsidR="00B5325E" w:rsidRPr="0042628A">
        <w:rPr>
          <w:rFonts w:ascii="David" w:hAnsi="David" w:cs="David" w:hint="eastAsia"/>
          <w:b/>
          <w:bCs/>
          <w:sz w:val="24"/>
          <w:u w:val="single"/>
          <w:rtl/>
        </w:rPr>
        <w:t>כמסמך</w:t>
      </w:r>
      <w:r w:rsidR="00B5325E" w:rsidRPr="0042628A">
        <w:rPr>
          <w:rFonts w:ascii="David" w:hAnsi="David" w:cs="David"/>
          <w:b/>
          <w:bCs/>
          <w:sz w:val="24"/>
          <w:u w:val="single"/>
          <w:rtl/>
        </w:rPr>
        <w:t xml:space="preserve"> 6</w:t>
      </w:r>
      <w:r w:rsidR="00B5325E">
        <w:rPr>
          <w:rFonts w:ascii="David" w:hAnsi="David" w:cs="David" w:hint="cs"/>
          <w:sz w:val="24"/>
          <w:rtl/>
        </w:rPr>
        <w:t xml:space="preserve"> </w:t>
      </w:r>
      <w:r w:rsidRPr="000B4A9B">
        <w:rPr>
          <w:rFonts w:ascii="David" w:hAnsi="David" w:cs="David"/>
          <w:sz w:val="24"/>
          <w:rtl/>
        </w:rPr>
        <w:t xml:space="preserve"> למסמכי המכרז, ישלים בהסכם את פרטי המציע, ויחתום על ההסכם בראשי תיבות בכל עמוד. המציע </w:t>
      </w:r>
      <w:r w:rsidRPr="000B4A9B">
        <w:rPr>
          <w:rFonts w:ascii="David" w:hAnsi="David" w:cs="David"/>
          <w:b/>
          <w:bCs/>
          <w:sz w:val="24"/>
          <w:u w:val="single"/>
          <w:rtl/>
        </w:rPr>
        <w:t>לא יהיה רשאי להכניס כל שינוי או תיקון להסכם</w:t>
      </w:r>
      <w:r w:rsidRPr="000B4A9B">
        <w:rPr>
          <w:rFonts w:ascii="David" w:hAnsi="David" w:cs="David"/>
          <w:sz w:val="24"/>
          <w:rtl/>
        </w:rPr>
        <w:t xml:space="preserve"> מלבד מילוי הפרטים לעיל. </w:t>
      </w:r>
      <w:r w:rsidRPr="00F00AB2">
        <w:rPr>
          <w:rFonts w:ascii="David" w:hAnsi="David" w:cs="David"/>
          <w:sz w:val="24"/>
          <w:rtl/>
        </w:rPr>
        <w:t>מובהר כי הגשת ההצעה וחתימת המציע על גבי ההסכם מהווה הצעה בלתי הדירה שהמציע אינו יכול לחזור בו ממנה.</w:t>
      </w:r>
    </w:p>
    <w:p w14:paraId="609CF412" w14:textId="77777777" w:rsidR="00EF4D44" w:rsidRPr="00F00AB2" w:rsidRDefault="00EF4D44" w:rsidP="00EF4D44">
      <w:pPr>
        <w:pStyle w:val="2"/>
        <w:numPr>
          <w:ilvl w:val="0"/>
          <w:numId w:val="0"/>
        </w:numPr>
        <w:tabs>
          <w:tab w:val="left" w:pos="9013"/>
        </w:tabs>
        <w:ind w:left="1134" w:hanging="964"/>
        <w:rPr>
          <w:rFonts w:ascii="David" w:hAnsi="David" w:cs="David"/>
          <w:sz w:val="24"/>
        </w:rPr>
      </w:pPr>
      <w:r w:rsidRPr="00C76E5F">
        <w:rPr>
          <w:rFonts w:ascii="David" w:hAnsi="David" w:cs="David" w:hint="cs"/>
          <w:sz w:val="24"/>
          <w:rtl/>
        </w:rPr>
        <w:t>5.</w:t>
      </w:r>
      <w:r w:rsidRPr="00C76E5F">
        <w:rPr>
          <w:rFonts w:ascii="David" w:hAnsi="David" w:cs="David" w:hint="cs"/>
          <w:sz w:val="24"/>
          <w:rtl/>
        </w:rPr>
        <w:tab/>
      </w:r>
      <w:r w:rsidRPr="00F00AB2">
        <w:rPr>
          <w:rFonts w:ascii="David" w:hAnsi="David" w:cs="David"/>
          <w:sz w:val="24"/>
          <w:rtl/>
        </w:rPr>
        <w:t>מסמכים המעידים על עמידת המציע בתנאי הניסיון הנקובים  בתנאי הסף</w:t>
      </w:r>
      <w:r w:rsidRPr="00F00AB2">
        <w:rPr>
          <w:rFonts w:ascii="David" w:hAnsi="David" w:cs="David" w:hint="cs"/>
          <w:sz w:val="24"/>
          <w:rtl/>
        </w:rPr>
        <w:t>.</w:t>
      </w:r>
      <w:r w:rsidRPr="00C76E5F">
        <w:rPr>
          <w:rFonts w:ascii="David" w:hAnsi="David" w:cs="David" w:hint="cs"/>
          <w:sz w:val="24"/>
          <w:rtl/>
        </w:rPr>
        <w:t xml:space="preserve"> </w:t>
      </w:r>
    </w:p>
    <w:p w14:paraId="004C43CA" w14:textId="77777777" w:rsidR="00EF4D44" w:rsidRPr="00F00AB2" w:rsidRDefault="00C76E5F" w:rsidP="00EF4D44">
      <w:pPr>
        <w:pStyle w:val="2"/>
        <w:numPr>
          <w:ilvl w:val="0"/>
          <w:numId w:val="0"/>
        </w:numPr>
        <w:tabs>
          <w:tab w:val="left" w:pos="9013"/>
        </w:tabs>
        <w:ind w:left="1134" w:hanging="964"/>
        <w:rPr>
          <w:rFonts w:ascii="David" w:hAnsi="David" w:cs="David"/>
          <w:sz w:val="24"/>
        </w:rPr>
      </w:pPr>
      <w:r w:rsidRPr="003D1AE6">
        <w:rPr>
          <w:rFonts w:ascii="David" w:hAnsi="David" w:cs="David" w:hint="cs"/>
          <w:sz w:val="24"/>
          <w:rtl/>
        </w:rPr>
        <w:t>6.</w:t>
      </w:r>
      <w:r w:rsidR="00EF4D44" w:rsidRPr="00C76E5F">
        <w:rPr>
          <w:rFonts w:ascii="David" w:hAnsi="David" w:cs="David" w:hint="cs"/>
          <w:sz w:val="24"/>
          <w:rtl/>
        </w:rPr>
        <w:t xml:space="preserve">   </w:t>
      </w:r>
      <w:r w:rsidR="00EF4D44" w:rsidRPr="00C76E5F">
        <w:rPr>
          <w:rFonts w:ascii="David" w:hAnsi="David" w:cs="David"/>
          <w:sz w:val="24"/>
          <w:rtl/>
        </w:rPr>
        <w:tab/>
      </w:r>
      <w:r w:rsidR="00EF4D44" w:rsidRPr="00F00AB2">
        <w:rPr>
          <w:rFonts w:ascii="David" w:hAnsi="David" w:cs="David"/>
          <w:sz w:val="24"/>
          <w:rtl/>
        </w:rPr>
        <w:t xml:space="preserve">מילוי </w:t>
      </w:r>
      <w:r w:rsidR="00EF4D44" w:rsidRPr="00C76E5F">
        <w:rPr>
          <w:rFonts w:ascii="David" w:hAnsi="David" w:cs="David"/>
          <w:sz w:val="24"/>
          <w:u w:val="single"/>
          <w:rtl/>
        </w:rPr>
        <w:t xml:space="preserve">מסמך </w:t>
      </w:r>
      <w:r w:rsidR="006768A0" w:rsidRPr="00C76E5F">
        <w:rPr>
          <w:rFonts w:ascii="David" w:hAnsi="David" w:cs="David" w:hint="cs"/>
          <w:sz w:val="24"/>
          <w:u w:val="single"/>
          <w:rtl/>
        </w:rPr>
        <w:t>8</w:t>
      </w:r>
      <w:r w:rsidR="006768A0" w:rsidRPr="00F00AB2">
        <w:rPr>
          <w:rFonts w:ascii="David" w:hAnsi="David" w:cs="David" w:hint="cs"/>
          <w:sz w:val="24"/>
          <w:rtl/>
        </w:rPr>
        <w:t xml:space="preserve"> </w:t>
      </w:r>
      <w:r w:rsidR="006768A0" w:rsidRPr="00F00AB2">
        <w:rPr>
          <w:rFonts w:ascii="David" w:hAnsi="David" w:cs="David"/>
          <w:sz w:val="24"/>
          <w:rtl/>
        </w:rPr>
        <w:t>'</w:t>
      </w:r>
      <w:r w:rsidR="00EF4D44" w:rsidRPr="00F00AB2">
        <w:rPr>
          <w:rFonts w:ascii="David" w:hAnsi="David" w:cs="David"/>
          <w:sz w:val="24"/>
          <w:rtl/>
        </w:rPr>
        <w:t xml:space="preserve">- המצורף למסמכי המכרז- פרטי הניסיון של המציע. </w:t>
      </w:r>
    </w:p>
    <w:p w14:paraId="08D1496B" w14:textId="77777777" w:rsidR="00EF4D44" w:rsidRPr="000B4A9B" w:rsidRDefault="00EF4D44" w:rsidP="00EF4D44">
      <w:pPr>
        <w:pStyle w:val="2"/>
        <w:numPr>
          <w:ilvl w:val="0"/>
          <w:numId w:val="0"/>
        </w:numPr>
        <w:tabs>
          <w:tab w:val="left" w:pos="9013"/>
        </w:tabs>
        <w:ind w:left="1134" w:hanging="964"/>
        <w:rPr>
          <w:rFonts w:ascii="David" w:hAnsi="David" w:cs="David"/>
          <w:sz w:val="24"/>
        </w:rPr>
      </w:pPr>
      <w:r w:rsidRPr="00F00AB2">
        <w:rPr>
          <w:rFonts w:ascii="David" w:hAnsi="David" w:cs="David" w:hint="cs"/>
          <w:sz w:val="24"/>
          <w:rtl/>
        </w:rPr>
        <w:t>7.</w:t>
      </w:r>
      <w:r w:rsidRPr="000B4A9B">
        <w:rPr>
          <w:rFonts w:ascii="David" w:hAnsi="David" w:cs="David" w:hint="cs"/>
          <w:sz w:val="24"/>
          <w:rtl/>
        </w:rPr>
        <w:tab/>
      </w:r>
      <w:r w:rsidRPr="000B4A9B">
        <w:rPr>
          <w:rFonts w:ascii="David" w:hAnsi="David" w:cs="David"/>
          <w:sz w:val="24"/>
          <w:rtl/>
        </w:rPr>
        <w:t xml:space="preserve">ערבות בנקאית אוטונומית בלתי מותנית בנוסח המצורף </w:t>
      </w:r>
      <w:r w:rsidRPr="0042628A">
        <w:rPr>
          <w:rFonts w:ascii="David" w:hAnsi="David" w:cs="David"/>
          <w:b/>
          <w:bCs/>
          <w:sz w:val="24"/>
          <w:u w:val="single"/>
          <w:rtl/>
        </w:rPr>
        <w:t>כמסמך</w:t>
      </w:r>
      <w:r w:rsidR="005412C0" w:rsidRPr="0042628A">
        <w:rPr>
          <w:rFonts w:ascii="David" w:hAnsi="David" w:cs="David"/>
          <w:b/>
          <w:bCs/>
          <w:sz w:val="24"/>
          <w:u w:val="single"/>
          <w:rtl/>
        </w:rPr>
        <w:t xml:space="preserve"> 5</w:t>
      </w:r>
      <w:r w:rsidR="005412C0">
        <w:rPr>
          <w:rFonts w:ascii="David" w:hAnsi="David" w:cs="David" w:hint="cs"/>
          <w:sz w:val="24"/>
          <w:rtl/>
        </w:rPr>
        <w:t xml:space="preserve"> </w:t>
      </w:r>
      <w:r w:rsidRPr="000B4A9B">
        <w:rPr>
          <w:rFonts w:ascii="David" w:hAnsi="David" w:cs="David"/>
          <w:sz w:val="24"/>
          <w:rtl/>
        </w:rPr>
        <w:t>למסמכי המכרז.</w:t>
      </w:r>
    </w:p>
    <w:p w14:paraId="5FFA47B7" w14:textId="77777777" w:rsidR="00EF4D44" w:rsidRPr="000B4A9B" w:rsidRDefault="00EF4D44" w:rsidP="00EF4D44">
      <w:pPr>
        <w:pStyle w:val="2"/>
        <w:numPr>
          <w:ilvl w:val="0"/>
          <w:numId w:val="0"/>
        </w:numPr>
        <w:tabs>
          <w:tab w:val="left" w:pos="9013"/>
        </w:tabs>
        <w:ind w:left="1134" w:hanging="964"/>
        <w:rPr>
          <w:rFonts w:ascii="David" w:hAnsi="David" w:cs="David"/>
          <w:sz w:val="24"/>
        </w:rPr>
      </w:pPr>
      <w:r w:rsidRPr="000B4A9B">
        <w:rPr>
          <w:rFonts w:ascii="David" w:hAnsi="David" w:cs="David" w:hint="cs"/>
          <w:sz w:val="24"/>
          <w:rtl/>
        </w:rPr>
        <w:t>8.</w:t>
      </w:r>
      <w:r w:rsidRPr="000B4A9B">
        <w:rPr>
          <w:rFonts w:ascii="David" w:hAnsi="David" w:cs="David" w:hint="cs"/>
          <w:sz w:val="24"/>
          <w:rtl/>
        </w:rPr>
        <w:tab/>
      </w:r>
      <w:r w:rsidRPr="000B4A9B">
        <w:rPr>
          <w:rFonts w:ascii="David" w:hAnsi="David" w:cs="David"/>
          <w:sz w:val="24"/>
          <w:rtl/>
        </w:rPr>
        <w:t xml:space="preserve">על המציע לצרף אישור לפי חוק עסקאות גופים ציבוריים, </w:t>
      </w:r>
      <w:proofErr w:type="spellStart"/>
      <w:r w:rsidRPr="000B4A9B">
        <w:rPr>
          <w:rFonts w:ascii="David" w:hAnsi="David" w:cs="David"/>
          <w:sz w:val="24"/>
          <w:rtl/>
        </w:rPr>
        <w:t>התשל"ו</w:t>
      </w:r>
      <w:proofErr w:type="spellEnd"/>
      <w:r w:rsidRPr="000B4A9B">
        <w:rPr>
          <w:rFonts w:ascii="David" w:hAnsi="David" w:cs="David"/>
          <w:sz w:val="24"/>
          <w:rtl/>
        </w:rPr>
        <w:t xml:space="preserve"> – 1976, בדבר ניהול פנקסי חשבונות ורשומות כשהם תקפים.</w:t>
      </w:r>
    </w:p>
    <w:p w14:paraId="1F9E2864" w14:textId="77777777" w:rsidR="00EF4D44" w:rsidRPr="000B4A9B" w:rsidRDefault="00EF4D44" w:rsidP="00EF4D44">
      <w:pPr>
        <w:pStyle w:val="2"/>
        <w:numPr>
          <w:ilvl w:val="0"/>
          <w:numId w:val="0"/>
        </w:numPr>
        <w:ind w:left="1134" w:hanging="964"/>
        <w:rPr>
          <w:rFonts w:ascii="David" w:hAnsi="David" w:cs="David"/>
          <w:sz w:val="24"/>
        </w:rPr>
      </w:pPr>
      <w:r w:rsidRPr="000B4A9B">
        <w:rPr>
          <w:rFonts w:ascii="David" w:hAnsi="David" w:cs="David" w:hint="cs"/>
          <w:sz w:val="24"/>
          <w:rtl/>
        </w:rPr>
        <w:t>9.</w:t>
      </w:r>
      <w:r w:rsidRPr="000B4A9B">
        <w:rPr>
          <w:rFonts w:ascii="David" w:hAnsi="David" w:cs="David" w:hint="cs"/>
          <w:sz w:val="24"/>
          <w:rtl/>
        </w:rPr>
        <w:tab/>
      </w:r>
      <w:r w:rsidRPr="000B4A9B">
        <w:rPr>
          <w:rFonts w:ascii="David" w:hAnsi="David" w:cs="David"/>
          <w:sz w:val="24"/>
          <w:rtl/>
        </w:rPr>
        <w:t>אישור מרשויות המס על פטור מניכוי מס במקור.</w:t>
      </w:r>
    </w:p>
    <w:p w14:paraId="1180449F" w14:textId="77777777" w:rsidR="00EF4D44" w:rsidRPr="000B4A9B" w:rsidRDefault="00EF4D44" w:rsidP="00EF4D44">
      <w:pPr>
        <w:pStyle w:val="2"/>
        <w:numPr>
          <w:ilvl w:val="0"/>
          <w:numId w:val="0"/>
        </w:numPr>
        <w:ind w:left="1134" w:hanging="964"/>
        <w:rPr>
          <w:rFonts w:ascii="David" w:hAnsi="David" w:cs="David"/>
          <w:sz w:val="24"/>
          <w:u w:val="single"/>
        </w:rPr>
      </w:pPr>
      <w:r w:rsidRPr="000B4A9B">
        <w:rPr>
          <w:rFonts w:ascii="David" w:hAnsi="David" w:cs="David" w:hint="cs"/>
          <w:sz w:val="24"/>
          <w:rtl/>
        </w:rPr>
        <w:t>10.</w:t>
      </w:r>
      <w:r w:rsidRPr="000B4A9B">
        <w:rPr>
          <w:rFonts w:ascii="David" w:hAnsi="David" w:cs="David" w:hint="cs"/>
          <w:sz w:val="24"/>
          <w:rtl/>
        </w:rPr>
        <w:tab/>
      </w:r>
      <w:r w:rsidRPr="000B4A9B">
        <w:rPr>
          <w:rFonts w:ascii="David" w:hAnsi="David" w:cs="David"/>
          <w:sz w:val="24"/>
          <w:rtl/>
        </w:rPr>
        <w:t>המציע יצרף תעודה המעידה כי המציע בעל תעודת עוסק מורשה – לעניין חוק מע"מ.</w:t>
      </w:r>
    </w:p>
    <w:p w14:paraId="00D53566" w14:textId="77777777" w:rsidR="00EF4D44" w:rsidRPr="000B4A9B" w:rsidRDefault="00EF4D44" w:rsidP="00EF4D44">
      <w:pPr>
        <w:pStyle w:val="2"/>
        <w:numPr>
          <w:ilvl w:val="0"/>
          <w:numId w:val="0"/>
        </w:numPr>
        <w:ind w:left="1134" w:hanging="964"/>
        <w:rPr>
          <w:rFonts w:ascii="David" w:hAnsi="David" w:cs="David"/>
          <w:sz w:val="24"/>
        </w:rPr>
      </w:pPr>
      <w:r w:rsidRPr="000B4A9B">
        <w:rPr>
          <w:rFonts w:ascii="David" w:hAnsi="David" w:cs="David" w:hint="cs"/>
          <w:sz w:val="24"/>
          <w:rtl/>
        </w:rPr>
        <w:t>11.</w:t>
      </w:r>
      <w:r w:rsidRPr="000B4A9B">
        <w:rPr>
          <w:rFonts w:ascii="David" w:hAnsi="David" w:cs="David" w:hint="cs"/>
          <w:sz w:val="24"/>
          <w:rtl/>
        </w:rPr>
        <w:tab/>
      </w:r>
      <w:r w:rsidRPr="000B4A9B">
        <w:rPr>
          <w:rFonts w:ascii="David" w:hAnsi="David" w:cs="David"/>
          <w:sz w:val="24"/>
          <w:rtl/>
        </w:rPr>
        <w:t>היה והמציע תאגיד יש לצרף את המסמכים הבאים:</w:t>
      </w:r>
    </w:p>
    <w:p w14:paraId="0E6E2EEC" w14:textId="77777777" w:rsidR="00EF4D44" w:rsidRPr="000B4A9B" w:rsidRDefault="00EF4D44" w:rsidP="00EF4D44">
      <w:pPr>
        <w:pStyle w:val="3"/>
        <w:numPr>
          <w:ilvl w:val="0"/>
          <w:numId w:val="31"/>
        </w:numPr>
        <w:spacing w:after="120"/>
        <w:rPr>
          <w:rFonts w:ascii="David" w:hAnsi="David" w:cs="David"/>
          <w:sz w:val="24"/>
          <w:u w:val="single"/>
        </w:rPr>
      </w:pPr>
      <w:r w:rsidRPr="000B4A9B">
        <w:rPr>
          <w:rFonts w:ascii="David" w:hAnsi="David" w:cs="David"/>
          <w:sz w:val="24"/>
          <w:rtl/>
        </w:rPr>
        <w:t xml:space="preserve">אישור רו"ח/עו"ד בדבר </w:t>
      </w:r>
      <w:proofErr w:type="spellStart"/>
      <w:r w:rsidRPr="000B4A9B">
        <w:rPr>
          <w:rFonts w:ascii="David" w:hAnsi="David" w:cs="David"/>
          <w:sz w:val="24"/>
          <w:rtl/>
        </w:rPr>
        <w:t>מורשי</w:t>
      </w:r>
      <w:proofErr w:type="spellEnd"/>
      <w:r w:rsidRPr="000B4A9B">
        <w:rPr>
          <w:rFonts w:ascii="David" w:hAnsi="David" w:cs="David"/>
          <w:sz w:val="24"/>
          <w:rtl/>
        </w:rPr>
        <w:t xml:space="preserve"> החתימה בחברה. </w:t>
      </w:r>
    </w:p>
    <w:p w14:paraId="340AD54D" w14:textId="77777777" w:rsidR="00EF4D44" w:rsidRPr="000B4A9B" w:rsidRDefault="00EF4D44" w:rsidP="00EF4D44">
      <w:pPr>
        <w:pStyle w:val="3"/>
        <w:numPr>
          <w:ilvl w:val="0"/>
          <w:numId w:val="31"/>
        </w:numPr>
        <w:spacing w:after="120"/>
        <w:rPr>
          <w:rFonts w:ascii="David" w:hAnsi="David" w:cs="David"/>
          <w:sz w:val="24"/>
          <w:u w:val="single"/>
        </w:rPr>
      </w:pPr>
      <w:r w:rsidRPr="000B4A9B">
        <w:rPr>
          <w:rFonts w:ascii="David" w:hAnsi="David" w:cs="David"/>
          <w:sz w:val="24"/>
          <w:rtl/>
        </w:rPr>
        <w:t>העתק תעודות רישום החברה ברשם החברות.</w:t>
      </w:r>
    </w:p>
    <w:p w14:paraId="1EA5A77B" w14:textId="77777777" w:rsidR="00EF4D44" w:rsidRPr="000B4A9B" w:rsidRDefault="00EF4D44" w:rsidP="00EF4D44">
      <w:pPr>
        <w:pStyle w:val="3"/>
        <w:numPr>
          <w:ilvl w:val="0"/>
          <w:numId w:val="31"/>
        </w:numPr>
        <w:spacing w:after="120"/>
        <w:rPr>
          <w:rFonts w:ascii="David" w:hAnsi="David" w:cs="David"/>
          <w:sz w:val="24"/>
        </w:rPr>
      </w:pPr>
      <w:r w:rsidRPr="000B4A9B">
        <w:rPr>
          <w:rFonts w:ascii="David" w:hAnsi="David" w:cs="David"/>
          <w:sz w:val="24"/>
          <w:rtl/>
        </w:rPr>
        <w:t>אישור עדכני מרו"ח/עו"ד כי כל מסמכי המכרז נחתמו על ידי החברה.</w:t>
      </w:r>
    </w:p>
    <w:p w14:paraId="5416D3DD" w14:textId="77777777" w:rsidR="00EF4D44" w:rsidRPr="000B4A9B" w:rsidRDefault="00EF4D44" w:rsidP="00EF4D44">
      <w:pPr>
        <w:pStyle w:val="2"/>
        <w:numPr>
          <w:ilvl w:val="0"/>
          <w:numId w:val="0"/>
        </w:numPr>
        <w:tabs>
          <w:tab w:val="left" w:pos="8306"/>
        </w:tabs>
        <w:ind w:left="1134" w:hanging="964"/>
        <w:rPr>
          <w:rFonts w:ascii="David" w:hAnsi="David" w:cs="David"/>
          <w:sz w:val="24"/>
        </w:rPr>
      </w:pPr>
      <w:r w:rsidRPr="000B4A9B">
        <w:rPr>
          <w:rFonts w:ascii="David" w:hAnsi="David" w:cs="David" w:hint="cs"/>
          <w:sz w:val="24"/>
          <w:rtl/>
        </w:rPr>
        <w:t>12.</w:t>
      </w:r>
      <w:r w:rsidRPr="000B4A9B">
        <w:rPr>
          <w:rFonts w:ascii="David" w:hAnsi="David" w:cs="David" w:hint="cs"/>
          <w:sz w:val="24"/>
          <w:rtl/>
        </w:rPr>
        <w:tab/>
      </w:r>
      <w:r w:rsidRPr="000B4A9B">
        <w:rPr>
          <w:rFonts w:ascii="David" w:hAnsi="David" w:cs="David"/>
          <w:sz w:val="24"/>
          <w:rtl/>
        </w:rPr>
        <w:t>למען הסר ספק מובהר במפורש, כי מציע אשר לא יצרף להצעתו את אחד המסמכים המפורטים לעיל, ו/או לא ימלא אחר ההוראות שפורטו לעיל, בדבר אופן הגשת המסמכים, ו/או ינקוב בפרטים אשר יתבררו כלא מדייקים, ו/או שאינם אמיתיים, רשאית המרכז הקהילתי לפי שיקול דעתה הבלעדי והמוחלט, לפסול את הצעת המציע.</w:t>
      </w:r>
    </w:p>
    <w:p w14:paraId="0ACAB3FF" w14:textId="77777777" w:rsidR="00EF4D44" w:rsidRPr="000B4A9B" w:rsidRDefault="00EF4D44" w:rsidP="00EF4D44">
      <w:pPr>
        <w:pStyle w:val="2"/>
        <w:numPr>
          <w:ilvl w:val="0"/>
          <w:numId w:val="0"/>
        </w:numPr>
        <w:ind w:left="720"/>
        <w:rPr>
          <w:rFonts w:ascii="David" w:hAnsi="David" w:cs="David"/>
          <w:sz w:val="24"/>
          <w:rtl/>
        </w:rPr>
      </w:pPr>
    </w:p>
    <w:p w14:paraId="1D67EC3F" w14:textId="77777777" w:rsidR="00EF4D44" w:rsidRPr="000B4A9B" w:rsidRDefault="00EF4D44" w:rsidP="00EF4D44">
      <w:pPr>
        <w:pStyle w:val="2"/>
        <w:numPr>
          <w:ilvl w:val="0"/>
          <w:numId w:val="0"/>
        </w:numPr>
        <w:ind w:left="720"/>
        <w:rPr>
          <w:rFonts w:ascii="David" w:hAnsi="David" w:cs="David"/>
          <w:b/>
          <w:bCs/>
          <w:sz w:val="24"/>
        </w:rPr>
      </w:pPr>
      <w:r w:rsidRPr="000B4A9B">
        <w:rPr>
          <w:rFonts w:ascii="David" w:hAnsi="David" w:cs="David" w:hint="cs"/>
          <w:b/>
          <w:bCs/>
          <w:sz w:val="24"/>
          <w:rtl/>
        </w:rPr>
        <w:t xml:space="preserve">** </w:t>
      </w:r>
      <w:r w:rsidRPr="000B4A9B">
        <w:rPr>
          <w:rFonts w:ascii="David" w:hAnsi="David" w:cs="David"/>
          <w:b/>
          <w:bCs/>
          <w:sz w:val="24"/>
          <w:rtl/>
        </w:rPr>
        <w:t>כל האישורים יהיו בתוקף במועד הגשתם.</w:t>
      </w:r>
    </w:p>
    <w:p w14:paraId="36DEDF9D" w14:textId="77777777" w:rsidR="00EF4D44" w:rsidRPr="000B4A9B" w:rsidRDefault="00EF4D44" w:rsidP="00EF4D44">
      <w:pPr>
        <w:overflowPunct w:val="0"/>
        <w:autoSpaceDE w:val="0"/>
        <w:autoSpaceDN w:val="0"/>
        <w:adjustRightInd w:val="0"/>
        <w:spacing w:after="240"/>
        <w:ind w:left="567"/>
        <w:jc w:val="both"/>
        <w:rPr>
          <w:rFonts w:cs="David"/>
          <w:b/>
          <w:bCs/>
          <w:spacing w:val="10"/>
          <w:u w:val="single"/>
        </w:rPr>
      </w:pPr>
      <w:r w:rsidRPr="000B4A9B">
        <w:rPr>
          <w:rFonts w:cs="David" w:hint="cs"/>
          <w:b/>
          <w:bCs/>
          <w:spacing w:val="10"/>
          <w:u w:val="single"/>
          <w:rtl/>
        </w:rPr>
        <w:t>ד. סיכוני אי-בהירות:</w:t>
      </w:r>
    </w:p>
    <w:p w14:paraId="1F3562C1" w14:textId="77777777" w:rsidR="0005398D" w:rsidRPr="00904687" w:rsidRDefault="00EF4D44" w:rsidP="0005398D">
      <w:pPr>
        <w:pStyle w:val="a9"/>
        <w:numPr>
          <w:ilvl w:val="0"/>
          <w:numId w:val="41"/>
        </w:numPr>
        <w:overflowPunct w:val="0"/>
        <w:autoSpaceDE w:val="0"/>
        <w:autoSpaceDN w:val="0"/>
        <w:adjustRightInd w:val="0"/>
        <w:spacing w:after="240"/>
        <w:ind w:left="509"/>
        <w:jc w:val="both"/>
        <w:rPr>
          <w:rFonts w:cs="David"/>
          <w:spacing w:val="10"/>
          <w:sz w:val="24"/>
          <w:szCs w:val="24"/>
        </w:rPr>
      </w:pPr>
      <w:r w:rsidRPr="00904687">
        <w:rPr>
          <w:rFonts w:cs="David" w:hint="cs"/>
          <w:spacing w:val="10"/>
          <w:sz w:val="24"/>
          <w:szCs w:val="24"/>
          <w:rtl/>
        </w:rPr>
        <w:t>הפירוט</w:t>
      </w:r>
      <w:r w:rsidRPr="00904687">
        <w:rPr>
          <w:rFonts w:cs="David"/>
          <w:spacing w:val="10"/>
          <w:sz w:val="24"/>
          <w:szCs w:val="24"/>
          <w:rtl/>
        </w:rPr>
        <w:t xml:space="preserve"> </w:t>
      </w:r>
      <w:r w:rsidRPr="00904687">
        <w:rPr>
          <w:rFonts w:cs="David" w:hint="cs"/>
          <w:spacing w:val="10"/>
          <w:sz w:val="24"/>
          <w:szCs w:val="24"/>
          <w:rtl/>
        </w:rPr>
        <w:t>המצוי</w:t>
      </w:r>
      <w:r w:rsidRPr="00904687">
        <w:rPr>
          <w:rFonts w:cs="David"/>
          <w:spacing w:val="10"/>
          <w:sz w:val="24"/>
          <w:szCs w:val="24"/>
          <w:rtl/>
        </w:rPr>
        <w:t xml:space="preserve"> </w:t>
      </w:r>
      <w:r w:rsidRPr="00904687">
        <w:rPr>
          <w:rFonts w:cs="David" w:hint="cs"/>
          <w:spacing w:val="10"/>
          <w:sz w:val="24"/>
          <w:szCs w:val="24"/>
          <w:rtl/>
        </w:rPr>
        <w:t>במכרז</w:t>
      </w:r>
      <w:r w:rsidRPr="00904687">
        <w:rPr>
          <w:rFonts w:cs="David"/>
          <w:spacing w:val="10"/>
          <w:sz w:val="24"/>
          <w:szCs w:val="24"/>
          <w:rtl/>
        </w:rPr>
        <w:t xml:space="preserve"> </w:t>
      </w:r>
      <w:r w:rsidRPr="00904687">
        <w:rPr>
          <w:rFonts w:cs="David" w:hint="cs"/>
          <w:spacing w:val="10"/>
          <w:sz w:val="24"/>
          <w:szCs w:val="24"/>
          <w:rtl/>
        </w:rPr>
        <w:t>אינו</w:t>
      </w:r>
      <w:r w:rsidRPr="00904687">
        <w:rPr>
          <w:rFonts w:cs="David"/>
          <w:spacing w:val="10"/>
          <w:sz w:val="24"/>
          <w:szCs w:val="24"/>
          <w:rtl/>
        </w:rPr>
        <w:t xml:space="preserve"> </w:t>
      </w:r>
      <w:r w:rsidRPr="00904687">
        <w:rPr>
          <w:rFonts w:cs="David" w:hint="cs"/>
          <w:spacing w:val="10"/>
          <w:sz w:val="24"/>
          <w:szCs w:val="24"/>
          <w:rtl/>
        </w:rPr>
        <w:t>גורע</w:t>
      </w:r>
      <w:r w:rsidRPr="00904687">
        <w:rPr>
          <w:rFonts w:cs="David"/>
          <w:spacing w:val="10"/>
          <w:sz w:val="24"/>
          <w:szCs w:val="24"/>
          <w:rtl/>
        </w:rPr>
        <w:t xml:space="preserve"> </w:t>
      </w:r>
      <w:r w:rsidRPr="00904687">
        <w:rPr>
          <w:rFonts w:cs="David" w:hint="cs"/>
          <w:spacing w:val="10"/>
          <w:sz w:val="24"/>
          <w:szCs w:val="24"/>
          <w:rtl/>
        </w:rPr>
        <w:t>מחובת</w:t>
      </w:r>
      <w:r w:rsidRPr="00904687">
        <w:rPr>
          <w:rFonts w:cs="David"/>
          <w:spacing w:val="10"/>
          <w:sz w:val="24"/>
          <w:szCs w:val="24"/>
          <w:rtl/>
        </w:rPr>
        <w:t xml:space="preserve"> </w:t>
      </w:r>
      <w:r w:rsidRPr="00904687">
        <w:rPr>
          <w:rFonts w:cs="David" w:hint="cs"/>
          <w:spacing w:val="10"/>
          <w:sz w:val="24"/>
          <w:szCs w:val="24"/>
          <w:rtl/>
        </w:rPr>
        <w:t>המציע</w:t>
      </w:r>
      <w:r w:rsidRPr="00904687">
        <w:rPr>
          <w:rFonts w:cs="David"/>
          <w:spacing w:val="10"/>
          <w:sz w:val="24"/>
          <w:szCs w:val="24"/>
          <w:rtl/>
        </w:rPr>
        <w:t xml:space="preserve"> </w:t>
      </w:r>
      <w:r w:rsidRPr="00904687">
        <w:rPr>
          <w:rFonts w:cs="David" w:hint="cs"/>
          <w:spacing w:val="10"/>
          <w:sz w:val="24"/>
          <w:szCs w:val="24"/>
          <w:rtl/>
        </w:rPr>
        <w:t>לערוך</w:t>
      </w:r>
      <w:r w:rsidRPr="00904687">
        <w:rPr>
          <w:rFonts w:cs="David"/>
          <w:spacing w:val="10"/>
          <w:sz w:val="24"/>
          <w:szCs w:val="24"/>
          <w:rtl/>
        </w:rPr>
        <w:t xml:space="preserve"> </w:t>
      </w:r>
      <w:r w:rsidRPr="00904687">
        <w:rPr>
          <w:rFonts w:cs="David" w:hint="cs"/>
          <w:spacing w:val="10"/>
          <w:sz w:val="24"/>
          <w:szCs w:val="24"/>
          <w:rtl/>
        </w:rPr>
        <w:t>בעצמו</w:t>
      </w:r>
      <w:r w:rsidRPr="00904687">
        <w:rPr>
          <w:rFonts w:cs="David"/>
          <w:spacing w:val="10"/>
          <w:sz w:val="24"/>
          <w:szCs w:val="24"/>
          <w:rtl/>
        </w:rPr>
        <w:t xml:space="preserve"> </w:t>
      </w:r>
      <w:r w:rsidRPr="00904687">
        <w:rPr>
          <w:rFonts w:cs="David" w:hint="cs"/>
          <w:spacing w:val="10"/>
          <w:sz w:val="24"/>
          <w:szCs w:val="24"/>
          <w:rtl/>
        </w:rPr>
        <w:t>ועל</w:t>
      </w:r>
      <w:r w:rsidRPr="00904687">
        <w:rPr>
          <w:rFonts w:cs="David"/>
          <w:spacing w:val="10"/>
          <w:sz w:val="24"/>
          <w:szCs w:val="24"/>
          <w:rtl/>
        </w:rPr>
        <w:t xml:space="preserve"> </w:t>
      </w:r>
      <w:r w:rsidRPr="00904687">
        <w:rPr>
          <w:rFonts w:cs="David" w:hint="cs"/>
          <w:spacing w:val="10"/>
          <w:sz w:val="24"/>
          <w:szCs w:val="24"/>
          <w:rtl/>
        </w:rPr>
        <w:t>חשבונו</w:t>
      </w:r>
      <w:r w:rsidRPr="00904687">
        <w:rPr>
          <w:rFonts w:cs="David"/>
          <w:spacing w:val="10"/>
          <w:sz w:val="24"/>
          <w:szCs w:val="24"/>
          <w:rtl/>
        </w:rPr>
        <w:t xml:space="preserve"> </w:t>
      </w:r>
      <w:r w:rsidRPr="00904687">
        <w:rPr>
          <w:rFonts w:cs="David" w:hint="cs"/>
          <w:spacing w:val="10"/>
          <w:sz w:val="24"/>
          <w:szCs w:val="24"/>
          <w:rtl/>
        </w:rPr>
        <w:t>את</w:t>
      </w:r>
      <w:r w:rsidRPr="00904687">
        <w:rPr>
          <w:rFonts w:cs="David"/>
          <w:spacing w:val="10"/>
          <w:sz w:val="24"/>
          <w:szCs w:val="24"/>
          <w:rtl/>
        </w:rPr>
        <w:t xml:space="preserve"> </w:t>
      </w:r>
      <w:r w:rsidRPr="00904687">
        <w:rPr>
          <w:rFonts w:cs="David" w:hint="cs"/>
          <w:spacing w:val="10"/>
          <w:sz w:val="24"/>
          <w:szCs w:val="24"/>
          <w:rtl/>
        </w:rPr>
        <w:t>כל</w:t>
      </w:r>
      <w:r w:rsidRPr="00904687">
        <w:rPr>
          <w:rFonts w:cs="David"/>
          <w:spacing w:val="10"/>
          <w:sz w:val="24"/>
          <w:szCs w:val="24"/>
          <w:rtl/>
        </w:rPr>
        <w:t xml:space="preserve"> </w:t>
      </w:r>
      <w:r w:rsidRPr="00904687">
        <w:rPr>
          <w:rFonts w:cs="David" w:hint="cs"/>
          <w:spacing w:val="10"/>
          <w:sz w:val="24"/>
          <w:szCs w:val="24"/>
          <w:rtl/>
        </w:rPr>
        <w:t>הבירורים</w:t>
      </w:r>
      <w:r w:rsidRPr="00904687">
        <w:rPr>
          <w:rFonts w:cs="David"/>
          <w:spacing w:val="10"/>
          <w:sz w:val="24"/>
          <w:szCs w:val="24"/>
          <w:rtl/>
        </w:rPr>
        <w:t xml:space="preserve"> </w:t>
      </w:r>
      <w:r w:rsidRPr="00904687">
        <w:rPr>
          <w:rFonts w:cs="David" w:hint="cs"/>
          <w:spacing w:val="10"/>
          <w:sz w:val="24"/>
          <w:szCs w:val="24"/>
          <w:rtl/>
        </w:rPr>
        <w:t>הדרושים</w:t>
      </w:r>
      <w:r w:rsidRPr="00904687">
        <w:rPr>
          <w:rFonts w:cs="David"/>
          <w:spacing w:val="10"/>
          <w:sz w:val="24"/>
          <w:szCs w:val="24"/>
          <w:rtl/>
        </w:rPr>
        <w:t xml:space="preserve"> </w:t>
      </w:r>
      <w:r w:rsidRPr="00904687">
        <w:rPr>
          <w:rFonts w:cs="David" w:hint="cs"/>
          <w:spacing w:val="10"/>
          <w:sz w:val="24"/>
          <w:szCs w:val="24"/>
          <w:rtl/>
        </w:rPr>
        <w:t>לו</w:t>
      </w:r>
      <w:r w:rsidRPr="00904687">
        <w:rPr>
          <w:rFonts w:cs="David"/>
          <w:spacing w:val="10"/>
          <w:sz w:val="24"/>
          <w:szCs w:val="24"/>
          <w:rtl/>
        </w:rPr>
        <w:t xml:space="preserve"> </w:t>
      </w:r>
      <w:r w:rsidRPr="00904687">
        <w:rPr>
          <w:rFonts w:cs="David" w:hint="cs"/>
          <w:spacing w:val="10"/>
          <w:sz w:val="24"/>
          <w:szCs w:val="24"/>
          <w:rtl/>
        </w:rPr>
        <w:t>לשם</w:t>
      </w:r>
      <w:r w:rsidRPr="00904687">
        <w:rPr>
          <w:rFonts w:cs="David"/>
          <w:spacing w:val="10"/>
          <w:sz w:val="24"/>
          <w:szCs w:val="24"/>
          <w:rtl/>
        </w:rPr>
        <w:t xml:space="preserve"> </w:t>
      </w:r>
      <w:r w:rsidRPr="00904687">
        <w:rPr>
          <w:rFonts w:cs="David" w:hint="cs"/>
          <w:spacing w:val="10"/>
          <w:sz w:val="24"/>
          <w:szCs w:val="24"/>
          <w:rtl/>
        </w:rPr>
        <w:t>הכנת</w:t>
      </w:r>
      <w:r w:rsidRPr="00904687">
        <w:rPr>
          <w:rFonts w:cs="David"/>
          <w:spacing w:val="10"/>
          <w:sz w:val="24"/>
          <w:szCs w:val="24"/>
          <w:rtl/>
        </w:rPr>
        <w:t xml:space="preserve"> </w:t>
      </w:r>
      <w:r w:rsidRPr="00904687">
        <w:rPr>
          <w:rFonts w:cs="David" w:hint="cs"/>
          <w:spacing w:val="10"/>
          <w:sz w:val="24"/>
          <w:szCs w:val="24"/>
          <w:rtl/>
        </w:rPr>
        <w:t>והגשת</w:t>
      </w:r>
      <w:r w:rsidRPr="00904687">
        <w:rPr>
          <w:rFonts w:cs="David"/>
          <w:spacing w:val="10"/>
          <w:sz w:val="24"/>
          <w:szCs w:val="24"/>
          <w:rtl/>
        </w:rPr>
        <w:t xml:space="preserve"> </w:t>
      </w:r>
      <w:r w:rsidRPr="00904687">
        <w:rPr>
          <w:rFonts w:cs="David" w:hint="cs"/>
          <w:spacing w:val="10"/>
          <w:sz w:val="24"/>
          <w:szCs w:val="24"/>
          <w:rtl/>
        </w:rPr>
        <w:t>הצעתו</w:t>
      </w:r>
      <w:r w:rsidRPr="00904687">
        <w:rPr>
          <w:rFonts w:cs="David"/>
          <w:spacing w:val="10"/>
          <w:sz w:val="24"/>
          <w:szCs w:val="24"/>
          <w:rtl/>
        </w:rPr>
        <w:t xml:space="preserve">. </w:t>
      </w:r>
      <w:r w:rsidRPr="00904687">
        <w:rPr>
          <w:rFonts w:cs="David" w:hint="cs"/>
          <w:spacing w:val="10"/>
          <w:sz w:val="24"/>
          <w:szCs w:val="24"/>
          <w:rtl/>
        </w:rPr>
        <w:t>הגשת</w:t>
      </w:r>
      <w:r w:rsidRPr="00904687">
        <w:rPr>
          <w:rFonts w:cs="David"/>
          <w:spacing w:val="10"/>
          <w:sz w:val="24"/>
          <w:szCs w:val="24"/>
          <w:rtl/>
        </w:rPr>
        <w:t xml:space="preserve"> </w:t>
      </w:r>
      <w:r w:rsidRPr="00904687">
        <w:rPr>
          <w:rFonts w:cs="David" w:hint="cs"/>
          <w:spacing w:val="10"/>
          <w:sz w:val="24"/>
          <w:szCs w:val="24"/>
          <w:rtl/>
        </w:rPr>
        <w:t>ההצעה</w:t>
      </w:r>
      <w:r w:rsidRPr="00904687">
        <w:rPr>
          <w:rFonts w:cs="David"/>
          <w:spacing w:val="10"/>
          <w:sz w:val="24"/>
          <w:szCs w:val="24"/>
          <w:rtl/>
        </w:rPr>
        <w:t xml:space="preserve"> </w:t>
      </w:r>
      <w:r w:rsidRPr="00904687">
        <w:rPr>
          <w:rFonts w:cs="David" w:hint="cs"/>
          <w:spacing w:val="10"/>
          <w:sz w:val="24"/>
          <w:szCs w:val="24"/>
          <w:rtl/>
        </w:rPr>
        <w:t>מהווה</w:t>
      </w:r>
      <w:r w:rsidRPr="00904687">
        <w:rPr>
          <w:rFonts w:cs="David"/>
          <w:spacing w:val="10"/>
          <w:sz w:val="24"/>
          <w:szCs w:val="24"/>
          <w:rtl/>
        </w:rPr>
        <w:t xml:space="preserve"> </w:t>
      </w:r>
      <w:r w:rsidRPr="00904687">
        <w:rPr>
          <w:rFonts w:cs="David" w:hint="cs"/>
          <w:spacing w:val="10"/>
          <w:sz w:val="24"/>
          <w:szCs w:val="24"/>
          <w:rtl/>
        </w:rPr>
        <w:t>הצהרה</w:t>
      </w:r>
      <w:r w:rsidRPr="00904687">
        <w:rPr>
          <w:rFonts w:cs="David"/>
          <w:spacing w:val="10"/>
          <w:sz w:val="24"/>
          <w:szCs w:val="24"/>
          <w:rtl/>
        </w:rPr>
        <w:t xml:space="preserve"> </w:t>
      </w:r>
      <w:r w:rsidRPr="00904687">
        <w:rPr>
          <w:rFonts w:cs="David" w:hint="cs"/>
          <w:spacing w:val="10"/>
          <w:sz w:val="24"/>
          <w:szCs w:val="24"/>
          <w:rtl/>
        </w:rPr>
        <w:t>של</w:t>
      </w:r>
      <w:r w:rsidRPr="00904687">
        <w:rPr>
          <w:rFonts w:cs="David"/>
          <w:spacing w:val="10"/>
          <w:sz w:val="24"/>
          <w:szCs w:val="24"/>
          <w:rtl/>
        </w:rPr>
        <w:t xml:space="preserve"> </w:t>
      </w:r>
      <w:r w:rsidRPr="00904687">
        <w:rPr>
          <w:rFonts w:cs="David" w:hint="cs"/>
          <w:spacing w:val="10"/>
          <w:sz w:val="24"/>
          <w:szCs w:val="24"/>
          <w:rtl/>
        </w:rPr>
        <w:t>המציע</w:t>
      </w:r>
      <w:r w:rsidRPr="00904687">
        <w:rPr>
          <w:rFonts w:cs="David"/>
          <w:spacing w:val="10"/>
          <w:sz w:val="24"/>
          <w:szCs w:val="24"/>
          <w:rtl/>
        </w:rPr>
        <w:t xml:space="preserve">, </w:t>
      </w:r>
      <w:r w:rsidRPr="00904687">
        <w:rPr>
          <w:rFonts w:cs="David" w:hint="cs"/>
          <w:spacing w:val="10"/>
          <w:sz w:val="24"/>
          <w:szCs w:val="24"/>
          <w:rtl/>
        </w:rPr>
        <w:t>כי</w:t>
      </w:r>
      <w:r w:rsidRPr="00904687">
        <w:rPr>
          <w:rFonts w:cs="David"/>
          <w:spacing w:val="10"/>
          <w:sz w:val="24"/>
          <w:szCs w:val="24"/>
          <w:rtl/>
        </w:rPr>
        <w:t xml:space="preserve"> </w:t>
      </w:r>
      <w:r w:rsidRPr="00904687">
        <w:rPr>
          <w:rFonts w:cs="David" w:hint="cs"/>
          <w:spacing w:val="10"/>
          <w:sz w:val="24"/>
          <w:szCs w:val="24"/>
          <w:rtl/>
        </w:rPr>
        <w:t>כל</w:t>
      </w:r>
      <w:r w:rsidRPr="00904687">
        <w:rPr>
          <w:rFonts w:cs="David"/>
          <w:spacing w:val="10"/>
          <w:sz w:val="24"/>
          <w:szCs w:val="24"/>
          <w:rtl/>
        </w:rPr>
        <w:t xml:space="preserve"> </w:t>
      </w:r>
      <w:r w:rsidRPr="00904687">
        <w:rPr>
          <w:rFonts w:cs="David" w:hint="cs"/>
          <w:spacing w:val="10"/>
          <w:sz w:val="24"/>
          <w:szCs w:val="24"/>
          <w:rtl/>
        </w:rPr>
        <w:t>העובדות</w:t>
      </w:r>
      <w:r w:rsidRPr="00904687">
        <w:rPr>
          <w:rFonts w:cs="David"/>
          <w:spacing w:val="10"/>
          <w:sz w:val="24"/>
          <w:szCs w:val="24"/>
          <w:rtl/>
        </w:rPr>
        <w:t xml:space="preserve"> </w:t>
      </w:r>
      <w:r w:rsidRPr="00904687">
        <w:rPr>
          <w:rFonts w:cs="David" w:hint="cs"/>
          <w:spacing w:val="10"/>
          <w:sz w:val="24"/>
          <w:szCs w:val="24"/>
          <w:rtl/>
        </w:rPr>
        <w:t>והנסיבות</w:t>
      </w:r>
      <w:r w:rsidRPr="00904687">
        <w:rPr>
          <w:rFonts w:cs="David"/>
          <w:spacing w:val="10"/>
          <w:sz w:val="24"/>
          <w:szCs w:val="24"/>
          <w:rtl/>
        </w:rPr>
        <w:t xml:space="preserve"> </w:t>
      </w:r>
      <w:r w:rsidRPr="00904687">
        <w:rPr>
          <w:rFonts w:cs="David" w:hint="cs"/>
          <w:spacing w:val="10"/>
          <w:sz w:val="24"/>
          <w:szCs w:val="24"/>
          <w:rtl/>
        </w:rPr>
        <w:t>ידועות</w:t>
      </w:r>
      <w:r w:rsidRPr="00904687">
        <w:rPr>
          <w:rFonts w:cs="David"/>
          <w:spacing w:val="10"/>
          <w:sz w:val="24"/>
          <w:szCs w:val="24"/>
          <w:rtl/>
        </w:rPr>
        <w:t xml:space="preserve"> </w:t>
      </w:r>
      <w:r w:rsidRPr="00904687">
        <w:rPr>
          <w:rFonts w:cs="David" w:hint="cs"/>
          <w:spacing w:val="10"/>
          <w:sz w:val="24"/>
          <w:szCs w:val="24"/>
          <w:rtl/>
        </w:rPr>
        <w:t>ונהירות</w:t>
      </w:r>
      <w:r w:rsidRPr="00904687">
        <w:rPr>
          <w:rFonts w:cs="David"/>
          <w:spacing w:val="10"/>
          <w:sz w:val="24"/>
          <w:szCs w:val="24"/>
          <w:rtl/>
        </w:rPr>
        <w:t xml:space="preserve"> </w:t>
      </w:r>
      <w:r w:rsidRPr="00904687">
        <w:rPr>
          <w:rFonts w:cs="David" w:hint="cs"/>
          <w:spacing w:val="10"/>
          <w:sz w:val="24"/>
          <w:szCs w:val="24"/>
          <w:rtl/>
        </w:rPr>
        <w:t>לו</w:t>
      </w:r>
      <w:r w:rsidRPr="00904687">
        <w:rPr>
          <w:rFonts w:cs="David"/>
          <w:spacing w:val="10"/>
          <w:sz w:val="24"/>
          <w:szCs w:val="24"/>
          <w:rtl/>
        </w:rPr>
        <w:t xml:space="preserve">, </w:t>
      </w:r>
      <w:r w:rsidRPr="00904687">
        <w:rPr>
          <w:rFonts w:cs="David" w:hint="cs"/>
          <w:spacing w:val="10"/>
          <w:sz w:val="24"/>
          <w:szCs w:val="24"/>
          <w:rtl/>
        </w:rPr>
        <w:t>כי</w:t>
      </w:r>
      <w:r w:rsidRPr="00904687">
        <w:rPr>
          <w:rFonts w:cs="David"/>
          <w:spacing w:val="10"/>
          <w:sz w:val="24"/>
          <w:szCs w:val="24"/>
          <w:rtl/>
        </w:rPr>
        <w:t xml:space="preserve"> </w:t>
      </w:r>
      <w:r w:rsidRPr="00904687">
        <w:rPr>
          <w:rFonts w:cs="David" w:hint="cs"/>
          <w:spacing w:val="10"/>
          <w:sz w:val="24"/>
          <w:szCs w:val="24"/>
          <w:rtl/>
        </w:rPr>
        <w:t>הוא</w:t>
      </w:r>
      <w:r w:rsidRPr="00904687">
        <w:rPr>
          <w:rFonts w:cs="David"/>
          <w:spacing w:val="10"/>
          <w:sz w:val="24"/>
          <w:szCs w:val="24"/>
          <w:rtl/>
        </w:rPr>
        <w:t xml:space="preserve"> </w:t>
      </w:r>
      <w:r w:rsidRPr="00904687">
        <w:rPr>
          <w:rFonts w:cs="David" w:hint="cs"/>
          <w:spacing w:val="10"/>
          <w:sz w:val="24"/>
          <w:szCs w:val="24"/>
          <w:rtl/>
        </w:rPr>
        <w:t>ערך</w:t>
      </w:r>
      <w:r w:rsidRPr="00904687">
        <w:rPr>
          <w:rFonts w:cs="David"/>
          <w:spacing w:val="10"/>
          <w:sz w:val="24"/>
          <w:szCs w:val="24"/>
          <w:rtl/>
        </w:rPr>
        <w:t xml:space="preserve"> </w:t>
      </w:r>
      <w:r w:rsidRPr="00904687">
        <w:rPr>
          <w:rFonts w:cs="David" w:hint="cs"/>
          <w:spacing w:val="10"/>
          <w:sz w:val="24"/>
          <w:szCs w:val="24"/>
          <w:rtl/>
        </w:rPr>
        <w:t>כל</w:t>
      </w:r>
      <w:r w:rsidRPr="00904687">
        <w:rPr>
          <w:rFonts w:cs="David"/>
          <w:spacing w:val="10"/>
          <w:sz w:val="24"/>
          <w:szCs w:val="24"/>
          <w:rtl/>
        </w:rPr>
        <w:t xml:space="preserve"> </w:t>
      </w:r>
      <w:r w:rsidRPr="00904687">
        <w:rPr>
          <w:rFonts w:cs="David" w:hint="cs"/>
          <w:spacing w:val="10"/>
          <w:sz w:val="24"/>
          <w:szCs w:val="24"/>
          <w:rtl/>
        </w:rPr>
        <w:t>בדיקה</w:t>
      </w:r>
      <w:r w:rsidRPr="00904687">
        <w:rPr>
          <w:rFonts w:cs="David"/>
          <w:spacing w:val="10"/>
          <w:sz w:val="24"/>
          <w:szCs w:val="24"/>
          <w:rtl/>
        </w:rPr>
        <w:t xml:space="preserve"> </w:t>
      </w:r>
      <w:proofErr w:type="spellStart"/>
      <w:r w:rsidRPr="00904687">
        <w:rPr>
          <w:rFonts w:cs="David" w:hint="cs"/>
          <w:spacing w:val="10"/>
          <w:sz w:val="24"/>
          <w:szCs w:val="24"/>
          <w:rtl/>
        </w:rPr>
        <w:t>שהיתה</w:t>
      </w:r>
      <w:proofErr w:type="spellEnd"/>
      <w:r w:rsidRPr="00904687">
        <w:rPr>
          <w:rFonts w:cs="David"/>
          <w:spacing w:val="10"/>
          <w:sz w:val="24"/>
          <w:szCs w:val="24"/>
          <w:rtl/>
        </w:rPr>
        <w:t xml:space="preserve"> </w:t>
      </w:r>
      <w:r w:rsidRPr="00904687">
        <w:rPr>
          <w:rFonts w:cs="David" w:hint="cs"/>
          <w:spacing w:val="10"/>
          <w:sz w:val="24"/>
          <w:szCs w:val="24"/>
          <w:rtl/>
        </w:rPr>
        <w:t>נחוצה</w:t>
      </w:r>
      <w:r w:rsidRPr="00904687">
        <w:rPr>
          <w:rFonts w:cs="David"/>
          <w:spacing w:val="10"/>
          <w:sz w:val="24"/>
          <w:szCs w:val="24"/>
          <w:rtl/>
        </w:rPr>
        <w:t xml:space="preserve"> </w:t>
      </w:r>
      <w:r w:rsidRPr="00904687">
        <w:rPr>
          <w:rFonts w:cs="David" w:hint="cs"/>
          <w:spacing w:val="10"/>
          <w:sz w:val="24"/>
          <w:szCs w:val="24"/>
          <w:rtl/>
        </w:rPr>
        <w:t>לשם</w:t>
      </w:r>
      <w:r w:rsidRPr="00904687">
        <w:rPr>
          <w:rFonts w:cs="David"/>
          <w:spacing w:val="10"/>
          <w:sz w:val="24"/>
          <w:szCs w:val="24"/>
          <w:rtl/>
        </w:rPr>
        <w:t xml:space="preserve"> </w:t>
      </w:r>
      <w:r w:rsidRPr="00904687">
        <w:rPr>
          <w:rFonts w:cs="David" w:hint="cs"/>
          <w:spacing w:val="10"/>
          <w:sz w:val="24"/>
          <w:szCs w:val="24"/>
          <w:rtl/>
        </w:rPr>
        <w:t>הכנת</w:t>
      </w:r>
      <w:r w:rsidRPr="00904687">
        <w:rPr>
          <w:rFonts w:cs="David"/>
          <w:spacing w:val="10"/>
          <w:sz w:val="24"/>
          <w:szCs w:val="24"/>
          <w:rtl/>
        </w:rPr>
        <w:t xml:space="preserve"> </w:t>
      </w:r>
      <w:r w:rsidRPr="00904687">
        <w:rPr>
          <w:rFonts w:cs="David" w:hint="cs"/>
          <w:spacing w:val="10"/>
          <w:sz w:val="24"/>
          <w:szCs w:val="24"/>
          <w:rtl/>
        </w:rPr>
        <w:t>ההצעה</w:t>
      </w:r>
      <w:r w:rsidRPr="00904687">
        <w:rPr>
          <w:rFonts w:cs="David"/>
          <w:spacing w:val="10"/>
          <w:sz w:val="24"/>
          <w:szCs w:val="24"/>
          <w:rtl/>
        </w:rPr>
        <w:t xml:space="preserve"> </w:t>
      </w:r>
      <w:r w:rsidRPr="00904687">
        <w:rPr>
          <w:rFonts w:cs="David" w:hint="cs"/>
          <w:spacing w:val="10"/>
          <w:sz w:val="24"/>
          <w:szCs w:val="24"/>
          <w:rtl/>
        </w:rPr>
        <w:t>והגשתה</w:t>
      </w:r>
      <w:r w:rsidRPr="00904687">
        <w:rPr>
          <w:rFonts w:cs="David"/>
          <w:spacing w:val="10"/>
          <w:sz w:val="24"/>
          <w:szCs w:val="24"/>
          <w:rtl/>
        </w:rPr>
        <w:t xml:space="preserve">, </w:t>
      </w:r>
      <w:r w:rsidRPr="00904687">
        <w:rPr>
          <w:rFonts w:cs="David" w:hint="cs"/>
          <w:spacing w:val="10"/>
          <w:sz w:val="24"/>
          <w:szCs w:val="24"/>
          <w:rtl/>
        </w:rPr>
        <w:t>וכי</w:t>
      </w:r>
      <w:r w:rsidRPr="00904687">
        <w:rPr>
          <w:rFonts w:cs="David"/>
          <w:spacing w:val="10"/>
          <w:sz w:val="24"/>
          <w:szCs w:val="24"/>
          <w:rtl/>
        </w:rPr>
        <w:t xml:space="preserve"> </w:t>
      </w:r>
      <w:r w:rsidRPr="00904687">
        <w:rPr>
          <w:rFonts w:cs="David" w:hint="cs"/>
          <w:spacing w:val="10"/>
          <w:sz w:val="24"/>
          <w:szCs w:val="24"/>
          <w:rtl/>
        </w:rPr>
        <w:t>הוא</w:t>
      </w:r>
      <w:r w:rsidRPr="00904687">
        <w:rPr>
          <w:rFonts w:cs="David"/>
          <w:spacing w:val="10"/>
          <w:sz w:val="24"/>
          <w:szCs w:val="24"/>
          <w:rtl/>
        </w:rPr>
        <w:t xml:space="preserve"> </w:t>
      </w:r>
      <w:r w:rsidRPr="00904687">
        <w:rPr>
          <w:rFonts w:cs="David" w:hint="cs"/>
          <w:spacing w:val="10"/>
          <w:sz w:val="24"/>
          <w:szCs w:val="24"/>
          <w:rtl/>
        </w:rPr>
        <w:t>לא</w:t>
      </w:r>
      <w:r w:rsidRPr="00904687">
        <w:rPr>
          <w:rFonts w:cs="David"/>
          <w:spacing w:val="10"/>
          <w:sz w:val="24"/>
          <w:szCs w:val="24"/>
          <w:rtl/>
        </w:rPr>
        <w:t xml:space="preserve"> </w:t>
      </w:r>
      <w:r w:rsidRPr="00904687">
        <w:rPr>
          <w:rFonts w:cs="David" w:hint="cs"/>
          <w:spacing w:val="10"/>
          <w:sz w:val="24"/>
          <w:szCs w:val="24"/>
          <w:rtl/>
        </w:rPr>
        <w:t>הסתמך</w:t>
      </w:r>
      <w:r w:rsidRPr="00904687">
        <w:rPr>
          <w:rFonts w:cs="David"/>
          <w:spacing w:val="10"/>
          <w:sz w:val="24"/>
          <w:szCs w:val="24"/>
          <w:rtl/>
        </w:rPr>
        <w:t xml:space="preserve"> </w:t>
      </w:r>
      <w:r w:rsidRPr="00904687">
        <w:rPr>
          <w:rFonts w:cs="David" w:hint="cs"/>
          <w:spacing w:val="10"/>
          <w:sz w:val="24"/>
          <w:szCs w:val="24"/>
          <w:rtl/>
        </w:rPr>
        <w:t>על</w:t>
      </w:r>
      <w:r w:rsidRPr="00904687">
        <w:rPr>
          <w:rFonts w:cs="David"/>
          <w:spacing w:val="10"/>
          <w:sz w:val="24"/>
          <w:szCs w:val="24"/>
          <w:rtl/>
        </w:rPr>
        <w:t xml:space="preserve"> </w:t>
      </w:r>
      <w:r w:rsidRPr="00904687">
        <w:rPr>
          <w:rFonts w:cs="David" w:hint="cs"/>
          <w:spacing w:val="10"/>
          <w:sz w:val="24"/>
          <w:szCs w:val="24"/>
          <w:rtl/>
        </w:rPr>
        <w:t>מצגי</w:t>
      </w:r>
      <w:r w:rsidRPr="00904687">
        <w:rPr>
          <w:rFonts w:cs="David"/>
          <w:spacing w:val="10"/>
          <w:sz w:val="24"/>
          <w:szCs w:val="24"/>
          <w:rtl/>
        </w:rPr>
        <w:t xml:space="preserve"> </w:t>
      </w:r>
      <w:r w:rsidRPr="00904687">
        <w:rPr>
          <w:rFonts w:cs="David" w:hint="cs"/>
          <w:spacing w:val="10"/>
          <w:sz w:val="24"/>
          <w:szCs w:val="24"/>
          <w:rtl/>
        </w:rPr>
        <w:t>המזמין</w:t>
      </w:r>
      <w:r w:rsidRPr="00904687">
        <w:rPr>
          <w:rFonts w:cs="David"/>
          <w:spacing w:val="10"/>
          <w:sz w:val="24"/>
          <w:szCs w:val="24"/>
          <w:rtl/>
        </w:rPr>
        <w:t xml:space="preserve"> </w:t>
      </w:r>
      <w:proofErr w:type="spellStart"/>
      <w:r w:rsidRPr="00904687">
        <w:rPr>
          <w:rFonts w:cs="David" w:hint="cs"/>
          <w:spacing w:val="10"/>
          <w:sz w:val="24"/>
          <w:szCs w:val="24"/>
          <w:rtl/>
        </w:rPr>
        <w:t>בענין</w:t>
      </w:r>
      <w:proofErr w:type="spellEnd"/>
      <w:r w:rsidRPr="00904687">
        <w:rPr>
          <w:rFonts w:cs="David"/>
          <w:spacing w:val="10"/>
          <w:sz w:val="24"/>
          <w:szCs w:val="24"/>
          <w:rtl/>
        </w:rPr>
        <w:t xml:space="preserve"> </w:t>
      </w:r>
      <w:r w:rsidRPr="00904687">
        <w:rPr>
          <w:rFonts w:cs="David" w:hint="cs"/>
          <w:spacing w:val="10"/>
          <w:sz w:val="24"/>
          <w:szCs w:val="24"/>
          <w:rtl/>
        </w:rPr>
        <w:t>זה</w:t>
      </w:r>
      <w:r w:rsidRPr="00904687">
        <w:rPr>
          <w:rFonts w:cs="David"/>
          <w:spacing w:val="10"/>
          <w:sz w:val="24"/>
          <w:szCs w:val="24"/>
          <w:rtl/>
        </w:rPr>
        <w:t xml:space="preserve">. </w:t>
      </w:r>
      <w:r w:rsidRPr="00904687">
        <w:rPr>
          <w:rFonts w:cs="David" w:hint="cs"/>
          <w:spacing w:val="10"/>
          <w:sz w:val="24"/>
          <w:szCs w:val="24"/>
          <w:rtl/>
        </w:rPr>
        <w:t>ממילא</w:t>
      </w:r>
      <w:r w:rsidRPr="00904687">
        <w:rPr>
          <w:rFonts w:cs="David"/>
          <w:spacing w:val="10"/>
          <w:sz w:val="24"/>
          <w:szCs w:val="24"/>
          <w:rtl/>
        </w:rPr>
        <w:t xml:space="preserve">, </w:t>
      </w:r>
      <w:r w:rsidRPr="00904687">
        <w:rPr>
          <w:rFonts w:cs="David" w:hint="cs"/>
          <w:spacing w:val="10"/>
          <w:sz w:val="24"/>
          <w:szCs w:val="24"/>
          <w:rtl/>
        </w:rPr>
        <w:t>לא</w:t>
      </w:r>
      <w:r w:rsidRPr="00904687">
        <w:rPr>
          <w:rFonts w:cs="David"/>
          <w:spacing w:val="10"/>
          <w:sz w:val="24"/>
          <w:szCs w:val="24"/>
          <w:rtl/>
        </w:rPr>
        <w:t xml:space="preserve"> </w:t>
      </w:r>
      <w:r w:rsidRPr="00904687">
        <w:rPr>
          <w:rFonts w:cs="David" w:hint="cs"/>
          <w:spacing w:val="10"/>
          <w:sz w:val="24"/>
          <w:szCs w:val="24"/>
          <w:rtl/>
        </w:rPr>
        <w:t>תישמע</w:t>
      </w:r>
      <w:r w:rsidRPr="00904687">
        <w:rPr>
          <w:rFonts w:cs="David"/>
          <w:spacing w:val="10"/>
          <w:sz w:val="24"/>
          <w:szCs w:val="24"/>
          <w:rtl/>
        </w:rPr>
        <w:t xml:space="preserve"> </w:t>
      </w:r>
      <w:r w:rsidRPr="00904687">
        <w:rPr>
          <w:rFonts w:cs="David" w:hint="cs"/>
          <w:spacing w:val="10"/>
          <w:sz w:val="24"/>
          <w:szCs w:val="24"/>
          <w:rtl/>
        </w:rPr>
        <w:t>מצד</w:t>
      </w:r>
      <w:r w:rsidRPr="00904687">
        <w:rPr>
          <w:rFonts w:cs="David"/>
          <w:spacing w:val="10"/>
          <w:sz w:val="24"/>
          <w:szCs w:val="24"/>
          <w:rtl/>
        </w:rPr>
        <w:t xml:space="preserve"> </w:t>
      </w:r>
      <w:r w:rsidRPr="00904687">
        <w:rPr>
          <w:rFonts w:cs="David" w:hint="cs"/>
          <w:spacing w:val="10"/>
          <w:sz w:val="24"/>
          <w:szCs w:val="24"/>
          <w:rtl/>
        </w:rPr>
        <w:t>מציע</w:t>
      </w:r>
      <w:r w:rsidRPr="00904687">
        <w:rPr>
          <w:rFonts w:cs="David"/>
          <w:spacing w:val="10"/>
          <w:sz w:val="24"/>
          <w:szCs w:val="24"/>
          <w:rtl/>
        </w:rPr>
        <w:t xml:space="preserve"> </w:t>
      </w:r>
      <w:r w:rsidRPr="00904687">
        <w:rPr>
          <w:rFonts w:cs="David" w:hint="cs"/>
          <w:spacing w:val="10"/>
          <w:sz w:val="24"/>
          <w:szCs w:val="24"/>
          <w:rtl/>
        </w:rPr>
        <w:t>כל</w:t>
      </w:r>
      <w:r w:rsidRPr="00904687">
        <w:rPr>
          <w:rFonts w:cs="David"/>
          <w:spacing w:val="10"/>
          <w:sz w:val="24"/>
          <w:szCs w:val="24"/>
          <w:rtl/>
        </w:rPr>
        <w:t xml:space="preserve"> </w:t>
      </w:r>
      <w:r w:rsidRPr="00904687">
        <w:rPr>
          <w:rFonts w:cs="David" w:hint="cs"/>
          <w:spacing w:val="10"/>
          <w:sz w:val="24"/>
          <w:szCs w:val="24"/>
          <w:rtl/>
        </w:rPr>
        <w:t>טענה</w:t>
      </w:r>
      <w:r w:rsidRPr="00904687">
        <w:rPr>
          <w:rFonts w:cs="David"/>
          <w:spacing w:val="10"/>
          <w:sz w:val="24"/>
          <w:szCs w:val="24"/>
          <w:rtl/>
        </w:rPr>
        <w:t xml:space="preserve"> </w:t>
      </w:r>
      <w:r w:rsidRPr="00904687">
        <w:rPr>
          <w:rFonts w:cs="David" w:hint="cs"/>
          <w:spacing w:val="10"/>
          <w:sz w:val="24"/>
          <w:szCs w:val="24"/>
          <w:rtl/>
        </w:rPr>
        <w:t>בדבר</w:t>
      </w:r>
      <w:r w:rsidRPr="00904687">
        <w:rPr>
          <w:rFonts w:cs="David"/>
          <w:spacing w:val="10"/>
          <w:sz w:val="24"/>
          <w:szCs w:val="24"/>
          <w:rtl/>
        </w:rPr>
        <w:t xml:space="preserve"> </w:t>
      </w:r>
      <w:r w:rsidRPr="00904687">
        <w:rPr>
          <w:rFonts w:cs="David" w:hint="cs"/>
          <w:spacing w:val="10"/>
          <w:sz w:val="24"/>
          <w:szCs w:val="24"/>
          <w:rtl/>
        </w:rPr>
        <w:t>טעות</w:t>
      </w:r>
      <w:r w:rsidRPr="00904687">
        <w:rPr>
          <w:rFonts w:cs="David"/>
          <w:spacing w:val="10"/>
          <w:sz w:val="24"/>
          <w:szCs w:val="24"/>
          <w:rtl/>
        </w:rPr>
        <w:t xml:space="preserve"> </w:t>
      </w:r>
      <w:r w:rsidRPr="00904687">
        <w:rPr>
          <w:rFonts w:cs="David" w:hint="cs"/>
          <w:spacing w:val="10"/>
          <w:sz w:val="24"/>
          <w:szCs w:val="24"/>
          <w:rtl/>
        </w:rPr>
        <w:t>או</w:t>
      </w:r>
      <w:r w:rsidRPr="00904687">
        <w:rPr>
          <w:rFonts w:cs="David"/>
          <w:spacing w:val="10"/>
          <w:sz w:val="24"/>
          <w:szCs w:val="24"/>
          <w:rtl/>
        </w:rPr>
        <w:t xml:space="preserve"> </w:t>
      </w:r>
      <w:r w:rsidRPr="00904687">
        <w:rPr>
          <w:rFonts w:cs="David" w:hint="cs"/>
          <w:spacing w:val="10"/>
          <w:sz w:val="24"/>
          <w:szCs w:val="24"/>
          <w:rtl/>
        </w:rPr>
        <w:t>אי</w:t>
      </w:r>
      <w:r w:rsidRPr="00904687">
        <w:rPr>
          <w:rFonts w:cs="David"/>
          <w:spacing w:val="10"/>
          <w:sz w:val="24"/>
          <w:szCs w:val="24"/>
          <w:rtl/>
        </w:rPr>
        <w:t>-</w:t>
      </w:r>
      <w:r w:rsidRPr="00904687">
        <w:rPr>
          <w:rFonts w:cs="David" w:hint="cs"/>
          <w:spacing w:val="10"/>
          <w:sz w:val="24"/>
          <w:szCs w:val="24"/>
          <w:rtl/>
        </w:rPr>
        <w:t>ידיעה</w:t>
      </w:r>
      <w:r w:rsidRPr="00904687">
        <w:rPr>
          <w:rFonts w:cs="David"/>
          <w:spacing w:val="10"/>
          <w:sz w:val="24"/>
          <w:szCs w:val="24"/>
          <w:rtl/>
        </w:rPr>
        <w:t xml:space="preserve"> </w:t>
      </w:r>
      <w:r w:rsidRPr="00904687">
        <w:rPr>
          <w:rFonts w:cs="David" w:hint="cs"/>
          <w:spacing w:val="10"/>
          <w:sz w:val="24"/>
          <w:szCs w:val="24"/>
          <w:rtl/>
        </w:rPr>
        <w:t>של</w:t>
      </w:r>
      <w:r w:rsidRPr="00904687">
        <w:rPr>
          <w:rFonts w:cs="David"/>
          <w:spacing w:val="10"/>
          <w:sz w:val="24"/>
          <w:szCs w:val="24"/>
          <w:rtl/>
        </w:rPr>
        <w:t xml:space="preserve"> </w:t>
      </w:r>
      <w:r w:rsidRPr="00904687">
        <w:rPr>
          <w:rFonts w:cs="David" w:hint="cs"/>
          <w:spacing w:val="10"/>
          <w:sz w:val="24"/>
          <w:szCs w:val="24"/>
          <w:rtl/>
        </w:rPr>
        <w:t>פרט</w:t>
      </w:r>
      <w:r w:rsidRPr="00904687">
        <w:rPr>
          <w:rFonts w:cs="David"/>
          <w:spacing w:val="10"/>
          <w:sz w:val="24"/>
          <w:szCs w:val="24"/>
          <w:rtl/>
        </w:rPr>
        <w:t xml:space="preserve"> </w:t>
      </w:r>
      <w:r w:rsidRPr="00904687">
        <w:rPr>
          <w:rFonts w:cs="David" w:hint="cs"/>
          <w:spacing w:val="10"/>
          <w:sz w:val="24"/>
          <w:szCs w:val="24"/>
          <w:rtl/>
        </w:rPr>
        <w:t>כלשהו</w:t>
      </w:r>
      <w:r w:rsidRPr="00904687">
        <w:rPr>
          <w:rFonts w:cs="David"/>
          <w:spacing w:val="10"/>
          <w:sz w:val="24"/>
          <w:szCs w:val="24"/>
          <w:rtl/>
        </w:rPr>
        <w:t xml:space="preserve"> </w:t>
      </w:r>
      <w:r w:rsidRPr="00904687">
        <w:rPr>
          <w:rFonts w:cs="David" w:hint="cs"/>
          <w:spacing w:val="10"/>
          <w:sz w:val="24"/>
          <w:szCs w:val="24"/>
          <w:rtl/>
        </w:rPr>
        <w:t>לגבי</w:t>
      </w:r>
      <w:r w:rsidRPr="00904687">
        <w:rPr>
          <w:rFonts w:cs="David"/>
          <w:spacing w:val="10"/>
          <w:sz w:val="24"/>
          <w:szCs w:val="24"/>
          <w:rtl/>
        </w:rPr>
        <w:t xml:space="preserve"> </w:t>
      </w:r>
      <w:r w:rsidRPr="00904687">
        <w:rPr>
          <w:rFonts w:cs="David" w:hint="cs"/>
          <w:spacing w:val="10"/>
          <w:sz w:val="24"/>
          <w:szCs w:val="24"/>
          <w:rtl/>
        </w:rPr>
        <w:t>כל</w:t>
      </w:r>
      <w:r w:rsidRPr="00904687">
        <w:rPr>
          <w:rFonts w:cs="David"/>
          <w:spacing w:val="10"/>
          <w:sz w:val="24"/>
          <w:szCs w:val="24"/>
          <w:rtl/>
        </w:rPr>
        <w:t xml:space="preserve"> </w:t>
      </w:r>
      <w:r w:rsidRPr="00904687">
        <w:rPr>
          <w:rFonts w:cs="David" w:hint="cs"/>
          <w:spacing w:val="10"/>
          <w:sz w:val="24"/>
          <w:szCs w:val="24"/>
          <w:rtl/>
        </w:rPr>
        <w:t>עניין</w:t>
      </w:r>
      <w:r w:rsidRPr="00904687">
        <w:rPr>
          <w:rFonts w:cs="David"/>
          <w:spacing w:val="10"/>
          <w:sz w:val="24"/>
          <w:szCs w:val="24"/>
          <w:rtl/>
        </w:rPr>
        <w:t xml:space="preserve"> </w:t>
      </w:r>
      <w:r w:rsidRPr="00904687">
        <w:rPr>
          <w:rFonts w:cs="David" w:hint="cs"/>
          <w:spacing w:val="10"/>
          <w:sz w:val="24"/>
          <w:szCs w:val="24"/>
          <w:rtl/>
        </w:rPr>
        <w:t>הקשור</w:t>
      </w:r>
      <w:r w:rsidRPr="00904687">
        <w:rPr>
          <w:rFonts w:cs="David"/>
          <w:spacing w:val="10"/>
          <w:sz w:val="24"/>
          <w:szCs w:val="24"/>
          <w:rtl/>
        </w:rPr>
        <w:t xml:space="preserve"> </w:t>
      </w:r>
      <w:r w:rsidRPr="00904687">
        <w:rPr>
          <w:rFonts w:cs="David" w:hint="cs"/>
          <w:spacing w:val="10"/>
          <w:sz w:val="24"/>
          <w:szCs w:val="24"/>
          <w:rtl/>
        </w:rPr>
        <w:t>במכרז</w:t>
      </w:r>
      <w:r w:rsidRPr="00904687">
        <w:rPr>
          <w:rFonts w:cs="David"/>
          <w:spacing w:val="10"/>
          <w:sz w:val="24"/>
          <w:szCs w:val="24"/>
          <w:rtl/>
        </w:rPr>
        <w:t xml:space="preserve">, </w:t>
      </w:r>
      <w:r w:rsidRPr="00904687">
        <w:rPr>
          <w:rFonts w:cs="David" w:hint="cs"/>
          <w:spacing w:val="10"/>
          <w:sz w:val="24"/>
          <w:szCs w:val="24"/>
          <w:rtl/>
        </w:rPr>
        <w:t>או</w:t>
      </w:r>
      <w:r w:rsidRPr="00904687">
        <w:rPr>
          <w:rFonts w:cs="David"/>
          <w:spacing w:val="10"/>
          <w:sz w:val="24"/>
          <w:szCs w:val="24"/>
          <w:rtl/>
        </w:rPr>
        <w:t xml:space="preserve"> </w:t>
      </w:r>
      <w:r w:rsidRPr="00904687">
        <w:rPr>
          <w:rFonts w:cs="David" w:hint="cs"/>
          <w:spacing w:val="10"/>
          <w:sz w:val="24"/>
          <w:szCs w:val="24"/>
          <w:rtl/>
        </w:rPr>
        <w:t>המופיע</w:t>
      </w:r>
      <w:r w:rsidRPr="00904687">
        <w:rPr>
          <w:rFonts w:cs="David"/>
          <w:spacing w:val="10"/>
          <w:sz w:val="24"/>
          <w:szCs w:val="24"/>
          <w:rtl/>
        </w:rPr>
        <w:t xml:space="preserve"> </w:t>
      </w:r>
      <w:r w:rsidRPr="00904687">
        <w:rPr>
          <w:rFonts w:cs="David" w:hint="cs"/>
          <w:spacing w:val="10"/>
          <w:sz w:val="24"/>
          <w:szCs w:val="24"/>
          <w:rtl/>
        </w:rPr>
        <w:t>בו</w:t>
      </w:r>
      <w:r w:rsidRPr="00904687">
        <w:rPr>
          <w:rFonts w:cs="David"/>
          <w:spacing w:val="10"/>
          <w:sz w:val="24"/>
          <w:szCs w:val="24"/>
          <w:rtl/>
        </w:rPr>
        <w:t xml:space="preserve">, </w:t>
      </w:r>
      <w:r w:rsidRPr="00904687">
        <w:rPr>
          <w:rFonts w:cs="David" w:hint="cs"/>
          <w:spacing w:val="10"/>
          <w:sz w:val="24"/>
          <w:szCs w:val="24"/>
          <w:rtl/>
        </w:rPr>
        <w:t>או</w:t>
      </w:r>
      <w:r w:rsidRPr="00904687">
        <w:rPr>
          <w:rFonts w:cs="David"/>
          <w:spacing w:val="10"/>
          <w:sz w:val="24"/>
          <w:szCs w:val="24"/>
          <w:rtl/>
        </w:rPr>
        <w:t xml:space="preserve"> </w:t>
      </w:r>
      <w:r w:rsidRPr="00904687">
        <w:rPr>
          <w:rFonts w:cs="David" w:hint="cs"/>
          <w:spacing w:val="10"/>
          <w:sz w:val="24"/>
          <w:szCs w:val="24"/>
          <w:rtl/>
        </w:rPr>
        <w:t>שאינו</w:t>
      </w:r>
      <w:r w:rsidRPr="00904687">
        <w:rPr>
          <w:rFonts w:cs="David"/>
          <w:spacing w:val="10"/>
          <w:sz w:val="24"/>
          <w:szCs w:val="24"/>
          <w:rtl/>
        </w:rPr>
        <w:t xml:space="preserve"> </w:t>
      </w:r>
      <w:r w:rsidRPr="00904687">
        <w:rPr>
          <w:rFonts w:cs="David" w:hint="cs"/>
          <w:spacing w:val="10"/>
          <w:sz w:val="24"/>
          <w:szCs w:val="24"/>
          <w:rtl/>
        </w:rPr>
        <w:t>מופיע</w:t>
      </w:r>
      <w:r w:rsidRPr="00904687">
        <w:rPr>
          <w:rFonts w:cs="David"/>
          <w:spacing w:val="10"/>
          <w:sz w:val="24"/>
          <w:szCs w:val="24"/>
          <w:rtl/>
        </w:rPr>
        <w:t xml:space="preserve"> </w:t>
      </w:r>
      <w:r w:rsidRPr="00904687">
        <w:rPr>
          <w:rFonts w:cs="David" w:hint="cs"/>
          <w:spacing w:val="10"/>
          <w:sz w:val="24"/>
          <w:szCs w:val="24"/>
          <w:rtl/>
        </w:rPr>
        <w:t>בו</w:t>
      </w:r>
      <w:r w:rsidRPr="00904687">
        <w:rPr>
          <w:rFonts w:cs="David"/>
          <w:spacing w:val="10"/>
          <w:sz w:val="24"/>
          <w:szCs w:val="24"/>
          <w:rtl/>
        </w:rPr>
        <w:t>.</w:t>
      </w:r>
    </w:p>
    <w:p w14:paraId="5E1A3BFC" w14:textId="77777777" w:rsidR="0005398D" w:rsidRPr="00904687" w:rsidRDefault="0005398D" w:rsidP="00904687">
      <w:pPr>
        <w:pStyle w:val="a9"/>
        <w:overflowPunct w:val="0"/>
        <w:autoSpaceDE w:val="0"/>
        <w:autoSpaceDN w:val="0"/>
        <w:adjustRightInd w:val="0"/>
        <w:spacing w:after="240"/>
        <w:ind w:left="509"/>
        <w:jc w:val="both"/>
        <w:rPr>
          <w:rFonts w:cs="David"/>
          <w:spacing w:val="10"/>
        </w:rPr>
      </w:pPr>
    </w:p>
    <w:p w14:paraId="2F7C2364" w14:textId="77777777" w:rsidR="0005398D" w:rsidRPr="00904687" w:rsidRDefault="00EF4D44" w:rsidP="0005398D">
      <w:pPr>
        <w:pStyle w:val="a9"/>
        <w:numPr>
          <w:ilvl w:val="0"/>
          <w:numId w:val="41"/>
        </w:numPr>
        <w:overflowPunct w:val="0"/>
        <w:autoSpaceDE w:val="0"/>
        <w:autoSpaceDN w:val="0"/>
        <w:adjustRightInd w:val="0"/>
        <w:spacing w:after="240"/>
        <w:ind w:left="509"/>
        <w:jc w:val="both"/>
        <w:rPr>
          <w:rFonts w:cs="David"/>
          <w:spacing w:val="10"/>
          <w:sz w:val="24"/>
          <w:szCs w:val="24"/>
        </w:rPr>
      </w:pPr>
      <w:r w:rsidRPr="00904687">
        <w:rPr>
          <w:rFonts w:cs="David" w:hint="cs"/>
          <w:spacing w:val="10"/>
          <w:sz w:val="24"/>
          <w:szCs w:val="24"/>
          <w:rtl/>
        </w:rPr>
        <w:t>בהגשת</w:t>
      </w:r>
      <w:r w:rsidRPr="00904687">
        <w:rPr>
          <w:rFonts w:cs="David"/>
          <w:spacing w:val="10"/>
          <w:sz w:val="24"/>
          <w:szCs w:val="24"/>
          <w:rtl/>
        </w:rPr>
        <w:t xml:space="preserve"> </w:t>
      </w:r>
      <w:r w:rsidRPr="00904687">
        <w:rPr>
          <w:rFonts w:cs="David" w:hint="cs"/>
          <w:spacing w:val="10"/>
          <w:sz w:val="24"/>
          <w:szCs w:val="24"/>
          <w:rtl/>
        </w:rPr>
        <w:t>הצעתו</w:t>
      </w:r>
      <w:r w:rsidRPr="00904687">
        <w:rPr>
          <w:rFonts w:cs="David"/>
          <w:spacing w:val="10"/>
          <w:sz w:val="24"/>
          <w:szCs w:val="24"/>
          <w:rtl/>
        </w:rPr>
        <w:t xml:space="preserve"> </w:t>
      </w:r>
      <w:r w:rsidRPr="00904687">
        <w:rPr>
          <w:rFonts w:cs="David" w:hint="cs"/>
          <w:spacing w:val="10"/>
          <w:sz w:val="24"/>
          <w:szCs w:val="24"/>
          <w:rtl/>
        </w:rPr>
        <w:t>המציע</w:t>
      </w:r>
      <w:r w:rsidRPr="00904687">
        <w:rPr>
          <w:rFonts w:cs="David"/>
          <w:spacing w:val="10"/>
          <w:sz w:val="24"/>
          <w:szCs w:val="24"/>
          <w:rtl/>
        </w:rPr>
        <w:t xml:space="preserve"> </w:t>
      </w:r>
      <w:r w:rsidRPr="00904687">
        <w:rPr>
          <w:rFonts w:cs="David" w:hint="cs"/>
          <w:spacing w:val="10"/>
          <w:sz w:val="24"/>
          <w:szCs w:val="24"/>
          <w:rtl/>
        </w:rPr>
        <w:t>מביע</w:t>
      </w:r>
      <w:r w:rsidRPr="00904687">
        <w:rPr>
          <w:rFonts w:cs="David"/>
          <w:spacing w:val="10"/>
          <w:sz w:val="24"/>
          <w:szCs w:val="24"/>
          <w:rtl/>
        </w:rPr>
        <w:t xml:space="preserve"> </w:t>
      </w:r>
      <w:r w:rsidRPr="00904687">
        <w:rPr>
          <w:rFonts w:cs="David" w:hint="cs"/>
          <w:spacing w:val="10"/>
          <w:sz w:val="24"/>
          <w:szCs w:val="24"/>
          <w:rtl/>
        </w:rPr>
        <w:t>הסכמתו</w:t>
      </w:r>
      <w:r w:rsidRPr="00904687">
        <w:rPr>
          <w:rFonts w:cs="David"/>
          <w:spacing w:val="10"/>
          <w:sz w:val="24"/>
          <w:szCs w:val="24"/>
          <w:rtl/>
        </w:rPr>
        <w:t xml:space="preserve"> </w:t>
      </w:r>
      <w:r w:rsidRPr="00904687">
        <w:rPr>
          <w:rFonts w:cs="David" w:hint="cs"/>
          <w:spacing w:val="10"/>
          <w:sz w:val="24"/>
          <w:szCs w:val="24"/>
          <w:rtl/>
        </w:rPr>
        <w:t>לכך</w:t>
      </w:r>
      <w:r w:rsidRPr="00904687">
        <w:rPr>
          <w:rFonts w:cs="David"/>
          <w:spacing w:val="10"/>
          <w:sz w:val="24"/>
          <w:szCs w:val="24"/>
          <w:rtl/>
        </w:rPr>
        <w:t xml:space="preserve">, </w:t>
      </w:r>
      <w:r w:rsidRPr="00904687">
        <w:rPr>
          <w:rFonts w:cs="David" w:hint="cs"/>
          <w:spacing w:val="10"/>
          <w:sz w:val="24"/>
          <w:szCs w:val="24"/>
          <w:rtl/>
        </w:rPr>
        <w:t>כי</w:t>
      </w:r>
      <w:r w:rsidRPr="00904687">
        <w:rPr>
          <w:rFonts w:cs="David"/>
          <w:spacing w:val="10"/>
          <w:sz w:val="24"/>
          <w:szCs w:val="24"/>
          <w:rtl/>
        </w:rPr>
        <w:t xml:space="preserve"> </w:t>
      </w:r>
      <w:r w:rsidRPr="00904687">
        <w:rPr>
          <w:rFonts w:cs="David" w:hint="cs"/>
          <w:spacing w:val="10"/>
          <w:sz w:val="24"/>
          <w:szCs w:val="24"/>
          <w:rtl/>
        </w:rPr>
        <w:t>הסיכון</w:t>
      </w:r>
      <w:r w:rsidRPr="00904687">
        <w:rPr>
          <w:rFonts w:cs="David"/>
          <w:spacing w:val="10"/>
          <w:sz w:val="24"/>
          <w:szCs w:val="24"/>
          <w:rtl/>
        </w:rPr>
        <w:t xml:space="preserve"> </w:t>
      </w:r>
      <w:r w:rsidRPr="00904687">
        <w:rPr>
          <w:rFonts w:cs="David" w:hint="cs"/>
          <w:spacing w:val="10"/>
          <w:sz w:val="24"/>
          <w:szCs w:val="24"/>
          <w:rtl/>
        </w:rPr>
        <w:t>של</w:t>
      </w:r>
      <w:r w:rsidRPr="00904687">
        <w:rPr>
          <w:rFonts w:cs="David"/>
          <w:spacing w:val="10"/>
          <w:sz w:val="24"/>
          <w:szCs w:val="24"/>
          <w:rtl/>
        </w:rPr>
        <w:t xml:space="preserve"> </w:t>
      </w:r>
      <w:r w:rsidRPr="00904687">
        <w:rPr>
          <w:rFonts w:cs="David" w:hint="cs"/>
          <w:spacing w:val="10"/>
          <w:sz w:val="24"/>
          <w:szCs w:val="24"/>
          <w:rtl/>
        </w:rPr>
        <w:t>אי</w:t>
      </w:r>
      <w:r w:rsidRPr="00904687">
        <w:rPr>
          <w:rFonts w:cs="David"/>
          <w:spacing w:val="10"/>
          <w:sz w:val="24"/>
          <w:szCs w:val="24"/>
          <w:rtl/>
        </w:rPr>
        <w:t>-</w:t>
      </w:r>
      <w:r w:rsidRPr="00904687">
        <w:rPr>
          <w:rFonts w:cs="David" w:hint="cs"/>
          <w:spacing w:val="10"/>
          <w:sz w:val="24"/>
          <w:szCs w:val="24"/>
          <w:rtl/>
        </w:rPr>
        <w:t>בהירות</w:t>
      </w:r>
      <w:r w:rsidRPr="00904687">
        <w:rPr>
          <w:rFonts w:cs="David"/>
          <w:spacing w:val="10"/>
          <w:sz w:val="24"/>
          <w:szCs w:val="24"/>
          <w:rtl/>
        </w:rPr>
        <w:t xml:space="preserve"> </w:t>
      </w:r>
      <w:r w:rsidRPr="00904687">
        <w:rPr>
          <w:rFonts w:cs="David" w:hint="cs"/>
          <w:spacing w:val="10"/>
          <w:sz w:val="24"/>
          <w:szCs w:val="24"/>
          <w:rtl/>
        </w:rPr>
        <w:t>במסמכי</w:t>
      </w:r>
      <w:r w:rsidRPr="00904687">
        <w:rPr>
          <w:rFonts w:cs="David"/>
          <w:spacing w:val="10"/>
          <w:sz w:val="24"/>
          <w:szCs w:val="24"/>
          <w:rtl/>
        </w:rPr>
        <w:t xml:space="preserve"> </w:t>
      </w:r>
      <w:r w:rsidRPr="00904687">
        <w:rPr>
          <w:rFonts w:cs="David" w:hint="cs"/>
          <w:spacing w:val="10"/>
          <w:sz w:val="24"/>
          <w:szCs w:val="24"/>
          <w:rtl/>
        </w:rPr>
        <w:t>המכרז</w:t>
      </w:r>
      <w:r w:rsidRPr="00904687">
        <w:rPr>
          <w:rFonts w:cs="David"/>
          <w:spacing w:val="10"/>
          <w:sz w:val="24"/>
          <w:szCs w:val="24"/>
          <w:rtl/>
        </w:rPr>
        <w:t xml:space="preserve"> </w:t>
      </w:r>
      <w:r w:rsidRPr="00904687">
        <w:rPr>
          <w:rFonts w:cs="David" w:hint="cs"/>
          <w:spacing w:val="10"/>
          <w:sz w:val="24"/>
          <w:szCs w:val="24"/>
          <w:rtl/>
        </w:rPr>
        <w:t>ו</w:t>
      </w:r>
      <w:r w:rsidRPr="00904687">
        <w:rPr>
          <w:rFonts w:cs="David"/>
          <w:spacing w:val="10"/>
          <w:sz w:val="24"/>
          <w:szCs w:val="24"/>
          <w:rtl/>
        </w:rPr>
        <w:t>/</w:t>
      </w:r>
      <w:r w:rsidRPr="00904687">
        <w:rPr>
          <w:rFonts w:cs="David" w:hint="cs"/>
          <w:spacing w:val="10"/>
          <w:sz w:val="24"/>
          <w:szCs w:val="24"/>
          <w:rtl/>
        </w:rPr>
        <w:t>או</w:t>
      </w:r>
      <w:r w:rsidRPr="00904687">
        <w:rPr>
          <w:rFonts w:cs="David"/>
          <w:spacing w:val="10"/>
          <w:sz w:val="24"/>
          <w:szCs w:val="24"/>
          <w:rtl/>
        </w:rPr>
        <w:t xml:space="preserve"> </w:t>
      </w:r>
      <w:r w:rsidRPr="00904687">
        <w:rPr>
          <w:rFonts w:cs="David" w:hint="cs"/>
          <w:spacing w:val="10"/>
          <w:sz w:val="24"/>
          <w:szCs w:val="24"/>
          <w:rtl/>
        </w:rPr>
        <w:t>בהצעה</w:t>
      </w:r>
      <w:r w:rsidRPr="00904687">
        <w:rPr>
          <w:rFonts w:cs="David"/>
          <w:spacing w:val="10"/>
          <w:sz w:val="24"/>
          <w:szCs w:val="24"/>
          <w:rtl/>
        </w:rPr>
        <w:t xml:space="preserve"> </w:t>
      </w:r>
      <w:r w:rsidRPr="00904687">
        <w:rPr>
          <w:rFonts w:cs="David" w:hint="cs"/>
          <w:spacing w:val="10"/>
          <w:sz w:val="24"/>
          <w:szCs w:val="24"/>
          <w:rtl/>
        </w:rPr>
        <w:t>יוטל</w:t>
      </w:r>
      <w:r w:rsidRPr="00904687">
        <w:rPr>
          <w:rFonts w:cs="David"/>
          <w:spacing w:val="10"/>
          <w:sz w:val="24"/>
          <w:szCs w:val="24"/>
          <w:rtl/>
        </w:rPr>
        <w:t xml:space="preserve"> </w:t>
      </w:r>
      <w:r w:rsidRPr="00904687">
        <w:rPr>
          <w:rFonts w:cs="David" w:hint="cs"/>
          <w:spacing w:val="10"/>
          <w:sz w:val="24"/>
          <w:szCs w:val="24"/>
          <w:rtl/>
        </w:rPr>
        <w:t>עליו</w:t>
      </w:r>
      <w:r w:rsidRPr="00904687">
        <w:rPr>
          <w:rFonts w:cs="David"/>
          <w:spacing w:val="10"/>
          <w:sz w:val="24"/>
          <w:szCs w:val="24"/>
          <w:rtl/>
        </w:rPr>
        <w:t xml:space="preserve">; </w:t>
      </w:r>
      <w:r w:rsidRPr="00904687">
        <w:rPr>
          <w:rFonts w:cs="David" w:hint="cs"/>
          <w:spacing w:val="10"/>
          <w:sz w:val="24"/>
          <w:szCs w:val="24"/>
          <w:rtl/>
        </w:rPr>
        <w:t>והמחיר</w:t>
      </w:r>
      <w:r w:rsidRPr="00904687">
        <w:rPr>
          <w:rFonts w:cs="David"/>
          <w:spacing w:val="10"/>
          <w:sz w:val="24"/>
          <w:szCs w:val="24"/>
          <w:rtl/>
        </w:rPr>
        <w:t xml:space="preserve"> </w:t>
      </w:r>
      <w:r w:rsidRPr="00904687">
        <w:rPr>
          <w:rFonts w:cs="David" w:hint="cs"/>
          <w:spacing w:val="10"/>
          <w:sz w:val="24"/>
          <w:szCs w:val="24"/>
          <w:rtl/>
        </w:rPr>
        <w:t>שהמציע</w:t>
      </w:r>
      <w:r w:rsidRPr="00904687">
        <w:rPr>
          <w:rFonts w:cs="David"/>
          <w:spacing w:val="10"/>
          <w:sz w:val="24"/>
          <w:szCs w:val="24"/>
          <w:rtl/>
        </w:rPr>
        <w:t xml:space="preserve"> </w:t>
      </w:r>
      <w:r w:rsidRPr="00904687">
        <w:rPr>
          <w:rFonts w:cs="David" w:hint="cs"/>
          <w:spacing w:val="10"/>
          <w:sz w:val="24"/>
          <w:szCs w:val="24"/>
          <w:rtl/>
        </w:rPr>
        <w:t>נקב</w:t>
      </w:r>
      <w:r w:rsidRPr="00904687">
        <w:rPr>
          <w:rFonts w:cs="David"/>
          <w:spacing w:val="10"/>
          <w:sz w:val="24"/>
          <w:szCs w:val="24"/>
          <w:rtl/>
        </w:rPr>
        <w:t xml:space="preserve"> </w:t>
      </w:r>
      <w:r w:rsidRPr="00904687">
        <w:rPr>
          <w:rFonts w:cs="David" w:hint="cs"/>
          <w:spacing w:val="10"/>
          <w:sz w:val="24"/>
          <w:szCs w:val="24"/>
          <w:rtl/>
        </w:rPr>
        <w:t>בהצעתו</w:t>
      </w:r>
      <w:r w:rsidRPr="00904687">
        <w:rPr>
          <w:rFonts w:cs="David"/>
          <w:spacing w:val="10"/>
          <w:sz w:val="24"/>
          <w:szCs w:val="24"/>
          <w:rtl/>
        </w:rPr>
        <w:t xml:space="preserve"> </w:t>
      </w:r>
      <w:r w:rsidRPr="00904687">
        <w:rPr>
          <w:rFonts w:cs="David" w:hint="cs"/>
          <w:spacing w:val="10"/>
          <w:sz w:val="24"/>
          <w:szCs w:val="24"/>
          <w:rtl/>
        </w:rPr>
        <w:t>משקף</w:t>
      </w:r>
      <w:r w:rsidRPr="00904687">
        <w:rPr>
          <w:rFonts w:cs="David"/>
          <w:spacing w:val="10"/>
          <w:sz w:val="24"/>
          <w:szCs w:val="24"/>
          <w:rtl/>
        </w:rPr>
        <w:t xml:space="preserve"> </w:t>
      </w:r>
      <w:r w:rsidRPr="00904687">
        <w:rPr>
          <w:rFonts w:cs="David" w:hint="cs"/>
          <w:spacing w:val="10"/>
          <w:sz w:val="24"/>
          <w:szCs w:val="24"/>
          <w:rtl/>
        </w:rPr>
        <w:t>גם</w:t>
      </w:r>
      <w:r w:rsidRPr="00904687">
        <w:rPr>
          <w:rFonts w:cs="David"/>
          <w:spacing w:val="10"/>
          <w:sz w:val="24"/>
          <w:szCs w:val="24"/>
          <w:rtl/>
        </w:rPr>
        <w:t xml:space="preserve"> </w:t>
      </w:r>
      <w:r w:rsidRPr="00904687">
        <w:rPr>
          <w:rFonts w:cs="David" w:hint="cs"/>
          <w:spacing w:val="10"/>
          <w:sz w:val="24"/>
          <w:szCs w:val="24"/>
          <w:rtl/>
        </w:rPr>
        <w:t>את</w:t>
      </w:r>
      <w:r w:rsidRPr="00904687">
        <w:rPr>
          <w:rFonts w:cs="David"/>
          <w:spacing w:val="10"/>
          <w:sz w:val="24"/>
          <w:szCs w:val="24"/>
          <w:rtl/>
        </w:rPr>
        <w:t xml:space="preserve"> </w:t>
      </w:r>
      <w:r w:rsidRPr="00904687">
        <w:rPr>
          <w:rFonts w:cs="David" w:hint="cs"/>
          <w:spacing w:val="10"/>
          <w:sz w:val="24"/>
          <w:szCs w:val="24"/>
          <w:rtl/>
        </w:rPr>
        <w:t>הסיכון</w:t>
      </w:r>
      <w:r w:rsidRPr="00904687">
        <w:rPr>
          <w:rFonts w:cs="David"/>
          <w:spacing w:val="10"/>
          <w:sz w:val="24"/>
          <w:szCs w:val="24"/>
          <w:rtl/>
        </w:rPr>
        <w:t xml:space="preserve"> </w:t>
      </w:r>
      <w:r w:rsidRPr="00904687">
        <w:rPr>
          <w:rFonts w:cs="David" w:hint="cs"/>
          <w:spacing w:val="10"/>
          <w:sz w:val="24"/>
          <w:szCs w:val="24"/>
          <w:rtl/>
        </w:rPr>
        <w:t>האמור</w:t>
      </w:r>
      <w:r w:rsidRPr="00904687">
        <w:rPr>
          <w:rFonts w:cs="David"/>
          <w:spacing w:val="10"/>
          <w:sz w:val="24"/>
          <w:szCs w:val="24"/>
          <w:rtl/>
        </w:rPr>
        <w:t>.</w:t>
      </w:r>
    </w:p>
    <w:p w14:paraId="48667BEF" w14:textId="77777777" w:rsidR="0005398D" w:rsidRPr="00904687" w:rsidRDefault="0005398D" w:rsidP="00904687">
      <w:pPr>
        <w:pStyle w:val="a9"/>
        <w:overflowPunct w:val="0"/>
        <w:autoSpaceDE w:val="0"/>
        <w:autoSpaceDN w:val="0"/>
        <w:adjustRightInd w:val="0"/>
        <w:spacing w:after="240"/>
        <w:ind w:left="509"/>
        <w:jc w:val="both"/>
        <w:rPr>
          <w:rFonts w:cs="David"/>
          <w:spacing w:val="10"/>
        </w:rPr>
      </w:pPr>
    </w:p>
    <w:p w14:paraId="1EAD5A0A" w14:textId="77777777" w:rsidR="0005398D" w:rsidRPr="00904687" w:rsidRDefault="00EF4D44" w:rsidP="0005398D">
      <w:pPr>
        <w:pStyle w:val="a9"/>
        <w:numPr>
          <w:ilvl w:val="0"/>
          <w:numId w:val="41"/>
        </w:numPr>
        <w:overflowPunct w:val="0"/>
        <w:autoSpaceDE w:val="0"/>
        <w:autoSpaceDN w:val="0"/>
        <w:adjustRightInd w:val="0"/>
        <w:spacing w:after="240"/>
        <w:ind w:left="509"/>
        <w:jc w:val="both"/>
        <w:rPr>
          <w:rFonts w:cs="David"/>
          <w:spacing w:val="10"/>
          <w:sz w:val="24"/>
          <w:szCs w:val="24"/>
        </w:rPr>
      </w:pPr>
      <w:r w:rsidRPr="00904687">
        <w:rPr>
          <w:rFonts w:cs="David" w:hint="cs"/>
          <w:spacing w:val="10"/>
          <w:sz w:val="24"/>
          <w:szCs w:val="24"/>
          <w:rtl/>
        </w:rPr>
        <w:t>המציע</w:t>
      </w:r>
      <w:r w:rsidRPr="00904687">
        <w:rPr>
          <w:rFonts w:cs="David"/>
          <w:spacing w:val="10"/>
          <w:sz w:val="24"/>
          <w:szCs w:val="24"/>
          <w:rtl/>
        </w:rPr>
        <w:t xml:space="preserve"> </w:t>
      </w:r>
      <w:r w:rsidRPr="00904687">
        <w:rPr>
          <w:rFonts w:cs="David" w:hint="cs"/>
          <w:spacing w:val="10"/>
          <w:sz w:val="24"/>
          <w:szCs w:val="24"/>
          <w:rtl/>
        </w:rPr>
        <w:t>מתבקש</w:t>
      </w:r>
      <w:r w:rsidRPr="00904687">
        <w:rPr>
          <w:rFonts w:cs="David"/>
          <w:spacing w:val="10"/>
          <w:sz w:val="24"/>
          <w:szCs w:val="24"/>
          <w:rtl/>
        </w:rPr>
        <w:t xml:space="preserve"> </w:t>
      </w:r>
      <w:r w:rsidRPr="00904687">
        <w:rPr>
          <w:rFonts w:cs="David" w:hint="cs"/>
          <w:spacing w:val="10"/>
          <w:sz w:val="24"/>
          <w:szCs w:val="24"/>
          <w:rtl/>
        </w:rPr>
        <w:t>לקרוא</w:t>
      </w:r>
      <w:r w:rsidRPr="00904687">
        <w:rPr>
          <w:rFonts w:cs="David"/>
          <w:spacing w:val="10"/>
          <w:sz w:val="24"/>
          <w:szCs w:val="24"/>
          <w:rtl/>
        </w:rPr>
        <w:t xml:space="preserve"> </w:t>
      </w:r>
      <w:r w:rsidRPr="00904687">
        <w:rPr>
          <w:rFonts w:cs="David" w:hint="cs"/>
          <w:spacing w:val="10"/>
          <w:sz w:val="24"/>
          <w:szCs w:val="24"/>
          <w:rtl/>
        </w:rPr>
        <w:t>בעיון</w:t>
      </w:r>
      <w:r w:rsidRPr="00904687">
        <w:rPr>
          <w:rFonts w:cs="David"/>
          <w:spacing w:val="10"/>
          <w:sz w:val="24"/>
          <w:szCs w:val="24"/>
          <w:rtl/>
        </w:rPr>
        <w:t xml:space="preserve"> </w:t>
      </w:r>
      <w:r w:rsidRPr="00904687">
        <w:rPr>
          <w:rFonts w:cs="David" w:hint="cs"/>
          <w:spacing w:val="10"/>
          <w:sz w:val="24"/>
          <w:szCs w:val="24"/>
          <w:rtl/>
        </w:rPr>
        <w:t>את</w:t>
      </w:r>
      <w:r w:rsidRPr="00904687">
        <w:rPr>
          <w:rFonts w:cs="David"/>
          <w:spacing w:val="10"/>
          <w:sz w:val="24"/>
          <w:szCs w:val="24"/>
          <w:rtl/>
        </w:rPr>
        <w:t xml:space="preserve"> </w:t>
      </w:r>
      <w:r w:rsidRPr="00904687">
        <w:rPr>
          <w:rFonts w:cs="David" w:hint="cs"/>
          <w:spacing w:val="10"/>
          <w:sz w:val="24"/>
          <w:szCs w:val="24"/>
          <w:rtl/>
        </w:rPr>
        <w:t>מסמכי</w:t>
      </w:r>
      <w:r w:rsidRPr="00904687">
        <w:rPr>
          <w:rFonts w:cs="David"/>
          <w:spacing w:val="10"/>
          <w:sz w:val="24"/>
          <w:szCs w:val="24"/>
          <w:rtl/>
        </w:rPr>
        <w:t xml:space="preserve"> </w:t>
      </w:r>
      <w:r w:rsidRPr="00904687">
        <w:rPr>
          <w:rFonts w:cs="David" w:hint="cs"/>
          <w:spacing w:val="10"/>
          <w:sz w:val="24"/>
          <w:szCs w:val="24"/>
          <w:rtl/>
        </w:rPr>
        <w:t>המכרז</w:t>
      </w:r>
      <w:r w:rsidRPr="00904687">
        <w:rPr>
          <w:rFonts w:cs="David"/>
          <w:spacing w:val="10"/>
          <w:sz w:val="24"/>
          <w:szCs w:val="24"/>
          <w:rtl/>
        </w:rPr>
        <w:t xml:space="preserve">, </w:t>
      </w:r>
      <w:r w:rsidRPr="00904687">
        <w:rPr>
          <w:rFonts w:cs="David" w:hint="cs"/>
          <w:spacing w:val="10"/>
          <w:sz w:val="24"/>
          <w:szCs w:val="24"/>
          <w:rtl/>
        </w:rPr>
        <w:t>ולהגיש</w:t>
      </w:r>
      <w:r w:rsidRPr="00904687">
        <w:rPr>
          <w:rFonts w:cs="David"/>
          <w:spacing w:val="10"/>
          <w:sz w:val="24"/>
          <w:szCs w:val="24"/>
          <w:rtl/>
        </w:rPr>
        <w:t xml:space="preserve"> </w:t>
      </w:r>
      <w:r w:rsidRPr="00904687">
        <w:rPr>
          <w:rFonts w:cs="David" w:hint="cs"/>
          <w:spacing w:val="10"/>
          <w:sz w:val="24"/>
          <w:szCs w:val="24"/>
          <w:rtl/>
        </w:rPr>
        <w:t>הצעתו</w:t>
      </w:r>
      <w:r w:rsidRPr="00904687">
        <w:rPr>
          <w:rFonts w:cs="David"/>
          <w:spacing w:val="10"/>
          <w:sz w:val="24"/>
          <w:szCs w:val="24"/>
          <w:rtl/>
        </w:rPr>
        <w:t xml:space="preserve"> </w:t>
      </w:r>
      <w:r w:rsidRPr="00904687">
        <w:rPr>
          <w:rFonts w:cs="David" w:hint="cs"/>
          <w:spacing w:val="10"/>
          <w:sz w:val="24"/>
          <w:szCs w:val="24"/>
          <w:rtl/>
        </w:rPr>
        <w:t>בהתאם</w:t>
      </w:r>
      <w:r w:rsidRPr="00904687">
        <w:rPr>
          <w:rFonts w:cs="David"/>
          <w:spacing w:val="10"/>
          <w:sz w:val="24"/>
          <w:szCs w:val="24"/>
          <w:rtl/>
        </w:rPr>
        <w:t xml:space="preserve"> </w:t>
      </w:r>
      <w:r w:rsidRPr="00904687">
        <w:rPr>
          <w:rFonts w:cs="David" w:hint="cs"/>
          <w:spacing w:val="10"/>
          <w:sz w:val="24"/>
          <w:szCs w:val="24"/>
          <w:rtl/>
        </w:rPr>
        <w:t>לכתוב</w:t>
      </w:r>
      <w:r w:rsidRPr="00904687">
        <w:rPr>
          <w:rFonts w:cs="David"/>
          <w:spacing w:val="10"/>
          <w:sz w:val="24"/>
          <w:szCs w:val="24"/>
          <w:rtl/>
        </w:rPr>
        <w:t xml:space="preserve"> </w:t>
      </w:r>
      <w:r w:rsidRPr="00904687">
        <w:rPr>
          <w:rFonts w:cs="David" w:hint="cs"/>
          <w:spacing w:val="10"/>
          <w:sz w:val="24"/>
          <w:szCs w:val="24"/>
          <w:rtl/>
        </w:rPr>
        <w:t>בו</w:t>
      </w:r>
      <w:r w:rsidRPr="00904687">
        <w:rPr>
          <w:rFonts w:cs="David"/>
          <w:spacing w:val="10"/>
          <w:sz w:val="24"/>
          <w:szCs w:val="24"/>
          <w:rtl/>
        </w:rPr>
        <w:t xml:space="preserve">. </w:t>
      </w:r>
      <w:r w:rsidRPr="00904687">
        <w:rPr>
          <w:rFonts w:cs="David" w:hint="cs"/>
          <w:spacing w:val="10"/>
          <w:sz w:val="24"/>
          <w:szCs w:val="24"/>
          <w:rtl/>
        </w:rPr>
        <w:t>את</w:t>
      </w:r>
      <w:r w:rsidRPr="00904687">
        <w:rPr>
          <w:rFonts w:cs="David"/>
          <w:spacing w:val="10"/>
          <w:sz w:val="24"/>
          <w:szCs w:val="24"/>
          <w:rtl/>
        </w:rPr>
        <w:t xml:space="preserve"> </w:t>
      </w:r>
      <w:r w:rsidRPr="00904687">
        <w:rPr>
          <w:rFonts w:cs="David" w:hint="cs"/>
          <w:spacing w:val="10"/>
          <w:sz w:val="24"/>
          <w:szCs w:val="24"/>
          <w:rtl/>
        </w:rPr>
        <w:t>דרישות</w:t>
      </w:r>
      <w:r w:rsidRPr="00904687">
        <w:rPr>
          <w:rFonts w:cs="David"/>
          <w:spacing w:val="10"/>
          <w:sz w:val="24"/>
          <w:szCs w:val="24"/>
          <w:rtl/>
        </w:rPr>
        <w:t xml:space="preserve"> </w:t>
      </w:r>
      <w:r w:rsidRPr="00904687">
        <w:rPr>
          <w:rFonts w:cs="David" w:hint="cs"/>
          <w:spacing w:val="10"/>
          <w:sz w:val="24"/>
          <w:szCs w:val="24"/>
          <w:rtl/>
        </w:rPr>
        <w:t>המזמין</w:t>
      </w:r>
      <w:r w:rsidRPr="00904687">
        <w:rPr>
          <w:rFonts w:cs="David"/>
          <w:spacing w:val="10"/>
          <w:sz w:val="24"/>
          <w:szCs w:val="24"/>
          <w:rtl/>
        </w:rPr>
        <w:t xml:space="preserve"> </w:t>
      </w:r>
      <w:r w:rsidRPr="00904687">
        <w:rPr>
          <w:rFonts w:cs="David" w:hint="cs"/>
          <w:spacing w:val="10"/>
          <w:sz w:val="24"/>
          <w:szCs w:val="24"/>
          <w:rtl/>
        </w:rPr>
        <w:t>במכרז</w:t>
      </w:r>
      <w:r w:rsidRPr="00904687">
        <w:rPr>
          <w:rFonts w:cs="David"/>
          <w:spacing w:val="10"/>
          <w:sz w:val="24"/>
          <w:szCs w:val="24"/>
          <w:rtl/>
        </w:rPr>
        <w:t xml:space="preserve"> </w:t>
      </w:r>
      <w:r w:rsidRPr="00904687">
        <w:rPr>
          <w:rFonts w:cs="David" w:hint="cs"/>
          <w:spacing w:val="10"/>
          <w:sz w:val="24"/>
          <w:szCs w:val="24"/>
          <w:rtl/>
        </w:rPr>
        <w:t>זה</w:t>
      </w:r>
      <w:r w:rsidRPr="00904687">
        <w:rPr>
          <w:rFonts w:cs="David"/>
          <w:spacing w:val="10"/>
          <w:sz w:val="24"/>
          <w:szCs w:val="24"/>
          <w:rtl/>
        </w:rPr>
        <w:t xml:space="preserve"> </w:t>
      </w:r>
      <w:r w:rsidRPr="00904687">
        <w:rPr>
          <w:rFonts w:cs="David" w:hint="cs"/>
          <w:spacing w:val="10"/>
          <w:sz w:val="24"/>
          <w:szCs w:val="24"/>
          <w:rtl/>
        </w:rPr>
        <w:t>יש</w:t>
      </w:r>
      <w:r w:rsidRPr="00904687">
        <w:rPr>
          <w:rFonts w:cs="David"/>
          <w:spacing w:val="10"/>
          <w:sz w:val="24"/>
          <w:szCs w:val="24"/>
          <w:rtl/>
        </w:rPr>
        <w:t xml:space="preserve"> </w:t>
      </w:r>
      <w:r w:rsidRPr="00904687">
        <w:rPr>
          <w:rFonts w:cs="David" w:hint="cs"/>
          <w:spacing w:val="10"/>
          <w:sz w:val="24"/>
          <w:szCs w:val="24"/>
          <w:rtl/>
        </w:rPr>
        <w:t>למלא</w:t>
      </w:r>
      <w:r w:rsidRPr="00904687">
        <w:rPr>
          <w:rFonts w:cs="David"/>
          <w:spacing w:val="10"/>
          <w:sz w:val="24"/>
          <w:szCs w:val="24"/>
          <w:rtl/>
        </w:rPr>
        <w:t xml:space="preserve"> </w:t>
      </w:r>
      <w:r w:rsidRPr="00904687">
        <w:rPr>
          <w:rFonts w:cs="David" w:hint="cs"/>
          <w:spacing w:val="10"/>
          <w:sz w:val="24"/>
          <w:szCs w:val="24"/>
          <w:rtl/>
        </w:rPr>
        <w:t>כלשונן</w:t>
      </w:r>
      <w:r w:rsidRPr="00904687">
        <w:rPr>
          <w:rFonts w:cs="David"/>
          <w:spacing w:val="10"/>
          <w:sz w:val="24"/>
          <w:szCs w:val="24"/>
          <w:rtl/>
        </w:rPr>
        <w:t xml:space="preserve">, </w:t>
      </w:r>
      <w:r w:rsidRPr="00904687">
        <w:rPr>
          <w:rFonts w:cs="David" w:hint="cs"/>
          <w:spacing w:val="10"/>
          <w:sz w:val="24"/>
          <w:szCs w:val="24"/>
          <w:rtl/>
        </w:rPr>
        <w:t>וכל</w:t>
      </w:r>
      <w:r w:rsidRPr="00904687">
        <w:rPr>
          <w:rFonts w:cs="David"/>
          <w:spacing w:val="10"/>
          <w:sz w:val="24"/>
          <w:szCs w:val="24"/>
          <w:rtl/>
        </w:rPr>
        <w:t xml:space="preserve"> </w:t>
      </w:r>
      <w:r w:rsidRPr="00904687">
        <w:rPr>
          <w:rFonts w:cs="David" w:hint="cs"/>
          <w:spacing w:val="10"/>
          <w:sz w:val="24"/>
          <w:szCs w:val="24"/>
          <w:rtl/>
        </w:rPr>
        <w:t>סטיה</w:t>
      </w:r>
      <w:r w:rsidRPr="00904687">
        <w:rPr>
          <w:rFonts w:cs="David"/>
          <w:spacing w:val="10"/>
          <w:sz w:val="24"/>
          <w:szCs w:val="24"/>
          <w:rtl/>
        </w:rPr>
        <w:t xml:space="preserve">, </w:t>
      </w:r>
      <w:r w:rsidRPr="00904687">
        <w:rPr>
          <w:rFonts w:cs="David" w:hint="cs"/>
          <w:spacing w:val="10"/>
          <w:sz w:val="24"/>
          <w:szCs w:val="24"/>
          <w:rtl/>
        </w:rPr>
        <w:t>שינוי</w:t>
      </w:r>
      <w:r w:rsidRPr="00904687">
        <w:rPr>
          <w:rFonts w:cs="David"/>
          <w:spacing w:val="10"/>
          <w:sz w:val="24"/>
          <w:szCs w:val="24"/>
          <w:rtl/>
        </w:rPr>
        <w:t xml:space="preserve"> </w:t>
      </w:r>
      <w:r w:rsidRPr="00904687">
        <w:rPr>
          <w:rFonts w:cs="David" w:hint="cs"/>
          <w:spacing w:val="10"/>
          <w:sz w:val="24"/>
          <w:szCs w:val="24"/>
          <w:rtl/>
        </w:rPr>
        <w:t>או</w:t>
      </w:r>
      <w:r w:rsidRPr="00904687">
        <w:rPr>
          <w:rFonts w:cs="David"/>
          <w:spacing w:val="10"/>
          <w:sz w:val="24"/>
          <w:szCs w:val="24"/>
          <w:rtl/>
        </w:rPr>
        <w:t xml:space="preserve"> </w:t>
      </w:r>
      <w:r w:rsidRPr="00904687">
        <w:rPr>
          <w:rFonts w:cs="David" w:hint="cs"/>
          <w:spacing w:val="10"/>
          <w:sz w:val="24"/>
          <w:szCs w:val="24"/>
          <w:rtl/>
        </w:rPr>
        <w:t>חוסר</w:t>
      </w:r>
      <w:r w:rsidRPr="00904687">
        <w:rPr>
          <w:rFonts w:cs="David"/>
          <w:spacing w:val="10"/>
          <w:sz w:val="24"/>
          <w:szCs w:val="24"/>
          <w:rtl/>
        </w:rPr>
        <w:t xml:space="preserve"> (</w:t>
      </w:r>
      <w:r w:rsidRPr="00904687">
        <w:rPr>
          <w:rFonts w:cs="David" w:hint="cs"/>
          <w:spacing w:val="10"/>
          <w:sz w:val="24"/>
          <w:szCs w:val="24"/>
          <w:rtl/>
        </w:rPr>
        <w:t>להלן</w:t>
      </w:r>
      <w:r w:rsidRPr="00904687">
        <w:rPr>
          <w:rFonts w:cs="David"/>
          <w:spacing w:val="10"/>
          <w:sz w:val="24"/>
          <w:szCs w:val="24"/>
          <w:rtl/>
        </w:rPr>
        <w:t xml:space="preserve"> </w:t>
      </w:r>
      <w:r w:rsidRPr="00904687">
        <w:rPr>
          <w:rFonts w:cs="David" w:hint="cs"/>
          <w:spacing w:val="10"/>
          <w:sz w:val="24"/>
          <w:szCs w:val="24"/>
          <w:rtl/>
        </w:rPr>
        <w:t>יחדיו</w:t>
      </w:r>
      <w:r w:rsidRPr="00904687">
        <w:rPr>
          <w:rFonts w:cs="David"/>
          <w:spacing w:val="10"/>
          <w:sz w:val="24"/>
          <w:szCs w:val="24"/>
          <w:rtl/>
        </w:rPr>
        <w:t xml:space="preserve"> - </w:t>
      </w:r>
      <w:r w:rsidRPr="00904687">
        <w:rPr>
          <w:rFonts w:cs="David" w:hint="cs"/>
          <w:i/>
          <w:iCs/>
          <w:spacing w:val="10"/>
          <w:sz w:val="24"/>
          <w:szCs w:val="24"/>
          <w:rtl/>
        </w:rPr>
        <w:t>סטיה</w:t>
      </w:r>
      <w:r w:rsidRPr="00904687">
        <w:rPr>
          <w:rFonts w:cs="David"/>
          <w:spacing w:val="10"/>
          <w:sz w:val="24"/>
          <w:szCs w:val="24"/>
          <w:rtl/>
        </w:rPr>
        <w:t xml:space="preserve">) </w:t>
      </w:r>
      <w:r w:rsidRPr="00904687">
        <w:rPr>
          <w:rFonts w:cs="David" w:hint="cs"/>
          <w:spacing w:val="10"/>
          <w:sz w:val="24"/>
          <w:szCs w:val="24"/>
          <w:rtl/>
        </w:rPr>
        <w:t>עשויים</w:t>
      </w:r>
      <w:r w:rsidRPr="00904687">
        <w:rPr>
          <w:rFonts w:cs="David"/>
          <w:spacing w:val="10"/>
          <w:sz w:val="24"/>
          <w:szCs w:val="24"/>
          <w:rtl/>
        </w:rPr>
        <w:t xml:space="preserve"> </w:t>
      </w:r>
      <w:r w:rsidRPr="00904687">
        <w:rPr>
          <w:rFonts w:cs="David" w:hint="cs"/>
          <w:spacing w:val="10"/>
          <w:sz w:val="24"/>
          <w:szCs w:val="24"/>
          <w:rtl/>
        </w:rPr>
        <w:t>להביא</w:t>
      </w:r>
      <w:r w:rsidRPr="00904687">
        <w:rPr>
          <w:rFonts w:cs="David"/>
          <w:spacing w:val="10"/>
          <w:sz w:val="24"/>
          <w:szCs w:val="24"/>
          <w:rtl/>
        </w:rPr>
        <w:t xml:space="preserve"> </w:t>
      </w:r>
      <w:r w:rsidRPr="00904687">
        <w:rPr>
          <w:rFonts w:cs="David" w:hint="cs"/>
          <w:spacing w:val="10"/>
          <w:sz w:val="24"/>
          <w:szCs w:val="24"/>
          <w:rtl/>
        </w:rPr>
        <w:t>לפסילת</w:t>
      </w:r>
      <w:r w:rsidRPr="00904687">
        <w:rPr>
          <w:rFonts w:cs="David"/>
          <w:spacing w:val="10"/>
          <w:sz w:val="24"/>
          <w:szCs w:val="24"/>
          <w:rtl/>
        </w:rPr>
        <w:t xml:space="preserve"> </w:t>
      </w:r>
      <w:r w:rsidRPr="00904687">
        <w:rPr>
          <w:rFonts w:cs="David" w:hint="cs"/>
          <w:spacing w:val="10"/>
          <w:sz w:val="24"/>
          <w:szCs w:val="24"/>
          <w:rtl/>
        </w:rPr>
        <w:t>ההצעה</w:t>
      </w:r>
      <w:r w:rsidRPr="00904687">
        <w:rPr>
          <w:rFonts w:cs="David"/>
          <w:spacing w:val="10"/>
          <w:sz w:val="24"/>
          <w:szCs w:val="24"/>
          <w:rtl/>
        </w:rPr>
        <w:t xml:space="preserve">. </w:t>
      </w:r>
      <w:proofErr w:type="spellStart"/>
      <w:r w:rsidRPr="00904687">
        <w:rPr>
          <w:rFonts w:cs="David" w:hint="cs"/>
          <w:spacing w:val="10"/>
          <w:sz w:val="24"/>
          <w:szCs w:val="24"/>
          <w:rtl/>
        </w:rPr>
        <w:t>לענין</w:t>
      </w:r>
      <w:proofErr w:type="spellEnd"/>
      <w:r w:rsidRPr="00904687">
        <w:rPr>
          <w:rFonts w:cs="David"/>
          <w:spacing w:val="10"/>
          <w:sz w:val="24"/>
          <w:szCs w:val="24"/>
          <w:rtl/>
        </w:rPr>
        <w:t xml:space="preserve"> </w:t>
      </w:r>
      <w:r w:rsidRPr="00904687">
        <w:rPr>
          <w:rFonts w:cs="David" w:hint="cs"/>
          <w:spacing w:val="10"/>
          <w:sz w:val="24"/>
          <w:szCs w:val="24"/>
          <w:rtl/>
        </w:rPr>
        <w:t>זה</w:t>
      </w:r>
      <w:r w:rsidRPr="00904687">
        <w:rPr>
          <w:rFonts w:cs="David"/>
          <w:spacing w:val="10"/>
          <w:sz w:val="24"/>
          <w:szCs w:val="24"/>
          <w:rtl/>
        </w:rPr>
        <w:t xml:space="preserve"> </w:t>
      </w:r>
      <w:r w:rsidRPr="00904687">
        <w:rPr>
          <w:rFonts w:cs="David" w:hint="cs"/>
          <w:spacing w:val="10"/>
          <w:sz w:val="24"/>
          <w:szCs w:val="24"/>
          <w:rtl/>
        </w:rPr>
        <w:t>יובהר</w:t>
      </w:r>
      <w:r w:rsidRPr="00904687">
        <w:rPr>
          <w:rFonts w:cs="David"/>
          <w:spacing w:val="10"/>
          <w:sz w:val="24"/>
          <w:szCs w:val="24"/>
          <w:rtl/>
        </w:rPr>
        <w:t>:</w:t>
      </w:r>
    </w:p>
    <w:p w14:paraId="7B63FFC8" w14:textId="77777777" w:rsidR="0005398D" w:rsidRPr="00904687" w:rsidRDefault="0005398D" w:rsidP="00904687">
      <w:pPr>
        <w:pStyle w:val="a9"/>
        <w:overflowPunct w:val="0"/>
        <w:autoSpaceDE w:val="0"/>
        <w:autoSpaceDN w:val="0"/>
        <w:adjustRightInd w:val="0"/>
        <w:spacing w:after="240"/>
        <w:ind w:left="509"/>
        <w:jc w:val="both"/>
        <w:rPr>
          <w:rFonts w:cs="David"/>
          <w:spacing w:val="10"/>
        </w:rPr>
      </w:pPr>
    </w:p>
    <w:p w14:paraId="465886CE" w14:textId="77777777" w:rsidR="0005398D" w:rsidRPr="00904687" w:rsidRDefault="00EF4D44" w:rsidP="00904687">
      <w:pPr>
        <w:pStyle w:val="a9"/>
        <w:numPr>
          <w:ilvl w:val="0"/>
          <w:numId w:val="43"/>
        </w:numPr>
        <w:overflowPunct w:val="0"/>
        <w:autoSpaceDE w:val="0"/>
        <w:autoSpaceDN w:val="0"/>
        <w:adjustRightInd w:val="0"/>
        <w:spacing w:after="240"/>
        <w:ind w:left="935"/>
        <w:jc w:val="both"/>
        <w:rPr>
          <w:rFonts w:cs="David"/>
          <w:spacing w:val="10"/>
        </w:rPr>
      </w:pPr>
      <w:r w:rsidRPr="00904687">
        <w:rPr>
          <w:rFonts w:cs="David" w:hint="cs"/>
          <w:spacing w:val="10"/>
          <w:sz w:val="24"/>
          <w:szCs w:val="24"/>
          <w:rtl/>
        </w:rPr>
        <w:t>המזמין</w:t>
      </w:r>
      <w:r w:rsidRPr="00904687">
        <w:rPr>
          <w:rFonts w:cs="David"/>
          <w:spacing w:val="10"/>
          <w:sz w:val="24"/>
          <w:szCs w:val="24"/>
          <w:rtl/>
        </w:rPr>
        <w:t xml:space="preserve"> </w:t>
      </w:r>
      <w:r w:rsidRPr="00904687">
        <w:rPr>
          <w:rFonts w:cs="David" w:hint="cs"/>
          <w:spacing w:val="10"/>
          <w:sz w:val="24"/>
          <w:szCs w:val="24"/>
          <w:rtl/>
        </w:rPr>
        <w:t>אינו</w:t>
      </w:r>
      <w:r w:rsidRPr="00904687">
        <w:rPr>
          <w:rFonts w:cs="David"/>
          <w:spacing w:val="10"/>
          <w:sz w:val="24"/>
          <w:szCs w:val="24"/>
          <w:rtl/>
        </w:rPr>
        <w:t xml:space="preserve"> </w:t>
      </w:r>
      <w:r w:rsidRPr="00904687">
        <w:rPr>
          <w:rFonts w:cs="David" w:hint="cs"/>
          <w:spacing w:val="10"/>
          <w:sz w:val="24"/>
          <w:szCs w:val="24"/>
          <w:rtl/>
        </w:rPr>
        <w:t>רשאי</w:t>
      </w:r>
      <w:r w:rsidRPr="00904687">
        <w:rPr>
          <w:rFonts w:cs="David"/>
          <w:spacing w:val="10"/>
          <w:sz w:val="24"/>
          <w:szCs w:val="24"/>
          <w:rtl/>
        </w:rPr>
        <w:t xml:space="preserve"> </w:t>
      </w:r>
      <w:r w:rsidRPr="00904687">
        <w:rPr>
          <w:rFonts w:cs="David" w:hint="cs"/>
          <w:spacing w:val="10"/>
          <w:sz w:val="24"/>
          <w:szCs w:val="24"/>
          <w:rtl/>
        </w:rPr>
        <w:t>לאשר</w:t>
      </w:r>
      <w:r w:rsidRPr="00904687">
        <w:rPr>
          <w:rFonts w:cs="David"/>
          <w:spacing w:val="10"/>
          <w:sz w:val="24"/>
          <w:szCs w:val="24"/>
          <w:rtl/>
        </w:rPr>
        <w:t xml:space="preserve"> </w:t>
      </w:r>
      <w:r w:rsidRPr="00904687">
        <w:rPr>
          <w:rFonts w:cs="David" w:hint="cs"/>
          <w:spacing w:val="10"/>
          <w:sz w:val="24"/>
          <w:szCs w:val="24"/>
          <w:rtl/>
        </w:rPr>
        <w:t>הצעה</w:t>
      </w:r>
      <w:r w:rsidRPr="00904687">
        <w:rPr>
          <w:rFonts w:cs="David"/>
          <w:spacing w:val="10"/>
          <w:sz w:val="24"/>
          <w:szCs w:val="24"/>
          <w:rtl/>
        </w:rPr>
        <w:t xml:space="preserve"> </w:t>
      </w:r>
      <w:r w:rsidRPr="00904687">
        <w:rPr>
          <w:rFonts w:cs="David" w:hint="cs"/>
          <w:spacing w:val="10"/>
          <w:sz w:val="24"/>
          <w:szCs w:val="24"/>
          <w:rtl/>
        </w:rPr>
        <w:t>שיש</w:t>
      </w:r>
      <w:r w:rsidRPr="00904687">
        <w:rPr>
          <w:rFonts w:cs="David"/>
          <w:spacing w:val="10"/>
          <w:sz w:val="24"/>
          <w:szCs w:val="24"/>
          <w:rtl/>
        </w:rPr>
        <w:t xml:space="preserve"> </w:t>
      </w:r>
      <w:r w:rsidRPr="00904687">
        <w:rPr>
          <w:rFonts w:cs="David" w:hint="cs"/>
          <w:spacing w:val="10"/>
          <w:sz w:val="24"/>
          <w:szCs w:val="24"/>
          <w:rtl/>
        </w:rPr>
        <w:t>בה</w:t>
      </w:r>
      <w:r w:rsidRPr="00904687">
        <w:rPr>
          <w:rFonts w:cs="David"/>
          <w:spacing w:val="10"/>
          <w:sz w:val="24"/>
          <w:szCs w:val="24"/>
          <w:rtl/>
        </w:rPr>
        <w:t xml:space="preserve"> </w:t>
      </w:r>
      <w:r w:rsidRPr="00904687">
        <w:rPr>
          <w:rFonts w:cs="David" w:hint="cs"/>
          <w:spacing w:val="10"/>
          <w:sz w:val="24"/>
          <w:szCs w:val="24"/>
          <w:rtl/>
        </w:rPr>
        <w:t>משום</w:t>
      </w:r>
      <w:r w:rsidRPr="00904687">
        <w:rPr>
          <w:rFonts w:cs="David"/>
          <w:spacing w:val="10"/>
          <w:sz w:val="24"/>
          <w:szCs w:val="24"/>
          <w:rtl/>
        </w:rPr>
        <w:t xml:space="preserve"> </w:t>
      </w:r>
      <w:r w:rsidRPr="00904687">
        <w:rPr>
          <w:rFonts w:cs="David" w:hint="cs"/>
          <w:spacing w:val="10"/>
          <w:sz w:val="24"/>
          <w:szCs w:val="24"/>
          <w:rtl/>
        </w:rPr>
        <w:t>סטיה</w:t>
      </w:r>
      <w:r w:rsidRPr="00904687">
        <w:rPr>
          <w:rFonts w:cs="David"/>
          <w:spacing w:val="10"/>
          <w:sz w:val="24"/>
          <w:szCs w:val="24"/>
          <w:rtl/>
        </w:rPr>
        <w:t xml:space="preserve"> </w:t>
      </w:r>
      <w:r w:rsidRPr="00904687">
        <w:rPr>
          <w:rFonts w:cs="David" w:hint="cs"/>
          <w:spacing w:val="10"/>
          <w:sz w:val="24"/>
          <w:szCs w:val="24"/>
          <w:rtl/>
        </w:rPr>
        <w:t>מהותית</w:t>
      </w:r>
      <w:r w:rsidRPr="00904687">
        <w:rPr>
          <w:rFonts w:cs="David"/>
          <w:spacing w:val="10"/>
          <w:sz w:val="24"/>
          <w:szCs w:val="24"/>
          <w:rtl/>
        </w:rPr>
        <w:t xml:space="preserve"> </w:t>
      </w:r>
      <w:r w:rsidRPr="00904687">
        <w:rPr>
          <w:rFonts w:cs="David" w:hint="cs"/>
          <w:spacing w:val="10"/>
          <w:sz w:val="24"/>
          <w:szCs w:val="24"/>
          <w:rtl/>
        </w:rPr>
        <w:t>מתנאי</w:t>
      </w:r>
      <w:r w:rsidRPr="00904687">
        <w:rPr>
          <w:rFonts w:cs="David"/>
          <w:spacing w:val="10"/>
          <w:sz w:val="24"/>
          <w:szCs w:val="24"/>
          <w:rtl/>
        </w:rPr>
        <w:t xml:space="preserve"> </w:t>
      </w:r>
      <w:r w:rsidRPr="00904687">
        <w:rPr>
          <w:rFonts w:cs="David" w:hint="cs"/>
          <w:spacing w:val="10"/>
          <w:sz w:val="24"/>
          <w:szCs w:val="24"/>
          <w:rtl/>
        </w:rPr>
        <w:t>המכרז</w:t>
      </w:r>
      <w:r w:rsidRPr="00904687">
        <w:rPr>
          <w:rFonts w:cs="David"/>
          <w:spacing w:val="10"/>
          <w:sz w:val="24"/>
          <w:szCs w:val="24"/>
          <w:rtl/>
        </w:rPr>
        <w:t>.</w:t>
      </w:r>
    </w:p>
    <w:p w14:paraId="4D385D15" w14:textId="77777777" w:rsidR="0005398D" w:rsidRPr="00904687" w:rsidRDefault="00EF4D44" w:rsidP="00904687">
      <w:pPr>
        <w:pStyle w:val="a9"/>
        <w:numPr>
          <w:ilvl w:val="0"/>
          <w:numId w:val="43"/>
        </w:numPr>
        <w:overflowPunct w:val="0"/>
        <w:autoSpaceDE w:val="0"/>
        <w:autoSpaceDN w:val="0"/>
        <w:adjustRightInd w:val="0"/>
        <w:spacing w:after="240"/>
        <w:ind w:left="935"/>
        <w:jc w:val="both"/>
        <w:rPr>
          <w:rFonts w:cs="David"/>
          <w:spacing w:val="10"/>
          <w:sz w:val="24"/>
          <w:szCs w:val="24"/>
        </w:rPr>
      </w:pPr>
      <w:r w:rsidRPr="00904687">
        <w:rPr>
          <w:rFonts w:cs="David" w:hint="cs"/>
          <w:spacing w:val="10"/>
          <w:sz w:val="24"/>
          <w:szCs w:val="24"/>
          <w:rtl/>
        </w:rPr>
        <w:t>המזמין</w:t>
      </w:r>
      <w:r w:rsidRPr="00904687">
        <w:rPr>
          <w:rFonts w:cs="David"/>
          <w:spacing w:val="10"/>
          <w:sz w:val="24"/>
          <w:szCs w:val="24"/>
          <w:rtl/>
        </w:rPr>
        <w:t xml:space="preserve"> </w:t>
      </w:r>
      <w:r w:rsidRPr="00904687">
        <w:rPr>
          <w:rFonts w:cs="David" w:hint="cs"/>
          <w:spacing w:val="10"/>
          <w:sz w:val="24"/>
          <w:szCs w:val="24"/>
          <w:rtl/>
        </w:rPr>
        <w:t>אינו</w:t>
      </w:r>
      <w:r w:rsidRPr="00904687">
        <w:rPr>
          <w:rFonts w:cs="David"/>
          <w:spacing w:val="10"/>
          <w:sz w:val="24"/>
          <w:szCs w:val="24"/>
          <w:rtl/>
        </w:rPr>
        <w:t xml:space="preserve"> </w:t>
      </w:r>
      <w:r w:rsidRPr="00904687">
        <w:rPr>
          <w:rFonts w:cs="David" w:hint="cs"/>
          <w:spacing w:val="10"/>
          <w:sz w:val="24"/>
          <w:szCs w:val="24"/>
          <w:rtl/>
        </w:rPr>
        <w:t>מחויב</w:t>
      </w:r>
      <w:r w:rsidRPr="00904687">
        <w:rPr>
          <w:rFonts w:cs="David"/>
          <w:spacing w:val="10"/>
          <w:sz w:val="24"/>
          <w:szCs w:val="24"/>
          <w:rtl/>
        </w:rPr>
        <w:t xml:space="preserve"> </w:t>
      </w:r>
      <w:r w:rsidRPr="00904687">
        <w:rPr>
          <w:rFonts w:cs="David" w:hint="cs"/>
          <w:spacing w:val="10"/>
          <w:sz w:val="24"/>
          <w:szCs w:val="24"/>
          <w:rtl/>
        </w:rPr>
        <w:t>להתעלם</w:t>
      </w:r>
      <w:r w:rsidRPr="00904687">
        <w:rPr>
          <w:rFonts w:cs="David"/>
          <w:spacing w:val="10"/>
          <w:sz w:val="24"/>
          <w:szCs w:val="24"/>
          <w:rtl/>
        </w:rPr>
        <w:t xml:space="preserve"> </w:t>
      </w:r>
      <w:r w:rsidRPr="00904687">
        <w:rPr>
          <w:rFonts w:cs="David" w:hint="cs"/>
          <w:spacing w:val="10"/>
          <w:sz w:val="24"/>
          <w:szCs w:val="24"/>
          <w:rtl/>
        </w:rPr>
        <w:t>גם</w:t>
      </w:r>
      <w:r w:rsidRPr="00904687">
        <w:rPr>
          <w:rFonts w:cs="David"/>
          <w:spacing w:val="10"/>
          <w:sz w:val="24"/>
          <w:szCs w:val="24"/>
          <w:rtl/>
        </w:rPr>
        <w:t xml:space="preserve"> </w:t>
      </w:r>
      <w:r w:rsidRPr="00904687">
        <w:rPr>
          <w:rFonts w:cs="David" w:hint="cs"/>
          <w:spacing w:val="10"/>
          <w:sz w:val="24"/>
          <w:szCs w:val="24"/>
          <w:rtl/>
        </w:rPr>
        <w:t>מסטיות</w:t>
      </w:r>
      <w:r w:rsidRPr="00904687">
        <w:rPr>
          <w:rFonts w:cs="David"/>
          <w:spacing w:val="10"/>
          <w:sz w:val="24"/>
          <w:szCs w:val="24"/>
          <w:rtl/>
        </w:rPr>
        <w:t xml:space="preserve"> </w:t>
      </w:r>
      <w:r w:rsidRPr="00904687">
        <w:rPr>
          <w:rFonts w:cs="David" w:hint="cs"/>
          <w:spacing w:val="10"/>
          <w:sz w:val="24"/>
          <w:szCs w:val="24"/>
          <w:rtl/>
        </w:rPr>
        <w:t>שאינן</w:t>
      </w:r>
      <w:r w:rsidRPr="00904687">
        <w:rPr>
          <w:rFonts w:cs="David"/>
          <w:spacing w:val="10"/>
          <w:sz w:val="24"/>
          <w:szCs w:val="24"/>
          <w:rtl/>
        </w:rPr>
        <w:t xml:space="preserve"> </w:t>
      </w:r>
      <w:r w:rsidRPr="00904687">
        <w:rPr>
          <w:rFonts w:cs="David" w:hint="cs"/>
          <w:spacing w:val="10"/>
          <w:sz w:val="24"/>
          <w:szCs w:val="24"/>
          <w:rtl/>
        </w:rPr>
        <w:t>מהותיות</w:t>
      </w:r>
      <w:r w:rsidRPr="00904687">
        <w:rPr>
          <w:rFonts w:cs="David"/>
          <w:spacing w:val="10"/>
          <w:sz w:val="24"/>
          <w:szCs w:val="24"/>
          <w:rtl/>
        </w:rPr>
        <w:t xml:space="preserve"> </w:t>
      </w:r>
      <w:r w:rsidRPr="00904687">
        <w:rPr>
          <w:rFonts w:cs="David" w:hint="cs"/>
          <w:spacing w:val="10"/>
          <w:sz w:val="24"/>
          <w:szCs w:val="24"/>
          <w:rtl/>
        </w:rPr>
        <w:t>מתנאי</w:t>
      </w:r>
      <w:r w:rsidRPr="00904687">
        <w:rPr>
          <w:rFonts w:cs="David"/>
          <w:spacing w:val="10"/>
          <w:sz w:val="24"/>
          <w:szCs w:val="24"/>
          <w:rtl/>
        </w:rPr>
        <w:t xml:space="preserve"> </w:t>
      </w:r>
      <w:r w:rsidRPr="00904687">
        <w:rPr>
          <w:rFonts w:cs="David" w:hint="cs"/>
          <w:spacing w:val="10"/>
          <w:sz w:val="24"/>
          <w:szCs w:val="24"/>
          <w:rtl/>
        </w:rPr>
        <w:t>המכרז</w:t>
      </w:r>
      <w:r w:rsidRPr="00904687">
        <w:rPr>
          <w:rFonts w:cs="David"/>
          <w:spacing w:val="10"/>
          <w:sz w:val="24"/>
          <w:szCs w:val="24"/>
          <w:rtl/>
        </w:rPr>
        <w:t xml:space="preserve">; </w:t>
      </w:r>
      <w:r w:rsidRPr="00904687">
        <w:rPr>
          <w:rFonts w:cs="David" w:hint="cs"/>
          <w:spacing w:val="10"/>
          <w:sz w:val="24"/>
          <w:szCs w:val="24"/>
          <w:rtl/>
        </w:rPr>
        <w:t>וממילא</w:t>
      </w:r>
      <w:r w:rsidRPr="00904687">
        <w:rPr>
          <w:rFonts w:cs="David"/>
          <w:spacing w:val="10"/>
          <w:sz w:val="24"/>
          <w:szCs w:val="24"/>
          <w:rtl/>
        </w:rPr>
        <w:t xml:space="preserve"> </w:t>
      </w:r>
      <w:r w:rsidRPr="00904687">
        <w:rPr>
          <w:rFonts w:cs="David" w:hint="cs"/>
          <w:spacing w:val="10"/>
          <w:sz w:val="24"/>
          <w:szCs w:val="24"/>
          <w:rtl/>
        </w:rPr>
        <w:t>גם</w:t>
      </w:r>
      <w:r w:rsidRPr="00904687">
        <w:rPr>
          <w:rFonts w:cs="David"/>
          <w:spacing w:val="10"/>
          <w:sz w:val="24"/>
          <w:szCs w:val="24"/>
          <w:rtl/>
        </w:rPr>
        <w:t xml:space="preserve"> </w:t>
      </w:r>
      <w:r w:rsidRPr="00904687">
        <w:rPr>
          <w:rFonts w:cs="David" w:hint="cs"/>
          <w:spacing w:val="10"/>
          <w:sz w:val="24"/>
          <w:szCs w:val="24"/>
          <w:rtl/>
        </w:rPr>
        <w:t>סטיות</w:t>
      </w:r>
      <w:r w:rsidRPr="00904687">
        <w:rPr>
          <w:rFonts w:cs="David"/>
          <w:spacing w:val="10"/>
          <w:sz w:val="24"/>
          <w:szCs w:val="24"/>
          <w:rtl/>
        </w:rPr>
        <w:t xml:space="preserve"> </w:t>
      </w:r>
      <w:r w:rsidRPr="00904687">
        <w:rPr>
          <w:rFonts w:cs="David" w:hint="cs"/>
          <w:spacing w:val="10"/>
          <w:sz w:val="24"/>
          <w:szCs w:val="24"/>
          <w:rtl/>
        </w:rPr>
        <w:t>לא</w:t>
      </w:r>
      <w:r w:rsidRPr="00904687">
        <w:rPr>
          <w:rFonts w:cs="David"/>
          <w:spacing w:val="10"/>
          <w:sz w:val="24"/>
          <w:szCs w:val="24"/>
          <w:rtl/>
        </w:rPr>
        <w:t xml:space="preserve"> </w:t>
      </w:r>
      <w:r w:rsidRPr="00904687">
        <w:rPr>
          <w:rFonts w:cs="David" w:hint="cs"/>
          <w:spacing w:val="10"/>
          <w:sz w:val="24"/>
          <w:szCs w:val="24"/>
          <w:rtl/>
        </w:rPr>
        <w:t>מהותיות</w:t>
      </w:r>
      <w:r w:rsidRPr="00904687">
        <w:rPr>
          <w:rFonts w:cs="David"/>
          <w:spacing w:val="10"/>
          <w:sz w:val="24"/>
          <w:szCs w:val="24"/>
          <w:rtl/>
        </w:rPr>
        <w:t xml:space="preserve"> </w:t>
      </w:r>
      <w:r w:rsidRPr="00904687">
        <w:rPr>
          <w:rFonts w:cs="David" w:hint="cs"/>
          <w:spacing w:val="10"/>
          <w:sz w:val="24"/>
          <w:szCs w:val="24"/>
          <w:rtl/>
        </w:rPr>
        <w:t>עשויות</w:t>
      </w:r>
      <w:r w:rsidRPr="00904687">
        <w:rPr>
          <w:rFonts w:cs="David"/>
          <w:spacing w:val="10"/>
          <w:sz w:val="24"/>
          <w:szCs w:val="24"/>
          <w:rtl/>
        </w:rPr>
        <w:t xml:space="preserve"> </w:t>
      </w:r>
      <w:r w:rsidRPr="00904687">
        <w:rPr>
          <w:rFonts w:cs="David" w:hint="cs"/>
          <w:spacing w:val="10"/>
          <w:sz w:val="24"/>
          <w:szCs w:val="24"/>
          <w:rtl/>
        </w:rPr>
        <w:t>להביא</w:t>
      </w:r>
      <w:r w:rsidRPr="00904687">
        <w:rPr>
          <w:rFonts w:cs="David"/>
          <w:spacing w:val="10"/>
          <w:sz w:val="24"/>
          <w:szCs w:val="24"/>
          <w:rtl/>
        </w:rPr>
        <w:t xml:space="preserve"> </w:t>
      </w:r>
      <w:r w:rsidRPr="00904687">
        <w:rPr>
          <w:rFonts w:cs="David" w:hint="cs"/>
          <w:spacing w:val="10"/>
          <w:sz w:val="24"/>
          <w:szCs w:val="24"/>
          <w:rtl/>
        </w:rPr>
        <w:t>לפסילת</w:t>
      </w:r>
      <w:r w:rsidRPr="00904687">
        <w:rPr>
          <w:rFonts w:cs="David"/>
          <w:spacing w:val="10"/>
          <w:sz w:val="24"/>
          <w:szCs w:val="24"/>
          <w:rtl/>
        </w:rPr>
        <w:t xml:space="preserve"> </w:t>
      </w:r>
      <w:r w:rsidRPr="00904687">
        <w:rPr>
          <w:rFonts w:cs="David" w:hint="cs"/>
          <w:spacing w:val="10"/>
          <w:sz w:val="24"/>
          <w:szCs w:val="24"/>
          <w:rtl/>
        </w:rPr>
        <w:t>ההצעה</w:t>
      </w:r>
      <w:r w:rsidRPr="00904687">
        <w:rPr>
          <w:rFonts w:cs="David"/>
          <w:spacing w:val="10"/>
          <w:sz w:val="24"/>
          <w:szCs w:val="24"/>
          <w:rtl/>
        </w:rPr>
        <w:t xml:space="preserve"> - </w:t>
      </w:r>
      <w:r w:rsidRPr="00904687">
        <w:rPr>
          <w:rFonts w:cs="David" w:hint="cs"/>
          <w:spacing w:val="10"/>
          <w:sz w:val="24"/>
          <w:szCs w:val="24"/>
          <w:rtl/>
        </w:rPr>
        <w:t>על</w:t>
      </w:r>
      <w:r w:rsidRPr="00904687">
        <w:rPr>
          <w:rFonts w:cs="David"/>
          <w:spacing w:val="10"/>
          <w:sz w:val="24"/>
          <w:szCs w:val="24"/>
          <w:rtl/>
        </w:rPr>
        <w:t xml:space="preserve"> </w:t>
      </w:r>
      <w:r w:rsidRPr="00904687">
        <w:rPr>
          <w:rFonts w:cs="David" w:hint="cs"/>
          <w:spacing w:val="10"/>
          <w:sz w:val="24"/>
          <w:szCs w:val="24"/>
          <w:rtl/>
        </w:rPr>
        <w:t>פי</w:t>
      </w:r>
      <w:r w:rsidRPr="00904687">
        <w:rPr>
          <w:rFonts w:cs="David"/>
          <w:spacing w:val="10"/>
          <w:sz w:val="24"/>
          <w:szCs w:val="24"/>
          <w:rtl/>
        </w:rPr>
        <w:t xml:space="preserve"> </w:t>
      </w:r>
      <w:r w:rsidRPr="00904687">
        <w:rPr>
          <w:rFonts w:cs="David" w:hint="cs"/>
          <w:spacing w:val="10"/>
          <w:sz w:val="24"/>
          <w:szCs w:val="24"/>
          <w:rtl/>
        </w:rPr>
        <w:t>שיקול</w:t>
      </w:r>
      <w:r w:rsidRPr="00904687">
        <w:rPr>
          <w:rFonts w:cs="David"/>
          <w:spacing w:val="10"/>
          <w:sz w:val="24"/>
          <w:szCs w:val="24"/>
          <w:rtl/>
        </w:rPr>
        <w:t xml:space="preserve"> </w:t>
      </w:r>
      <w:r w:rsidRPr="00904687">
        <w:rPr>
          <w:rFonts w:cs="David" w:hint="cs"/>
          <w:spacing w:val="10"/>
          <w:sz w:val="24"/>
          <w:szCs w:val="24"/>
          <w:rtl/>
        </w:rPr>
        <w:t>דעתו</w:t>
      </w:r>
      <w:r w:rsidRPr="00904687">
        <w:rPr>
          <w:rFonts w:cs="David"/>
          <w:spacing w:val="10"/>
          <w:sz w:val="24"/>
          <w:szCs w:val="24"/>
          <w:rtl/>
        </w:rPr>
        <w:t xml:space="preserve"> </w:t>
      </w:r>
      <w:r w:rsidRPr="00904687">
        <w:rPr>
          <w:rFonts w:cs="David" w:hint="cs"/>
          <w:spacing w:val="10"/>
          <w:sz w:val="24"/>
          <w:szCs w:val="24"/>
          <w:rtl/>
        </w:rPr>
        <w:t>הבלעדי</w:t>
      </w:r>
      <w:r w:rsidRPr="00904687">
        <w:rPr>
          <w:rFonts w:cs="David"/>
          <w:spacing w:val="10"/>
          <w:sz w:val="24"/>
          <w:szCs w:val="24"/>
          <w:rtl/>
        </w:rPr>
        <w:t xml:space="preserve"> </w:t>
      </w:r>
      <w:r w:rsidRPr="00904687">
        <w:rPr>
          <w:rFonts w:cs="David" w:hint="cs"/>
          <w:spacing w:val="10"/>
          <w:sz w:val="24"/>
          <w:szCs w:val="24"/>
          <w:rtl/>
        </w:rPr>
        <w:t>של</w:t>
      </w:r>
      <w:r w:rsidRPr="00904687">
        <w:rPr>
          <w:rFonts w:cs="David"/>
          <w:spacing w:val="10"/>
          <w:sz w:val="24"/>
          <w:szCs w:val="24"/>
          <w:rtl/>
        </w:rPr>
        <w:t xml:space="preserve"> </w:t>
      </w:r>
      <w:r w:rsidRPr="00904687">
        <w:rPr>
          <w:rFonts w:cs="David" w:hint="cs"/>
          <w:spacing w:val="10"/>
          <w:sz w:val="24"/>
          <w:szCs w:val="24"/>
          <w:rtl/>
        </w:rPr>
        <w:t>המזמין</w:t>
      </w:r>
      <w:r w:rsidRPr="00904687">
        <w:rPr>
          <w:rFonts w:cs="David"/>
          <w:spacing w:val="10"/>
          <w:sz w:val="24"/>
          <w:szCs w:val="24"/>
          <w:rtl/>
        </w:rPr>
        <w:t>.</w:t>
      </w:r>
    </w:p>
    <w:p w14:paraId="0657DD14" w14:textId="77777777" w:rsidR="0005398D" w:rsidRPr="00904687" w:rsidRDefault="0005398D" w:rsidP="00904687">
      <w:pPr>
        <w:pStyle w:val="a9"/>
        <w:overflowPunct w:val="0"/>
        <w:autoSpaceDE w:val="0"/>
        <w:autoSpaceDN w:val="0"/>
        <w:adjustRightInd w:val="0"/>
        <w:spacing w:after="240"/>
        <w:ind w:left="509"/>
        <w:jc w:val="both"/>
        <w:rPr>
          <w:rFonts w:cs="David"/>
          <w:spacing w:val="10"/>
        </w:rPr>
      </w:pPr>
    </w:p>
    <w:p w14:paraId="73C8F1B3" w14:textId="77777777" w:rsidR="00EF4D44" w:rsidRPr="00904687" w:rsidRDefault="00EF4D44" w:rsidP="00904687">
      <w:pPr>
        <w:pStyle w:val="a9"/>
        <w:numPr>
          <w:ilvl w:val="0"/>
          <w:numId w:val="41"/>
        </w:numPr>
        <w:overflowPunct w:val="0"/>
        <w:autoSpaceDE w:val="0"/>
        <w:autoSpaceDN w:val="0"/>
        <w:adjustRightInd w:val="0"/>
        <w:spacing w:after="240"/>
        <w:ind w:left="509"/>
        <w:jc w:val="both"/>
        <w:rPr>
          <w:rFonts w:cs="David"/>
          <w:spacing w:val="10"/>
          <w:rtl/>
        </w:rPr>
      </w:pPr>
      <w:r w:rsidRPr="00904687">
        <w:rPr>
          <w:rFonts w:cs="David" w:hint="eastAsia"/>
          <w:spacing w:val="10"/>
          <w:sz w:val="24"/>
          <w:szCs w:val="24"/>
          <w:rtl/>
        </w:rPr>
        <w:t>החליט</w:t>
      </w:r>
      <w:r w:rsidRPr="00904687">
        <w:rPr>
          <w:rFonts w:cs="David"/>
          <w:spacing w:val="10"/>
          <w:sz w:val="24"/>
          <w:szCs w:val="24"/>
          <w:rtl/>
        </w:rPr>
        <w:t xml:space="preserve"> המזמין שלא לפסול הצעה על הסף בשל סטיה לא מהותית - ירשה הוא למציע לתקן את סטייתו תוך פרק זמן שיקבע. </w:t>
      </w:r>
      <w:r w:rsidRPr="00904687">
        <w:rPr>
          <w:rFonts w:cs="David" w:hint="eastAsia"/>
          <w:spacing w:val="10"/>
          <w:sz w:val="24"/>
          <w:szCs w:val="24"/>
          <w:rtl/>
        </w:rPr>
        <w:t>לא</w:t>
      </w:r>
      <w:r w:rsidRPr="00904687">
        <w:rPr>
          <w:rFonts w:cs="David"/>
          <w:spacing w:val="10"/>
          <w:sz w:val="24"/>
          <w:szCs w:val="24"/>
          <w:rtl/>
        </w:rPr>
        <w:t xml:space="preserve"> תוקנה </w:t>
      </w:r>
      <w:proofErr w:type="spellStart"/>
      <w:r w:rsidRPr="00904687">
        <w:rPr>
          <w:rFonts w:cs="David" w:hint="eastAsia"/>
          <w:spacing w:val="10"/>
          <w:sz w:val="24"/>
          <w:szCs w:val="24"/>
          <w:rtl/>
        </w:rPr>
        <w:t>הסטיה</w:t>
      </w:r>
      <w:proofErr w:type="spellEnd"/>
      <w:r w:rsidRPr="00904687">
        <w:rPr>
          <w:rFonts w:cs="David"/>
          <w:spacing w:val="10"/>
          <w:sz w:val="24"/>
          <w:szCs w:val="24"/>
          <w:rtl/>
        </w:rPr>
        <w:t xml:space="preserve"> תוך פרק הזמן האמור - תחשב היא </w:t>
      </w:r>
      <w:proofErr w:type="spellStart"/>
      <w:r w:rsidRPr="00904687">
        <w:rPr>
          <w:rFonts w:cs="David" w:hint="eastAsia"/>
          <w:spacing w:val="10"/>
          <w:sz w:val="24"/>
          <w:szCs w:val="24"/>
          <w:rtl/>
        </w:rPr>
        <w:t>לסטיה</w:t>
      </w:r>
      <w:proofErr w:type="spellEnd"/>
      <w:r w:rsidRPr="00904687">
        <w:rPr>
          <w:rFonts w:cs="David"/>
          <w:spacing w:val="10"/>
          <w:sz w:val="24"/>
          <w:szCs w:val="24"/>
          <w:rtl/>
        </w:rPr>
        <w:t xml:space="preserve"> מהותית, ותביא לפסילת ההצעה.</w:t>
      </w:r>
    </w:p>
    <w:p w14:paraId="7EED4B05" w14:textId="77777777" w:rsidR="009E2C42" w:rsidRDefault="009E2C42" w:rsidP="00E731AB">
      <w:pPr>
        <w:pStyle w:val="a9"/>
        <w:spacing w:line="360" w:lineRule="auto"/>
        <w:ind w:left="360"/>
        <w:rPr>
          <w:rFonts w:asciiTheme="minorBidi" w:hAnsiTheme="minorBidi"/>
          <w:sz w:val="24"/>
          <w:szCs w:val="24"/>
          <w:rtl/>
          <w:lang w:val="x-none"/>
        </w:rPr>
      </w:pPr>
    </w:p>
    <w:p w14:paraId="70640DB4" w14:textId="77777777" w:rsidR="00EF4D44" w:rsidRPr="000B4A9B" w:rsidRDefault="00EF4D44" w:rsidP="00EF4D44">
      <w:pPr>
        <w:tabs>
          <w:tab w:val="left" w:pos="1313"/>
          <w:tab w:val="left" w:pos="1768"/>
        </w:tabs>
        <w:overflowPunct w:val="0"/>
        <w:autoSpaceDE w:val="0"/>
        <w:autoSpaceDN w:val="0"/>
        <w:adjustRightInd w:val="0"/>
        <w:spacing w:after="240"/>
        <w:jc w:val="both"/>
        <w:rPr>
          <w:rFonts w:cs="David"/>
          <w:b/>
          <w:bCs/>
          <w:spacing w:val="10"/>
          <w:u w:val="single"/>
          <w:rtl/>
        </w:rPr>
      </w:pPr>
      <w:r w:rsidRPr="000B4A9B">
        <w:rPr>
          <w:rFonts w:cs="David" w:hint="cs"/>
          <w:b/>
          <w:bCs/>
          <w:spacing w:val="10"/>
          <w:u w:val="single"/>
          <w:rtl/>
        </w:rPr>
        <w:t>ערבות בנקאית לקיום המכרז</w:t>
      </w:r>
    </w:p>
    <w:p w14:paraId="496E9B37" w14:textId="77777777" w:rsidR="0042628A" w:rsidRPr="00623EA6" w:rsidRDefault="409E10EB" w:rsidP="0042628A">
      <w:pPr>
        <w:tabs>
          <w:tab w:val="left" w:pos="1313"/>
          <w:tab w:val="left" w:pos="1768"/>
        </w:tabs>
        <w:overflowPunct w:val="0"/>
        <w:autoSpaceDE w:val="0"/>
        <w:autoSpaceDN w:val="0"/>
        <w:adjustRightInd w:val="0"/>
        <w:spacing w:after="240"/>
        <w:ind w:left="4"/>
        <w:jc w:val="both"/>
        <w:rPr>
          <w:rFonts w:cs="David"/>
          <w:b/>
          <w:bCs/>
          <w:spacing w:val="10"/>
          <w:rtl/>
        </w:rPr>
      </w:pPr>
      <w:r w:rsidRPr="409E10EB">
        <w:rPr>
          <w:rFonts w:cs="David"/>
          <w:rtl/>
        </w:rPr>
        <w:t xml:space="preserve">על המציע לצרף להצעתו ערבות בנקאית אוטונומית ע"ס </w:t>
      </w:r>
      <w:r w:rsidR="0005398D">
        <w:rPr>
          <w:rFonts w:cs="David" w:hint="cs"/>
          <w:b/>
          <w:bCs/>
          <w:u w:val="single"/>
          <w:rtl/>
        </w:rPr>
        <w:t>9,000 ש"ח</w:t>
      </w:r>
      <w:r w:rsidRPr="409E10EB">
        <w:rPr>
          <w:rFonts w:cs="David"/>
          <w:b/>
          <w:bCs/>
          <w:rtl/>
        </w:rPr>
        <w:t xml:space="preserve"> </w:t>
      </w:r>
      <w:r w:rsidR="00B5325E">
        <w:rPr>
          <w:rFonts w:cs="David" w:hint="cs"/>
          <w:rtl/>
        </w:rPr>
        <w:t>(</w:t>
      </w:r>
      <w:r w:rsidRPr="409E10EB">
        <w:rPr>
          <w:rFonts w:cs="David"/>
          <w:rtl/>
        </w:rPr>
        <w:t xml:space="preserve">תשעת אלפים  ₪) לטובת המזמין להבטחת קיום המכרז </w:t>
      </w:r>
      <w:r w:rsidR="0042628A" w:rsidRPr="0042628A">
        <w:rPr>
          <w:rFonts w:cs="David" w:hint="cs"/>
          <w:rtl/>
        </w:rPr>
        <w:t xml:space="preserve">אשר </w:t>
      </w:r>
      <w:r w:rsidR="0042628A" w:rsidRPr="0042628A">
        <w:rPr>
          <w:rFonts w:cs="David" w:hint="cs"/>
          <w:spacing w:val="10"/>
          <w:rtl/>
        </w:rPr>
        <w:t xml:space="preserve">תהא בתוקף עד לתום 12 חודשים מיום סיום העבודה ואישורה. הערבות תהא בנוסח המצורף להסכם האמור. </w:t>
      </w:r>
      <w:r w:rsidR="0042628A" w:rsidRPr="0042628A">
        <w:rPr>
          <w:rFonts w:cs="David"/>
          <w:spacing w:val="10"/>
          <w:rtl/>
        </w:rPr>
        <w:t xml:space="preserve">הערבות </w:t>
      </w:r>
      <w:r w:rsidR="0042628A" w:rsidRPr="0042628A">
        <w:rPr>
          <w:rFonts w:cs="David" w:hint="cs"/>
          <w:spacing w:val="10"/>
          <w:rtl/>
        </w:rPr>
        <w:t xml:space="preserve">הבנקאית </w:t>
      </w:r>
      <w:r w:rsidR="0042628A" w:rsidRPr="0042628A">
        <w:rPr>
          <w:rFonts w:cs="David"/>
          <w:spacing w:val="10"/>
          <w:rtl/>
        </w:rPr>
        <w:t xml:space="preserve">לקיום ההסכם תומצא </w:t>
      </w:r>
      <w:r w:rsidR="0042628A" w:rsidRPr="0042628A">
        <w:rPr>
          <w:rFonts w:cs="David" w:hint="cs"/>
          <w:spacing w:val="10"/>
          <w:rtl/>
        </w:rPr>
        <w:t>למזמין</w:t>
      </w:r>
      <w:r w:rsidR="0042628A" w:rsidRPr="0042628A">
        <w:rPr>
          <w:rFonts w:cs="David"/>
          <w:spacing w:val="10"/>
          <w:rtl/>
        </w:rPr>
        <w:t xml:space="preserve"> </w:t>
      </w:r>
      <w:r w:rsidR="0042628A" w:rsidRPr="0042628A">
        <w:rPr>
          <w:rFonts w:cs="David" w:hint="cs"/>
          <w:spacing w:val="10"/>
          <w:rtl/>
        </w:rPr>
        <w:t>סמוך לאחר</w:t>
      </w:r>
      <w:r w:rsidR="0042628A" w:rsidRPr="0042628A">
        <w:rPr>
          <w:rFonts w:cs="David"/>
          <w:spacing w:val="10"/>
          <w:rtl/>
        </w:rPr>
        <w:t xml:space="preserve"> חתימת ההסכם</w:t>
      </w:r>
      <w:r w:rsidR="0042628A" w:rsidRPr="0042628A">
        <w:rPr>
          <w:rFonts w:cs="David" w:hint="cs"/>
          <w:spacing w:val="10"/>
          <w:rtl/>
        </w:rPr>
        <w:t xml:space="preserve"> על ידי המזמין.</w:t>
      </w:r>
    </w:p>
    <w:p w14:paraId="33456B51" w14:textId="77777777" w:rsidR="00EF4D44" w:rsidRPr="000B4A9B" w:rsidRDefault="00EF4D44" w:rsidP="00EF4D44">
      <w:pPr>
        <w:overflowPunct w:val="0"/>
        <w:autoSpaceDE w:val="0"/>
        <w:autoSpaceDN w:val="0"/>
        <w:adjustRightInd w:val="0"/>
        <w:spacing w:after="240"/>
        <w:ind w:left="720"/>
        <w:jc w:val="both"/>
        <w:rPr>
          <w:rFonts w:cs="David"/>
          <w:spacing w:val="10"/>
        </w:rPr>
      </w:pPr>
      <w:r w:rsidRPr="000B4A9B">
        <w:rPr>
          <w:rFonts w:cs="David" w:hint="cs"/>
          <w:rtl/>
        </w:rPr>
        <w:t>הערבות תיועד להבטחה של קיומם של תנאי המכרז ושל תנאי הצעת המציע. למען הסר ספק, יודגש כי לא תתקבל ערבות של חברת ביטוח ו/או המחאה אישית ו/או המחאת עסק.</w:t>
      </w:r>
      <w:r w:rsidRPr="000B4A9B">
        <w:rPr>
          <w:rFonts w:cs="David" w:hint="cs"/>
          <w:spacing w:val="10"/>
          <w:rtl/>
        </w:rPr>
        <w:t xml:space="preserve"> על הערבות להיות בנוסח המופיע בנספח לחוברת המכרז. </w:t>
      </w:r>
      <w:r w:rsidRPr="000B4A9B">
        <w:rPr>
          <w:rFonts w:cs="David" w:hint="cs"/>
          <w:b/>
          <w:bCs/>
          <w:spacing w:val="10"/>
          <w:rtl/>
        </w:rPr>
        <w:t>הצעה שלא תצורף לה ערבות בנקאית כאמור תפסל על הסף</w:t>
      </w:r>
      <w:r w:rsidRPr="000B4A9B">
        <w:rPr>
          <w:rFonts w:cs="David" w:hint="cs"/>
          <w:spacing w:val="10"/>
          <w:rtl/>
        </w:rPr>
        <w:t>.</w:t>
      </w:r>
      <w:r w:rsidRPr="000B4A9B">
        <w:rPr>
          <w:rFonts w:cs="David" w:hint="cs"/>
          <w:spacing w:val="10"/>
          <w:rtl/>
        </w:rPr>
        <w:tab/>
      </w:r>
    </w:p>
    <w:p w14:paraId="0932D034" w14:textId="77777777" w:rsidR="00EF4D44" w:rsidRPr="000B4A9B" w:rsidRDefault="00EF4D44" w:rsidP="00EF4D44">
      <w:pPr>
        <w:numPr>
          <w:ilvl w:val="0"/>
          <w:numId w:val="32"/>
        </w:numPr>
        <w:overflowPunct w:val="0"/>
        <w:autoSpaceDE w:val="0"/>
        <w:autoSpaceDN w:val="0"/>
        <w:adjustRightInd w:val="0"/>
        <w:spacing w:after="240"/>
        <w:jc w:val="both"/>
        <w:rPr>
          <w:rFonts w:cs="David"/>
          <w:spacing w:val="10"/>
        </w:rPr>
      </w:pPr>
      <w:r w:rsidRPr="000B4A9B">
        <w:rPr>
          <w:rFonts w:cs="David" w:hint="cs"/>
          <w:spacing w:val="10"/>
          <w:rtl/>
        </w:rPr>
        <w:t xml:space="preserve">המזמין יהיה רשאי לחלט את הערבות הבנקאית (הן לקיום המכרז והן להבטחת קיום הסכם ההתקשרות) בתנאים הבאים: </w:t>
      </w:r>
      <w:r w:rsidRPr="000B4A9B">
        <w:rPr>
          <w:rFonts w:cs="David" w:hint="cs"/>
          <w:spacing w:val="10"/>
          <w:rtl/>
        </w:rPr>
        <w:tab/>
      </w:r>
      <w:r w:rsidRPr="000B4A9B">
        <w:rPr>
          <w:rFonts w:cs="David" w:hint="cs"/>
          <w:spacing w:val="10"/>
          <w:rtl/>
        </w:rPr>
        <w:tab/>
      </w:r>
    </w:p>
    <w:p w14:paraId="7D6A2331" w14:textId="77777777" w:rsidR="00EF4D44" w:rsidRPr="000B4A9B" w:rsidRDefault="00EF4D44" w:rsidP="00EF4D44">
      <w:pPr>
        <w:numPr>
          <w:ilvl w:val="0"/>
          <w:numId w:val="33"/>
        </w:numPr>
        <w:overflowPunct w:val="0"/>
        <w:autoSpaceDE w:val="0"/>
        <w:autoSpaceDN w:val="0"/>
        <w:adjustRightInd w:val="0"/>
        <w:spacing w:after="240"/>
        <w:jc w:val="both"/>
        <w:rPr>
          <w:rStyle w:val="default"/>
          <w:rFonts w:cs="David"/>
          <w:spacing w:val="10"/>
        </w:rPr>
      </w:pPr>
      <w:r w:rsidRPr="000B4A9B">
        <w:rPr>
          <w:rStyle w:val="default"/>
          <w:rFonts w:cs="David" w:hint="cs"/>
          <w:rtl/>
        </w:rPr>
        <w:t>המציע נהג במהלך המכרז בערמה, בתכסיסנות או בחוסר נ</w:t>
      </w:r>
      <w:smartTag w:uri="urn:schemas-microsoft-com:office:smarttags" w:element="PersonName">
        <w:r w:rsidRPr="000B4A9B">
          <w:rPr>
            <w:rStyle w:val="default"/>
            <w:rFonts w:cs="David" w:hint="cs"/>
            <w:rtl/>
          </w:rPr>
          <w:t>יקי</w:t>
        </w:r>
      </w:smartTag>
      <w:r w:rsidRPr="000B4A9B">
        <w:rPr>
          <w:rStyle w:val="default"/>
          <w:rFonts w:cs="David" w:hint="cs"/>
          <w:rtl/>
        </w:rPr>
        <w:t>ון כפיים;</w:t>
      </w:r>
    </w:p>
    <w:p w14:paraId="6BD519DE" w14:textId="77777777" w:rsidR="00EF4D44" w:rsidRPr="000B4A9B" w:rsidRDefault="00EF4D44" w:rsidP="00EF4D44">
      <w:pPr>
        <w:numPr>
          <w:ilvl w:val="0"/>
          <w:numId w:val="33"/>
        </w:numPr>
        <w:overflowPunct w:val="0"/>
        <w:autoSpaceDE w:val="0"/>
        <w:autoSpaceDN w:val="0"/>
        <w:adjustRightInd w:val="0"/>
        <w:spacing w:after="240"/>
        <w:jc w:val="both"/>
        <w:rPr>
          <w:rStyle w:val="default"/>
          <w:rFonts w:cs="David"/>
          <w:spacing w:val="10"/>
        </w:rPr>
      </w:pPr>
      <w:r w:rsidRPr="000B4A9B">
        <w:rPr>
          <w:rStyle w:val="default"/>
          <w:rFonts w:cs="David" w:hint="cs"/>
          <w:rtl/>
        </w:rPr>
        <w:t>המציע מסר למזמין מידע מטעה או מידע מהותי בלתי מדויק;</w:t>
      </w:r>
    </w:p>
    <w:p w14:paraId="694E3848" w14:textId="77777777" w:rsidR="00EF4D44" w:rsidRPr="000B4A9B" w:rsidRDefault="00EF4D44" w:rsidP="00EF4D44">
      <w:pPr>
        <w:numPr>
          <w:ilvl w:val="0"/>
          <w:numId w:val="33"/>
        </w:numPr>
        <w:overflowPunct w:val="0"/>
        <w:autoSpaceDE w:val="0"/>
        <w:autoSpaceDN w:val="0"/>
        <w:adjustRightInd w:val="0"/>
        <w:spacing w:after="240"/>
        <w:jc w:val="both"/>
        <w:rPr>
          <w:rStyle w:val="default"/>
          <w:rFonts w:cs="David"/>
          <w:spacing w:val="10"/>
        </w:rPr>
      </w:pPr>
      <w:r w:rsidRPr="000B4A9B">
        <w:rPr>
          <w:rStyle w:val="default"/>
          <w:rFonts w:cs="David" w:hint="cs"/>
          <w:rtl/>
        </w:rPr>
        <w:t>המציע חזר בו מההצעה שהגיש למכרז לאחר חלוף המועד האחרון להגשת ההצעות במכרז.</w:t>
      </w:r>
    </w:p>
    <w:p w14:paraId="78D20BE0" w14:textId="77777777" w:rsidR="00EF4D44" w:rsidRPr="000B4A9B" w:rsidRDefault="00EF4D44" w:rsidP="00EF4D44">
      <w:pPr>
        <w:numPr>
          <w:ilvl w:val="0"/>
          <w:numId w:val="33"/>
        </w:numPr>
        <w:overflowPunct w:val="0"/>
        <w:autoSpaceDE w:val="0"/>
        <w:autoSpaceDN w:val="0"/>
        <w:adjustRightInd w:val="0"/>
        <w:spacing w:after="240"/>
        <w:jc w:val="both"/>
        <w:rPr>
          <w:rStyle w:val="default"/>
          <w:rFonts w:cs="David"/>
          <w:spacing w:val="10"/>
        </w:rPr>
      </w:pPr>
      <w:r w:rsidRPr="000B4A9B">
        <w:rPr>
          <w:rStyle w:val="default"/>
          <w:rFonts w:cs="David" w:hint="cs"/>
          <w:rtl/>
        </w:rPr>
        <w:t>אחרי שנבחר המציע כזוכה במכרז הוא לא פעל לפי ההוראות הקבועות במכרז שהן תנאי מוקדם ליצירת ההתקשרות של המזמין עם הזוכה במכרז.</w:t>
      </w:r>
      <w:r w:rsidRPr="000B4A9B">
        <w:rPr>
          <w:rStyle w:val="default"/>
          <w:rFonts w:cs="David" w:hint="cs"/>
          <w:rtl/>
        </w:rPr>
        <w:tab/>
      </w:r>
      <w:r w:rsidRPr="000B4A9B">
        <w:rPr>
          <w:rStyle w:val="default"/>
          <w:rFonts w:cs="David"/>
          <w:rtl/>
        </w:rPr>
        <w:br/>
      </w:r>
    </w:p>
    <w:p w14:paraId="2D1E9BE5" w14:textId="77777777" w:rsidR="00EF4D44" w:rsidRPr="000B4A9B" w:rsidRDefault="00EF4D44" w:rsidP="00EF4D44">
      <w:pPr>
        <w:numPr>
          <w:ilvl w:val="0"/>
          <w:numId w:val="32"/>
        </w:numPr>
        <w:overflowPunct w:val="0"/>
        <w:autoSpaceDE w:val="0"/>
        <w:autoSpaceDN w:val="0"/>
        <w:adjustRightInd w:val="0"/>
        <w:spacing w:after="240"/>
        <w:jc w:val="both"/>
        <w:rPr>
          <w:rFonts w:cs="David"/>
          <w:spacing w:val="10"/>
        </w:rPr>
      </w:pPr>
      <w:proofErr w:type="spellStart"/>
      <w:r w:rsidRPr="000B4A9B">
        <w:rPr>
          <w:rFonts w:cs="David" w:hint="cs"/>
          <w:spacing w:val="10"/>
          <w:rtl/>
        </w:rPr>
        <w:t>ולענין</w:t>
      </w:r>
      <w:proofErr w:type="spellEnd"/>
      <w:r w:rsidRPr="000B4A9B">
        <w:rPr>
          <w:rFonts w:cs="David" w:hint="cs"/>
          <w:spacing w:val="10"/>
          <w:rtl/>
        </w:rPr>
        <w:t xml:space="preserve"> זה, מוסכם בזה, כי הסכום הנקוב בערבות הבנקאית מהווה פיצוי מוסכם מראש, שנקבע ביחס סביר לנזק, שנצפה כנזק העלול להיגרם למזמין כתוצאה מסתברת של ההפרה.</w:t>
      </w:r>
      <w:r w:rsidRPr="000B4A9B">
        <w:rPr>
          <w:rFonts w:cs="David"/>
          <w:spacing w:val="10"/>
          <w:rtl/>
        </w:rPr>
        <w:tab/>
      </w:r>
    </w:p>
    <w:p w14:paraId="0A4F5C10" w14:textId="77777777" w:rsidR="00EF4D44" w:rsidRPr="000B4A9B" w:rsidRDefault="00EF4D44" w:rsidP="00EF4D44">
      <w:pPr>
        <w:numPr>
          <w:ilvl w:val="0"/>
          <w:numId w:val="32"/>
        </w:numPr>
        <w:overflowPunct w:val="0"/>
        <w:autoSpaceDE w:val="0"/>
        <w:autoSpaceDN w:val="0"/>
        <w:adjustRightInd w:val="0"/>
        <w:spacing w:after="240"/>
        <w:jc w:val="both"/>
        <w:rPr>
          <w:rFonts w:cs="David"/>
          <w:spacing w:val="10"/>
        </w:rPr>
      </w:pPr>
      <w:r w:rsidRPr="000B4A9B">
        <w:rPr>
          <w:rFonts w:cs="David" w:hint="cs"/>
          <w:spacing w:val="10"/>
          <w:rtl/>
        </w:rPr>
        <w:t xml:space="preserve">אין באמור בסעיף זה כדי לגרוע מזכותו של המזמין להוכיח, כי ניזוק בסכום הגבוה מסכום הערבות. </w:t>
      </w:r>
      <w:r w:rsidRPr="000B4A9B">
        <w:rPr>
          <w:rFonts w:cs="David" w:hint="cs"/>
          <w:spacing w:val="10"/>
          <w:rtl/>
        </w:rPr>
        <w:tab/>
      </w:r>
      <w:r w:rsidRPr="000B4A9B">
        <w:rPr>
          <w:rFonts w:cs="David" w:hint="cs"/>
          <w:spacing w:val="10"/>
          <w:rtl/>
        </w:rPr>
        <w:tab/>
      </w:r>
    </w:p>
    <w:p w14:paraId="218B8A50" w14:textId="77777777" w:rsidR="00EF4D44" w:rsidRPr="000B4A9B" w:rsidRDefault="00EF4D44" w:rsidP="00EF4D44">
      <w:pPr>
        <w:numPr>
          <w:ilvl w:val="0"/>
          <w:numId w:val="32"/>
        </w:numPr>
        <w:overflowPunct w:val="0"/>
        <w:autoSpaceDE w:val="0"/>
        <w:autoSpaceDN w:val="0"/>
        <w:adjustRightInd w:val="0"/>
        <w:spacing w:after="240"/>
        <w:jc w:val="both"/>
        <w:rPr>
          <w:rFonts w:cs="David"/>
          <w:spacing w:val="10"/>
        </w:rPr>
      </w:pPr>
      <w:r w:rsidRPr="000B4A9B">
        <w:rPr>
          <w:rFonts w:cs="David" w:hint="cs"/>
          <w:spacing w:val="10"/>
          <w:rtl/>
        </w:rPr>
        <w:t xml:space="preserve">המזמין יחזיר את הערבות הבנקאית למציע אשר הצעתו לא התקבלה. </w:t>
      </w:r>
      <w:r w:rsidRPr="000B4A9B">
        <w:rPr>
          <w:rFonts w:cs="David" w:hint="cs"/>
          <w:spacing w:val="10"/>
          <w:rtl/>
        </w:rPr>
        <w:tab/>
      </w:r>
    </w:p>
    <w:p w14:paraId="0145D0E5" w14:textId="77777777" w:rsidR="00EF4D44" w:rsidRPr="000B4A9B" w:rsidRDefault="00EF4D44" w:rsidP="00EF4D44">
      <w:pPr>
        <w:numPr>
          <w:ilvl w:val="0"/>
          <w:numId w:val="32"/>
        </w:numPr>
        <w:overflowPunct w:val="0"/>
        <w:autoSpaceDE w:val="0"/>
        <w:autoSpaceDN w:val="0"/>
        <w:adjustRightInd w:val="0"/>
        <w:spacing w:after="240"/>
        <w:jc w:val="both"/>
        <w:rPr>
          <w:rFonts w:cs="David"/>
          <w:spacing w:val="10"/>
        </w:rPr>
      </w:pPr>
      <w:r w:rsidRPr="000B4A9B">
        <w:rPr>
          <w:rFonts w:cs="David" w:hint="cs"/>
          <w:spacing w:val="10"/>
          <w:rtl/>
        </w:rPr>
        <w:t>הערבות הבנקאית לפי סעיף זה תוחזר לזוכה במכרז, לאחר המצאת הערבות הבנקאית לקיום חוזה ההתקשרות, כמפורט להלן.</w:t>
      </w:r>
    </w:p>
    <w:p w14:paraId="6E6B8CA6" w14:textId="77777777" w:rsidR="00EF4D44" w:rsidRPr="000B4A9B" w:rsidRDefault="00EF4D44" w:rsidP="00EF4D44">
      <w:pPr>
        <w:tabs>
          <w:tab w:val="left" w:pos="1313"/>
          <w:tab w:val="left" w:pos="1768"/>
        </w:tabs>
        <w:overflowPunct w:val="0"/>
        <w:autoSpaceDE w:val="0"/>
        <w:autoSpaceDN w:val="0"/>
        <w:adjustRightInd w:val="0"/>
        <w:spacing w:after="240"/>
        <w:ind w:left="752" w:hanging="748"/>
        <w:jc w:val="both"/>
        <w:rPr>
          <w:rFonts w:cs="David"/>
          <w:b/>
          <w:bCs/>
          <w:spacing w:val="10"/>
          <w:u w:val="single"/>
          <w:rtl/>
        </w:rPr>
      </w:pPr>
    </w:p>
    <w:p w14:paraId="2EFFA3A2" w14:textId="77777777" w:rsidR="00EF4D44" w:rsidRDefault="00EF4D44" w:rsidP="00E731AB">
      <w:pPr>
        <w:pStyle w:val="a9"/>
        <w:spacing w:line="360" w:lineRule="auto"/>
        <w:ind w:left="360"/>
        <w:rPr>
          <w:rFonts w:asciiTheme="minorBidi" w:hAnsiTheme="minorBidi"/>
          <w:sz w:val="24"/>
          <w:szCs w:val="24"/>
          <w:rtl/>
          <w:lang w:val="x-none"/>
        </w:rPr>
      </w:pPr>
    </w:p>
    <w:p w14:paraId="20354F73" w14:textId="77777777" w:rsidR="009D0486" w:rsidRPr="000B4A9B" w:rsidRDefault="009D0486" w:rsidP="009D0486">
      <w:pPr>
        <w:overflowPunct w:val="0"/>
        <w:autoSpaceDE w:val="0"/>
        <w:autoSpaceDN w:val="0"/>
        <w:adjustRightInd w:val="0"/>
        <w:spacing w:after="240"/>
        <w:ind w:right="454"/>
        <w:jc w:val="both"/>
        <w:rPr>
          <w:rFonts w:cs="David"/>
          <w:b/>
          <w:bCs/>
          <w:spacing w:val="10"/>
        </w:rPr>
      </w:pPr>
      <w:r w:rsidRPr="000B4A9B">
        <w:rPr>
          <w:rFonts w:cs="David" w:hint="cs"/>
          <w:b/>
          <w:bCs/>
          <w:spacing w:val="10"/>
          <w:rtl/>
        </w:rPr>
        <w:t>מסירת ההצעות:</w:t>
      </w:r>
    </w:p>
    <w:p w14:paraId="3835C133" w14:textId="77777777" w:rsidR="009D0486" w:rsidRPr="000B4A9B" w:rsidRDefault="409E10EB" w:rsidP="00623EA6">
      <w:pPr>
        <w:numPr>
          <w:ilvl w:val="1"/>
          <w:numId w:val="30"/>
        </w:numPr>
        <w:overflowPunct w:val="0"/>
        <w:autoSpaceDE w:val="0"/>
        <w:autoSpaceDN w:val="0"/>
        <w:adjustRightInd w:val="0"/>
        <w:spacing w:after="240" w:line="276" w:lineRule="auto"/>
        <w:jc w:val="both"/>
        <w:rPr>
          <w:rFonts w:cs="David"/>
          <w:spacing w:val="10"/>
          <w:rtl/>
        </w:rPr>
      </w:pPr>
      <w:r w:rsidRPr="409E10EB">
        <w:rPr>
          <w:rFonts w:cs="David"/>
          <w:rtl/>
        </w:rPr>
        <w:t xml:space="preserve">הצעות בהתאם לדרישות המפורטות לעיל, יש להפקיד במסירה אישית, </w:t>
      </w:r>
      <w:r w:rsidRPr="409E10EB">
        <w:rPr>
          <w:rFonts w:cs="David"/>
          <w:b/>
          <w:bCs/>
          <w:rtl/>
        </w:rPr>
        <w:t>במעטפה סגורה</w:t>
      </w:r>
      <w:r w:rsidRPr="409E10EB">
        <w:rPr>
          <w:rFonts w:cs="David"/>
          <w:rtl/>
        </w:rPr>
        <w:t xml:space="preserve"> נושאת ציון מכרז מס' 01-2021 להפעלת תכנית לקורסי מחשבים </w:t>
      </w:r>
      <w:proofErr w:type="spellStart"/>
      <w:r w:rsidRPr="409E10EB">
        <w:rPr>
          <w:rFonts w:cs="David"/>
          <w:rtl/>
        </w:rPr>
        <w:t>ודיגיטל</w:t>
      </w:r>
      <w:proofErr w:type="spellEnd"/>
      <w:r w:rsidRPr="409E10EB">
        <w:rPr>
          <w:rFonts w:cs="David"/>
          <w:rtl/>
        </w:rPr>
        <w:t xml:space="preserve"> וללא כל כיתוב נוסף. יש למסור ידנית ולהכניס לתיבת המכרזים שבמשרדי מזכירות המתנ"ס (אצל גב' ורוניק תורג'מן) בלובי הכניסה במתנ"ס גרס ברחוב מעלה הבנים 2, מעלות. לאחר שהוחתמה בחותמת נתקבל של המתנ"ס. יש לוודא כי המקבלת המתאימה תחתום בשמה המלא וכן תציין את השעה שהמעטפה נתקבלה על גבי המעטפה. </w:t>
      </w:r>
    </w:p>
    <w:p w14:paraId="014193E1" w14:textId="77777777" w:rsidR="009D0486" w:rsidRPr="00904687" w:rsidRDefault="409E10EB" w:rsidP="00626CB8">
      <w:pPr>
        <w:overflowPunct w:val="0"/>
        <w:autoSpaceDE w:val="0"/>
        <w:autoSpaceDN w:val="0"/>
        <w:adjustRightInd w:val="0"/>
        <w:spacing w:after="240"/>
        <w:jc w:val="both"/>
        <w:rPr>
          <w:rFonts w:ascii="David" w:hAnsi="David" w:cs="David"/>
          <w:b/>
          <w:bCs/>
          <w:spacing w:val="10"/>
          <w:rtl/>
        </w:rPr>
      </w:pPr>
      <w:r w:rsidRPr="00904687">
        <w:rPr>
          <w:rFonts w:ascii="David" w:hAnsi="David" w:cs="David"/>
          <w:b/>
          <w:bCs/>
          <w:rtl/>
        </w:rPr>
        <w:t xml:space="preserve">את המסירה יש לבצע במסירה ידנית בלבד עד ליום </w:t>
      </w:r>
      <w:proofErr w:type="spellStart"/>
      <w:r w:rsidR="007304C1" w:rsidRPr="00904687">
        <w:rPr>
          <w:rFonts w:ascii="David" w:hAnsi="David" w:cs="David" w:hint="eastAsia"/>
          <w:b/>
          <w:bCs/>
          <w:rtl/>
        </w:rPr>
        <w:t>א</w:t>
      </w:r>
      <w:r w:rsidR="007304C1" w:rsidRPr="00904687">
        <w:rPr>
          <w:rFonts w:ascii="David" w:hAnsi="David" w:cs="David"/>
          <w:b/>
          <w:bCs/>
          <w:rtl/>
        </w:rPr>
        <w:t>'</w:t>
      </w:r>
      <w:r w:rsidRPr="00904687">
        <w:rPr>
          <w:rFonts w:ascii="David" w:hAnsi="David" w:cs="David"/>
          <w:b/>
          <w:bCs/>
          <w:rtl/>
        </w:rPr>
        <w:t>,</w:t>
      </w:r>
      <w:r w:rsidR="00196F12" w:rsidRPr="00904687">
        <w:rPr>
          <w:rFonts w:ascii="David" w:hAnsi="David" w:cs="David" w:hint="eastAsia"/>
          <w:b/>
          <w:bCs/>
          <w:rtl/>
        </w:rPr>
        <w:t>ו</w:t>
      </w:r>
      <w:proofErr w:type="spellEnd"/>
      <w:r w:rsidR="00196F12" w:rsidRPr="00904687">
        <w:rPr>
          <w:rFonts w:ascii="David" w:hAnsi="David" w:cs="David"/>
          <w:b/>
          <w:bCs/>
          <w:rtl/>
        </w:rPr>
        <w:t xml:space="preserve">' </w:t>
      </w:r>
      <w:r w:rsidR="00196F12" w:rsidRPr="00904687">
        <w:rPr>
          <w:rFonts w:ascii="David" w:hAnsi="David" w:cs="David" w:hint="eastAsia"/>
          <w:b/>
          <w:bCs/>
          <w:rtl/>
        </w:rPr>
        <w:t>אייר</w:t>
      </w:r>
      <w:r w:rsidRPr="00904687">
        <w:rPr>
          <w:rFonts w:ascii="David" w:hAnsi="David" w:cs="David"/>
          <w:b/>
          <w:bCs/>
          <w:rtl/>
        </w:rPr>
        <w:t xml:space="preserve"> ה- </w:t>
      </w:r>
      <w:r w:rsidR="007304C1" w:rsidRPr="00904687">
        <w:rPr>
          <w:rFonts w:ascii="David" w:hAnsi="David" w:cs="David"/>
          <w:b/>
          <w:bCs/>
          <w:rtl/>
        </w:rPr>
        <w:t>18.04</w:t>
      </w:r>
      <w:r w:rsidRPr="00904687">
        <w:rPr>
          <w:rFonts w:ascii="David" w:hAnsi="David" w:cs="David"/>
          <w:b/>
          <w:bCs/>
          <w:rtl/>
        </w:rPr>
        <w:t>.21 עד לשעה 12:00.</w:t>
      </w:r>
    </w:p>
    <w:p w14:paraId="4BD2C3C1" w14:textId="77777777" w:rsidR="009D0486" w:rsidRPr="00623EA6" w:rsidRDefault="409E10EB" w:rsidP="00626CB8">
      <w:pPr>
        <w:overflowPunct w:val="0"/>
        <w:autoSpaceDE w:val="0"/>
        <w:autoSpaceDN w:val="0"/>
        <w:adjustRightInd w:val="0"/>
        <w:spacing w:after="240"/>
        <w:jc w:val="both"/>
        <w:rPr>
          <w:rFonts w:ascii="David" w:hAnsi="David" w:cs="David"/>
          <w:spacing w:val="10"/>
        </w:rPr>
      </w:pPr>
      <w:r w:rsidRPr="00623EA6">
        <w:rPr>
          <w:rFonts w:ascii="David" w:hAnsi="David" w:cs="David"/>
          <w:rtl/>
        </w:rPr>
        <w:t xml:space="preserve"> </w:t>
      </w:r>
      <w:r w:rsidRPr="00623EA6">
        <w:rPr>
          <w:rFonts w:ascii="David" w:hAnsi="David" w:cs="David"/>
          <w:b/>
          <w:bCs/>
          <w:rtl/>
        </w:rPr>
        <w:t>הצעה שלא תהא במועד ובשעה האמורה בתיבת המכרזים לא תידון</w:t>
      </w:r>
      <w:r w:rsidRPr="00623EA6">
        <w:rPr>
          <w:rFonts w:ascii="David" w:hAnsi="David" w:cs="David"/>
          <w:rtl/>
        </w:rPr>
        <w:t>.</w:t>
      </w:r>
    </w:p>
    <w:p w14:paraId="6FAC929C" w14:textId="77777777" w:rsidR="009D0486" w:rsidRPr="00623EA6" w:rsidRDefault="409E10EB" w:rsidP="009D0486">
      <w:pPr>
        <w:numPr>
          <w:ilvl w:val="1"/>
          <w:numId w:val="30"/>
        </w:numPr>
        <w:overflowPunct w:val="0"/>
        <w:autoSpaceDE w:val="0"/>
        <w:autoSpaceDN w:val="0"/>
        <w:adjustRightInd w:val="0"/>
        <w:spacing w:after="240"/>
        <w:jc w:val="both"/>
        <w:rPr>
          <w:rFonts w:ascii="David" w:hAnsi="David" w:cs="David"/>
          <w:spacing w:val="10"/>
        </w:rPr>
      </w:pPr>
      <w:r w:rsidRPr="00623EA6">
        <w:rPr>
          <w:rFonts w:ascii="David" w:hAnsi="David" w:cs="David"/>
          <w:rtl/>
        </w:rPr>
        <w:t xml:space="preserve">הצעת המחיר הכספים </w:t>
      </w:r>
      <w:r w:rsidRPr="00623EA6">
        <w:rPr>
          <w:rFonts w:ascii="David" w:hAnsi="David" w:cs="David"/>
          <w:b/>
          <w:bCs/>
          <w:u w:val="single"/>
          <w:rtl/>
        </w:rPr>
        <w:t xml:space="preserve">תופרד </w:t>
      </w:r>
      <w:r w:rsidRPr="00623EA6">
        <w:rPr>
          <w:rFonts w:ascii="David" w:hAnsi="David" w:cs="David"/>
          <w:b/>
          <w:bCs/>
          <w:rtl/>
        </w:rPr>
        <w:t xml:space="preserve">ותוכנס </w:t>
      </w:r>
      <w:r w:rsidRPr="00623EA6">
        <w:rPr>
          <w:rFonts w:ascii="David" w:hAnsi="David" w:cs="David"/>
          <w:rtl/>
        </w:rPr>
        <w:t xml:space="preserve">למעטפה </w:t>
      </w:r>
      <w:r w:rsidRPr="00623EA6">
        <w:rPr>
          <w:rFonts w:ascii="David" w:hAnsi="David" w:cs="David"/>
          <w:b/>
          <w:bCs/>
          <w:rtl/>
        </w:rPr>
        <w:t>נפרדת</w:t>
      </w:r>
      <w:r w:rsidRPr="00623EA6">
        <w:rPr>
          <w:rFonts w:ascii="David" w:hAnsi="David" w:cs="David"/>
          <w:rtl/>
        </w:rPr>
        <w:t xml:space="preserve"> </w:t>
      </w:r>
      <w:r w:rsidRPr="00623EA6">
        <w:rPr>
          <w:rFonts w:ascii="David" w:hAnsi="David" w:cs="David"/>
          <w:u w:val="single"/>
          <w:rtl/>
        </w:rPr>
        <w:t>בתוך</w:t>
      </w:r>
      <w:r w:rsidRPr="00623EA6">
        <w:rPr>
          <w:rFonts w:ascii="David" w:hAnsi="David" w:cs="David"/>
          <w:rtl/>
        </w:rPr>
        <w:t xml:space="preserve"> המעטפה הנ"ל.</w:t>
      </w:r>
    </w:p>
    <w:p w14:paraId="4A816BA0" w14:textId="77777777" w:rsidR="009D0486" w:rsidRPr="00623EA6" w:rsidRDefault="409E10EB" w:rsidP="009D0486">
      <w:pPr>
        <w:numPr>
          <w:ilvl w:val="1"/>
          <w:numId w:val="30"/>
        </w:numPr>
        <w:overflowPunct w:val="0"/>
        <w:autoSpaceDE w:val="0"/>
        <w:autoSpaceDN w:val="0"/>
        <w:adjustRightInd w:val="0"/>
        <w:spacing w:after="240"/>
        <w:jc w:val="both"/>
        <w:rPr>
          <w:rFonts w:ascii="David" w:hAnsi="David" w:cs="David"/>
          <w:spacing w:val="10"/>
        </w:rPr>
      </w:pPr>
      <w:r w:rsidRPr="00623EA6">
        <w:rPr>
          <w:rFonts w:ascii="David" w:hAnsi="David" w:cs="David"/>
          <w:rtl/>
        </w:rPr>
        <w:t>המזמין יהא רשאי לפי שיקול דעתו, לדחות את המועד האחרון להגשת ההצעות; ואם יחליט לעשות זאת - יודיע הוא על כך לכל רוכשי חוברת המכרז, מיד עם קבלת החלטה בנושא. בהודעתו זו יציין המזמין את התאריך המעודכן לתוקף הערבות הבנקאית.</w:t>
      </w:r>
    </w:p>
    <w:p w14:paraId="620AA3D4" w14:textId="77777777" w:rsidR="409E10EB" w:rsidRPr="00623EA6" w:rsidRDefault="409E10EB" w:rsidP="409E10EB">
      <w:pPr>
        <w:numPr>
          <w:ilvl w:val="1"/>
          <w:numId w:val="30"/>
        </w:numPr>
        <w:spacing w:after="240"/>
        <w:jc w:val="both"/>
        <w:rPr>
          <w:rFonts w:ascii="David" w:hAnsi="David" w:cs="David"/>
          <w:rtl/>
        </w:rPr>
      </w:pPr>
      <w:r w:rsidRPr="00623EA6">
        <w:rPr>
          <w:rFonts w:ascii="David" w:hAnsi="David" w:cs="David"/>
          <w:rtl/>
        </w:rPr>
        <w:t xml:space="preserve">4.1  שאלות, הערות ו/או בקשות הבהרה ו/או תיקון בכל הנוגע להליך ותנאיו ניתן להפנות בכתב בלבד למייל </w:t>
      </w:r>
      <w:hyperlink r:id="rId9" w:history="1">
        <w:r w:rsidRPr="00623EA6">
          <w:rPr>
            <w:rStyle w:val="Hyperlink"/>
            <w:rFonts w:ascii="David" w:hAnsi="David" w:cs="David"/>
            <w:u w:val="none"/>
          </w:rPr>
          <w:t>kehila-9@maltar.co.il</w:t>
        </w:r>
      </w:hyperlink>
      <w:r w:rsidRPr="00623EA6">
        <w:rPr>
          <w:rFonts w:ascii="David" w:hAnsi="David" w:cs="David"/>
          <w:rtl/>
        </w:rPr>
        <w:t xml:space="preserve">  למנהלת מרכז האוריינות דיגיטלית - גב' ורוניק תורג'מן (להלן: "מנהלת </w:t>
      </w:r>
      <w:proofErr w:type="spellStart"/>
      <w:r w:rsidRPr="00623EA6">
        <w:rPr>
          <w:rFonts w:ascii="David" w:hAnsi="David" w:cs="David"/>
          <w:rtl/>
        </w:rPr>
        <w:t>הפרוייקט</w:t>
      </w:r>
      <w:proofErr w:type="spellEnd"/>
      <w:r w:rsidRPr="00623EA6">
        <w:rPr>
          <w:rFonts w:ascii="David" w:hAnsi="David" w:cs="David"/>
          <w:rtl/>
        </w:rPr>
        <w:t xml:space="preserve">") עד </w:t>
      </w:r>
      <w:r w:rsidRPr="00904687">
        <w:rPr>
          <w:rFonts w:ascii="David" w:hAnsi="David" w:cs="David"/>
          <w:b/>
          <w:bCs/>
          <w:rtl/>
        </w:rPr>
        <w:t xml:space="preserve">ליום  </w:t>
      </w:r>
      <w:r w:rsidR="007304C1" w:rsidRPr="00904687">
        <w:rPr>
          <w:rFonts w:ascii="David" w:hAnsi="David" w:cs="David" w:hint="eastAsia"/>
          <w:b/>
          <w:bCs/>
          <w:rtl/>
        </w:rPr>
        <w:t>ב</w:t>
      </w:r>
      <w:r w:rsidR="007304C1" w:rsidRPr="00904687">
        <w:rPr>
          <w:rFonts w:ascii="David" w:hAnsi="David" w:cs="David"/>
          <w:b/>
          <w:bCs/>
          <w:rtl/>
        </w:rPr>
        <w:t>'</w:t>
      </w:r>
      <w:r w:rsidRPr="00904687">
        <w:rPr>
          <w:rFonts w:ascii="David" w:hAnsi="David" w:cs="David"/>
          <w:b/>
          <w:bCs/>
          <w:rtl/>
        </w:rPr>
        <w:t xml:space="preserve">, </w:t>
      </w:r>
      <w:r w:rsidR="00196F12" w:rsidRPr="00904687">
        <w:rPr>
          <w:rFonts w:ascii="David" w:hAnsi="David" w:cs="David" w:hint="eastAsia"/>
          <w:b/>
          <w:bCs/>
          <w:rtl/>
        </w:rPr>
        <w:t>ט</w:t>
      </w:r>
      <w:r w:rsidR="00196F12" w:rsidRPr="00904687">
        <w:rPr>
          <w:rFonts w:ascii="David" w:hAnsi="David" w:cs="David"/>
          <w:b/>
          <w:bCs/>
          <w:rtl/>
        </w:rPr>
        <w:t xml:space="preserve">' ניסן </w:t>
      </w:r>
      <w:r w:rsidRPr="00904687">
        <w:rPr>
          <w:rFonts w:ascii="David" w:hAnsi="David" w:cs="David"/>
          <w:b/>
          <w:bCs/>
          <w:rtl/>
        </w:rPr>
        <w:t xml:space="preserve">ה- </w:t>
      </w:r>
      <w:r w:rsidR="007304C1" w:rsidRPr="00904687">
        <w:rPr>
          <w:rFonts w:ascii="David" w:hAnsi="David" w:cs="David"/>
          <w:b/>
          <w:bCs/>
          <w:rtl/>
        </w:rPr>
        <w:t>22</w:t>
      </w:r>
      <w:r w:rsidRPr="00904687">
        <w:rPr>
          <w:rFonts w:ascii="David" w:hAnsi="David" w:cs="David"/>
          <w:b/>
          <w:bCs/>
          <w:rtl/>
        </w:rPr>
        <w:t>.03.21</w:t>
      </w:r>
      <w:r w:rsidRPr="00623EA6">
        <w:rPr>
          <w:rFonts w:ascii="David" w:hAnsi="David" w:cs="David"/>
          <w:rtl/>
        </w:rPr>
        <w:t xml:space="preserve"> </w:t>
      </w:r>
      <w:r w:rsidR="0005398D">
        <w:rPr>
          <w:rFonts w:ascii="David" w:hAnsi="David" w:cs="David" w:hint="cs"/>
          <w:rtl/>
        </w:rPr>
        <w:t xml:space="preserve"> </w:t>
      </w:r>
      <w:r w:rsidRPr="00623EA6">
        <w:rPr>
          <w:rFonts w:ascii="David" w:hAnsi="David" w:cs="David"/>
          <w:rtl/>
        </w:rPr>
        <w:t>שעה 12:00.</w:t>
      </w:r>
    </w:p>
    <w:p w14:paraId="4D3BD987" w14:textId="77777777" w:rsidR="409E10EB" w:rsidRDefault="409E10EB" w:rsidP="00626CB8">
      <w:pPr>
        <w:spacing w:after="240"/>
        <w:jc w:val="both"/>
        <w:rPr>
          <w:rFonts w:ascii="David" w:hAnsi="David" w:cs="David"/>
        </w:rPr>
      </w:pPr>
      <w:r w:rsidRPr="00623EA6">
        <w:rPr>
          <w:rFonts w:ascii="David" w:hAnsi="David" w:cs="David"/>
          <w:rtl/>
        </w:rPr>
        <w:t xml:space="preserve">4.2 תשובות תימסרנה על ידי מנהלת </w:t>
      </w:r>
      <w:proofErr w:type="spellStart"/>
      <w:r w:rsidRPr="00623EA6">
        <w:rPr>
          <w:rFonts w:ascii="David" w:hAnsi="David" w:cs="David"/>
          <w:rtl/>
        </w:rPr>
        <w:t>הפרוייקט</w:t>
      </w:r>
      <w:proofErr w:type="spellEnd"/>
      <w:r w:rsidRPr="00623EA6">
        <w:rPr>
          <w:rFonts w:ascii="David" w:hAnsi="David" w:cs="David"/>
          <w:rtl/>
        </w:rPr>
        <w:t xml:space="preserve"> </w:t>
      </w:r>
      <w:r w:rsidR="0005398D">
        <w:rPr>
          <w:rFonts w:ascii="David" w:hAnsi="David" w:cs="David" w:hint="cs"/>
          <w:rtl/>
        </w:rPr>
        <w:t xml:space="preserve">עד ליום </w:t>
      </w:r>
      <w:r w:rsidR="0005398D" w:rsidRPr="00904687">
        <w:rPr>
          <w:rFonts w:ascii="David" w:hAnsi="David" w:cs="David"/>
          <w:b/>
          <w:bCs/>
          <w:rtl/>
        </w:rPr>
        <w:t>25.03.21</w:t>
      </w:r>
      <w:r w:rsidR="0005398D">
        <w:rPr>
          <w:rFonts w:ascii="David" w:hAnsi="David" w:cs="David" w:hint="cs"/>
          <w:rtl/>
        </w:rPr>
        <w:t xml:space="preserve"> לכל המשתתפים אשר רכשו המכרז</w:t>
      </w:r>
      <w:r w:rsidRPr="00623EA6">
        <w:rPr>
          <w:rFonts w:ascii="David" w:hAnsi="David" w:cs="David"/>
          <w:rtl/>
        </w:rPr>
        <w:t xml:space="preserve"> בהליך בצרוף עותק ממכתבו של המשתתף הפונה</w:t>
      </w:r>
      <w:r w:rsidR="00E41D53">
        <w:rPr>
          <w:rFonts w:ascii="David" w:hAnsi="David" w:cs="David" w:hint="cs"/>
          <w:rtl/>
        </w:rPr>
        <w:t>.</w:t>
      </w:r>
    </w:p>
    <w:p w14:paraId="0C14DDE6" w14:textId="77777777" w:rsidR="00E41D53" w:rsidRPr="00904687" w:rsidRDefault="00E41D53" w:rsidP="00904687">
      <w:pPr>
        <w:pStyle w:val="1"/>
        <w:numPr>
          <w:ilvl w:val="0"/>
          <w:numId w:val="0"/>
        </w:numPr>
        <w:ind w:left="466"/>
        <w:rPr>
          <w:rFonts w:ascii="David" w:hAnsi="David" w:cs="David"/>
          <w:b/>
          <w:bCs/>
          <w:sz w:val="24"/>
          <w:rtl/>
        </w:rPr>
      </w:pPr>
      <w:r w:rsidRPr="000B4A9B">
        <w:rPr>
          <w:rFonts w:ascii="David" w:hAnsi="David" w:cs="David"/>
          <w:b/>
          <w:bCs/>
          <w:sz w:val="24"/>
          <w:rtl/>
        </w:rPr>
        <w:t xml:space="preserve">מובהר, כי התשובות וההבהרות לשאלות מהוות </w:t>
      </w:r>
      <w:r w:rsidRPr="0023457C">
        <w:rPr>
          <w:rFonts w:ascii="David" w:hAnsi="David" w:cs="David"/>
          <w:b/>
          <w:bCs/>
          <w:sz w:val="24"/>
          <w:rtl/>
        </w:rPr>
        <w:t>חלק בלתי נפרד ממסמכי המכרז</w:t>
      </w:r>
      <w:r w:rsidRPr="0023457C">
        <w:rPr>
          <w:rFonts w:ascii="David" w:hAnsi="David" w:cs="David" w:hint="cs"/>
          <w:b/>
          <w:bCs/>
          <w:sz w:val="24"/>
          <w:rtl/>
        </w:rPr>
        <w:t>. מסמך הש</w:t>
      </w:r>
      <w:r w:rsidRPr="00E41D53">
        <w:rPr>
          <w:rFonts w:ascii="David" w:hAnsi="David" w:cs="David" w:hint="eastAsia"/>
          <w:b/>
          <w:bCs/>
          <w:sz w:val="24"/>
          <w:rtl/>
        </w:rPr>
        <w:t>אלות</w:t>
      </w:r>
      <w:r w:rsidRPr="00E41D53">
        <w:rPr>
          <w:rFonts w:ascii="David" w:hAnsi="David" w:cs="David"/>
          <w:b/>
          <w:bCs/>
          <w:sz w:val="24"/>
          <w:rtl/>
        </w:rPr>
        <w:t xml:space="preserve"> </w:t>
      </w:r>
      <w:r w:rsidRPr="00E41D53">
        <w:rPr>
          <w:rFonts w:ascii="David" w:hAnsi="David" w:cs="David" w:hint="eastAsia"/>
          <w:b/>
          <w:bCs/>
          <w:sz w:val="24"/>
          <w:rtl/>
        </w:rPr>
        <w:t>ותשובות</w:t>
      </w:r>
      <w:r w:rsidRPr="00E41D53">
        <w:rPr>
          <w:rFonts w:ascii="David" w:hAnsi="David" w:cs="David"/>
          <w:b/>
          <w:bCs/>
          <w:sz w:val="24"/>
          <w:rtl/>
        </w:rPr>
        <w:t xml:space="preserve"> ייחת</w:t>
      </w:r>
      <w:r w:rsidRPr="00E41D53">
        <w:rPr>
          <w:rFonts w:ascii="David" w:hAnsi="David" w:cs="David" w:hint="eastAsia"/>
          <w:b/>
          <w:bCs/>
          <w:sz w:val="24"/>
          <w:rtl/>
        </w:rPr>
        <w:t>ם</w:t>
      </w:r>
      <w:r w:rsidRPr="00E41D53">
        <w:rPr>
          <w:rFonts w:ascii="David" w:hAnsi="David" w:cs="David"/>
          <w:b/>
          <w:bCs/>
          <w:sz w:val="24"/>
          <w:rtl/>
        </w:rPr>
        <w:t xml:space="preserve"> ע"י המציע בכל דפיו</w:t>
      </w:r>
      <w:r w:rsidRPr="00904687">
        <w:rPr>
          <w:rFonts w:ascii="David" w:hAnsi="David" w:cs="David"/>
          <w:b/>
          <w:bCs/>
          <w:sz w:val="24"/>
          <w:rtl/>
        </w:rPr>
        <w:t>. המציע יגיש המסמך החתום במסגרת הצעתו.</w:t>
      </w:r>
    </w:p>
    <w:p w14:paraId="17916978" w14:textId="77777777" w:rsidR="00E41D53" w:rsidRPr="0023457C" w:rsidRDefault="00E41D53" w:rsidP="00626CB8">
      <w:pPr>
        <w:spacing w:after="240"/>
        <w:jc w:val="both"/>
        <w:rPr>
          <w:rFonts w:ascii="David" w:hAnsi="David" w:cs="David"/>
        </w:rPr>
      </w:pPr>
    </w:p>
    <w:p w14:paraId="4087DAD0" w14:textId="77777777" w:rsidR="409E10EB" w:rsidRPr="00623EA6" w:rsidRDefault="409E10EB" w:rsidP="00626CB8">
      <w:pPr>
        <w:spacing w:after="240"/>
        <w:jc w:val="both"/>
        <w:rPr>
          <w:rFonts w:ascii="David" w:hAnsi="David" w:cs="David"/>
        </w:rPr>
      </w:pPr>
      <w:r w:rsidRPr="00623EA6">
        <w:rPr>
          <w:rFonts w:ascii="David" w:hAnsi="David" w:cs="David"/>
          <w:rtl/>
        </w:rPr>
        <w:t xml:space="preserve">4.3 המתנ"ס אינו אחראי לתשובות שתימסרנה בעל פה ו/או על ידי כל גורם אחר במתנ"ס למעט מנהלת הפרויקט בכתב והן לא </w:t>
      </w:r>
      <w:proofErr w:type="spellStart"/>
      <w:r w:rsidRPr="00623EA6">
        <w:rPr>
          <w:rFonts w:ascii="David" w:hAnsi="David" w:cs="David"/>
          <w:rtl/>
        </w:rPr>
        <w:t>יחוייבוה</w:t>
      </w:r>
      <w:proofErr w:type="spellEnd"/>
      <w:r w:rsidRPr="00623EA6">
        <w:rPr>
          <w:rFonts w:ascii="David" w:hAnsi="David" w:cs="David"/>
          <w:rtl/>
        </w:rPr>
        <w:t>.</w:t>
      </w:r>
    </w:p>
    <w:p w14:paraId="36E23C93" w14:textId="77777777" w:rsidR="00C76E5F" w:rsidRDefault="00C76E5F" w:rsidP="409E10EB">
      <w:pPr>
        <w:pStyle w:val="2"/>
        <w:numPr>
          <w:ilvl w:val="1"/>
          <w:numId w:val="0"/>
        </w:numPr>
        <w:ind w:left="170" w:right="340"/>
        <w:rPr>
          <w:rFonts w:ascii="David" w:hAnsi="David" w:cs="David"/>
          <w:b/>
          <w:bCs/>
          <w:sz w:val="24"/>
          <w:u w:val="single"/>
          <w:rtl/>
        </w:rPr>
      </w:pPr>
    </w:p>
    <w:p w14:paraId="203A932B" w14:textId="77777777" w:rsidR="009D0486" w:rsidRPr="000B4A9B" w:rsidRDefault="409E10EB" w:rsidP="409E10EB">
      <w:pPr>
        <w:pStyle w:val="2"/>
        <w:numPr>
          <w:ilvl w:val="1"/>
          <w:numId w:val="0"/>
        </w:numPr>
        <w:ind w:left="170" w:right="340"/>
        <w:rPr>
          <w:rFonts w:ascii="David" w:hAnsi="David" w:cs="David"/>
          <w:b/>
          <w:bCs/>
          <w:sz w:val="24"/>
          <w:u w:val="single"/>
        </w:rPr>
      </w:pPr>
      <w:r w:rsidRPr="409E10EB">
        <w:rPr>
          <w:rFonts w:ascii="David" w:hAnsi="David" w:cs="David"/>
          <w:b/>
          <w:bCs/>
          <w:sz w:val="24"/>
          <w:u w:val="single"/>
          <w:rtl/>
        </w:rPr>
        <w:t>ההצעות והצהרות המציע</w:t>
      </w:r>
    </w:p>
    <w:p w14:paraId="022CA234" w14:textId="77777777" w:rsidR="009D0486" w:rsidRPr="000B4A9B" w:rsidRDefault="009D0486" w:rsidP="009D0486">
      <w:pPr>
        <w:overflowPunct w:val="0"/>
        <w:autoSpaceDE w:val="0"/>
        <w:autoSpaceDN w:val="0"/>
        <w:adjustRightInd w:val="0"/>
        <w:spacing w:after="240"/>
        <w:ind w:left="378" w:hanging="374"/>
        <w:jc w:val="both"/>
        <w:rPr>
          <w:rFonts w:cs="David"/>
          <w:spacing w:val="10"/>
          <w:rtl/>
        </w:rPr>
      </w:pPr>
      <w:r w:rsidRPr="000B4A9B">
        <w:rPr>
          <w:rFonts w:cs="David" w:hint="cs"/>
          <w:spacing w:val="10"/>
          <w:rtl/>
        </w:rPr>
        <w:tab/>
      </w:r>
      <w:r w:rsidRPr="000B4A9B">
        <w:rPr>
          <w:rFonts w:cs="David" w:hint="cs"/>
          <w:b/>
          <w:bCs/>
          <w:spacing w:val="10"/>
          <w:u w:val="single"/>
          <w:rtl/>
        </w:rPr>
        <w:t>הצהרות המציע</w:t>
      </w:r>
      <w:r w:rsidRPr="000B4A9B">
        <w:rPr>
          <w:rFonts w:cs="David" w:hint="cs"/>
          <w:spacing w:val="10"/>
          <w:rtl/>
        </w:rPr>
        <w:t xml:space="preserve">: </w:t>
      </w:r>
    </w:p>
    <w:p w14:paraId="0557669B" w14:textId="77777777" w:rsidR="009D0486" w:rsidRPr="000B4A9B" w:rsidRDefault="009D0486" w:rsidP="009D0486">
      <w:pPr>
        <w:overflowPunct w:val="0"/>
        <w:autoSpaceDE w:val="0"/>
        <w:autoSpaceDN w:val="0"/>
        <w:adjustRightInd w:val="0"/>
        <w:spacing w:after="240"/>
        <w:ind w:left="378"/>
        <w:jc w:val="both"/>
        <w:rPr>
          <w:rFonts w:cs="David"/>
          <w:spacing w:val="10"/>
        </w:rPr>
      </w:pPr>
      <w:r w:rsidRPr="000B4A9B">
        <w:rPr>
          <w:rFonts w:cs="David" w:hint="cs"/>
          <w:spacing w:val="10"/>
          <w:rtl/>
        </w:rPr>
        <w:t>בהגשת הצעתו למכרז המציע מצהיר בפני המזמין הצהרות אלה זאת מבלי לגרוע מהצהרות נוספות שלו במקומות אחרים בחוברת המכרז):</w:t>
      </w:r>
    </w:p>
    <w:p w14:paraId="05080741" w14:textId="77777777" w:rsidR="009D0486" w:rsidRPr="000B4A9B" w:rsidRDefault="009D0486" w:rsidP="00025D38">
      <w:pPr>
        <w:numPr>
          <w:ilvl w:val="1"/>
          <w:numId w:val="39"/>
        </w:numPr>
        <w:tabs>
          <w:tab w:val="num" w:pos="891"/>
          <w:tab w:val="num" w:pos="1276"/>
          <w:tab w:val="left" w:pos="8640"/>
        </w:tabs>
        <w:overflowPunct w:val="0"/>
        <w:autoSpaceDE w:val="0"/>
        <w:autoSpaceDN w:val="0"/>
        <w:adjustRightInd w:val="0"/>
        <w:spacing w:after="240"/>
        <w:jc w:val="both"/>
        <w:rPr>
          <w:rFonts w:cs="David"/>
          <w:spacing w:val="10"/>
        </w:rPr>
      </w:pPr>
      <w:r w:rsidRPr="000B4A9B">
        <w:rPr>
          <w:rFonts w:cs="David" w:hint="cs"/>
          <w:spacing w:val="10"/>
          <w:rtl/>
        </w:rPr>
        <w:t xml:space="preserve">כי ידועים לו פרטי השירות שאותו הוא </w:t>
      </w:r>
      <w:proofErr w:type="spellStart"/>
      <w:r w:rsidRPr="000B4A9B">
        <w:rPr>
          <w:rFonts w:cs="David" w:hint="cs"/>
          <w:spacing w:val="10"/>
          <w:rtl/>
        </w:rPr>
        <w:t>יחוייב</w:t>
      </w:r>
      <w:proofErr w:type="spellEnd"/>
      <w:r w:rsidRPr="000B4A9B">
        <w:rPr>
          <w:rFonts w:cs="David" w:hint="cs"/>
          <w:spacing w:val="10"/>
          <w:rtl/>
        </w:rPr>
        <w:t xml:space="preserve"> לספק למזמין, אם יזכה במכרז.</w:t>
      </w:r>
    </w:p>
    <w:p w14:paraId="200B02E7" w14:textId="77777777" w:rsidR="009D0486" w:rsidRPr="000B4A9B" w:rsidRDefault="009D0486" w:rsidP="00025D38">
      <w:pPr>
        <w:numPr>
          <w:ilvl w:val="1"/>
          <w:numId w:val="39"/>
        </w:numPr>
        <w:tabs>
          <w:tab w:val="num" w:pos="891"/>
          <w:tab w:val="num" w:pos="1276"/>
          <w:tab w:val="left" w:pos="8640"/>
        </w:tabs>
        <w:overflowPunct w:val="0"/>
        <w:autoSpaceDE w:val="0"/>
        <w:autoSpaceDN w:val="0"/>
        <w:adjustRightInd w:val="0"/>
        <w:spacing w:after="240"/>
        <w:ind w:left="891" w:hanging="425"/>
        <w:jc w:val="both"/>
        <w:rPr>
          <w:rFonts w:cs="David"/>
          <w:spacing w:val="10"/>
        </w:rPr>
      </w:pPr>
      <w:r w:rsidRPr="000B4A9B">
        <w:rPr>
          <w:rFonts w:cs="David" w:hint="cs"/>
          <w:spacing w:val="10"/>
          <w:rtl/>
        </w:rPr>
        <w:t xml:space="preserve">כי הוא בעל כל הרישיונות, ההיתרים, הסמכות והאישורים הנדרשים לפי כל  דין לניהול פעילותו העסקית; </w:t>
      </w:r>
      <w:r w:rsidRPr="000B4A9B">
        <w:rPr>
          <w:rFonts w:ascii="David" w:hAnsi="David" w:cs="David" w:hint="cs"/>
          <w:rtl/>
        </w:rPr>
        <w:t>לרבות</w:t>
      </w:r>
      <w:r w:rsidRPr="000B4A9B">
        <w:rPr>
          <w:rFonts w:ascii="David" w:hAnsi="David" w:cs="David"/>
          <w:rtl/>
        </w:rPr>
        <w:t xml:space="preserve"> מטעם הרשויות המוסמכות.</w:t>
      </w:r>
    </w:p>
    <w:p w14:paraId="617B0846" w14:textId="77777777" w:rsidR="009D0486" w:rsidRPr="000B4A9B" w:rsidRDefault="009D0486" w:rsidP="00025D38">
      <w:pPr>
        <w:numPr>
          <w:ilvl w:val="1"/>
          <w:numId w:val="39"/>
        </w:numPr>
        <w:tabs>
          <w:tab w:val="num" w:pos="891"/>
          <w:tab w:val="num" w:pos="1190"/>
        </w:tabs>
        <w:overflowPunct w:val="0"/>
        <w:autoSpaceDE w:val="0"/>
        <w:autoSpaceDN w:val="0"/>
        <w:adjustRightInd w:val="0"/>
        <w:spacing w:after="240"/>
        <w:ind w:left="891" w:hanging="425"/>
        <w:jc w:val="both"/>
        <w:rPr>
          <w:rFonts w:cs="David"/>
          <w:spacing w:val="10"/>
        </w:rPr>
      </w:pPr>
      <w:r w:rsidRPr="000B4A9B">
        <w:rPr>
          <w:rFonts w:cs="David" w:hint="cs"/>
          <w:spacing w:val="10"/>
          <w:rtl/>
        </w:rPr>
        <w:t xml:space="preserve">כי  לא ידועה לו כל מניעה על פי דין אשר מונעת ממנו התקשרות בהסכם על פי  המכרז. </w:t>
      </w:r>
    </w:p>
    <w:p w14:paraId="47F94CC1" w14:textId="77777777" w:rsidR="009D0486" w:rsidRPr="000B4A9B" w:rsidRDefault="009D0486" w:rsidP="00025D38">
      <w:pPr>
        <w:numPr>
          <w:ilvl w:val="1"/>
          <w:numId w:val="39"/>
        </w:numPr>
        <w:tabs>
          <w:tab w:val="num" w:pos="891"/>
          <w:tab w:val="num" w:pos="1276"/>
        </w:tabs>
        <w:overflowPunct w:val="0"/>
        <w:autoSpaceDE w:val="0"/>
        <w:autoSpaceDN w:val="0"/>
        <w:adjustRightInd w:val="0"/>
        <w:spacing w:after="240"/>
        <w:ind w:left="891" w:hanging="425"/>
        <w:jc w:val="both"/>
        <w:rPr>
          <w:rFonts w:cs="David"/>
          <w:spacing w:val="10"/>
        </w:rPr>
      </w:pPr>
      <w:r w:rsidRPr="000B4A9B">
        <w:rPr>
          <w:rFonts w:cs="David" w:hint="cs"/>
          <w:spacing w:val="10"/>
          <w:rtl/>
        </w:rPr>
        <w:t>כי הוא עוסק ומתמחה בכל התחומים הרלוונטיים לביצוע התחייבויותיו על פי  המכרז וההסכם הנלווה לו; וכי יש לו את המיומנות וכוח האדם המתאים לצורך ביצוע התחייבויותיו האמורות.</w:t>
      </w:r>
    </w:p>
    <w:p w14:paraId="42027476" w14:textId="77777777" w:rsidR="009D0486" w:rsidRPr="000B4A9B" w:rsidRDefault="009D0486" w:rsidP="00025D38">
      <w:pPr>
        <w:numPr>
          <w:ilvl w:val="1"/>
          <w:numId w:val="39"/>
        </w:numPr>
        <w:tabs>
          <w:tab w:val="num" w:pos="891"/>
          <w:tab w:val="num" w:pos="1190"/>
        </w:tabs>
        <w:overflowPunct w:val="0"/>
        <w:autoSpaceDE w:val="0"/>
        <w:autoSpaceDN w:val="0"/>
        <w:adjustRightInd w:val="0"/>
        <w:spacing w:after="240"/>
        <w:ind w:left="891" w:hanging="425"/>
        <w:jc w:val="both"/>
        <w:rPr>
          <w:rFonts w:cs="David"/>
          <w:spacing w:val="10"/>
          <w:rtl/>
        </w:rPr>
      </w:pPr>
      <w:r w:rsidRPr="000B4A9B">
        <w:rPr>
          <w:rFonts w:cs="David"/>
          <w:rtl/>
        </w:rPr>
        <w:t>ה</w:t>
      </w:r>
      <w:r w:rsidRPr="000B4A9B">
        <w:rPr>
          <w:rFonts w:cs="David" w:hint="cs"/>
          <w:rtl/>
        </w:rPr>
        <w:t>מזמין</w:t>
      </w:r>
      <w:r w:rsidRPr="000B4A9B">
        <w:rPr>
          <w:rFonts w:cs="David"/>
          <w:rtl/>
        </w:rPr>
        <w:t xml:space="preserve"> מצהיר ומתחייב כי לא הוא ולא עובדיו לא הורשעו בעבירות שיש עימן קלון והוא מתחייב שלא להעסיק עובד שהורשע כאמור, וכי ימלא לגבי כל המועסקים על ידו אחר הוראות החוק למניעת העסקה של עברייני מין במוסד במכוון למתן שירות לקטינים , </w:t>
      </w:r>
      <w:proofErr w:type="spellStart"/>
      <w:r w:rsidRPr="000B4A9B">
        <w:rPr>
          <w:rFonts w:cs="David"/>
          <w:rtl/>
        </w:rPr>
        <w:t>התשס"א</w:t>
      </w:r>
      <w:proofErr w:type="spellEnd"/>
      <w:r w:rsidRPr="000B4A9B">
        <w:rPr>
          <w:rFonts w:cs="David"/>
          <w:rtl/>
        </w:rPr>
        <w:t xml:space="preserve"> – 2001.</w:t>
      </w:r>
      <w:r w:rsidRPr="000B4A9B">
        <w:rPr>
          <w:rFonts w:cs="David" w:hint="cs"/>
          <w:rtl/>
        </w:rPr>
        <w:tab/>
      </w:r>
    </w:p>
    <w:p w14:paraId="733A9F5E" w14:textId="77777777" w:rsidR="009D0486" w:rsidRPr="000B4A9B" w:rsidRDefault="009D0486" w:rsidP="00025D38">
      <w:pPr>
        <w:numPr>
          <w:ilvl w:val="1"/>
          <w:numId w:val="39"/>
        </w:numPr>
        <w:tabs>
          <w:tab w:val="num" w:pos="891"/>
          <w:tab w:val="num" w:pos="1190"/>
        </w:tabs>
        <w:overflowPunct w:val="0"/>
        <w:autoSpaceDE w:val="0"/>
        <w:autoSpaceDN w:val="0"/>
        <w:adjustRightInd w:val="0"/>
        <w:spacing w:after="240"/>
        <w:ind w:left="891" w:hanging="425"/>
        <w:jc w:val="both"/>
        <w:rPr>
          <w:rFonts w:cs="David"/>
          <w:spacing w:val="10"/>
        </w:rPr>
      </w:pPr>
      <w:r w:rsidRPr="000B4A9B">
        <w:rPr>
          <w:rFonts w:cs="David" w:hint="cs"/>
          <w:spacing w:val="10"/>
          <w:rtl/>
        </w:rPr>
        <w:t>כי הוא קיבל את מלוא המידע הרלבנטי לצורך הגשת הצעתו וההתקשרות בהסכם, כי בדק מידע זה באופן ישיר, וכי על סמך בדיקתו את המידע כאמור לעיל, הוא רואה במחיר המוצע על ידו משום תמורה מלאה והוגנת בעבור כל הנדרש ממנו במכרז ובחוזה (אם יזכה), ובעבור כל חלוקת סיכון בין המזמין לבינו, כפי שזו מופיעה בחוברת המכרז.</w:t>
      </w:r>
      <w:r w:rsidRPr="000B4A9B">
        <w:rPr>
          <w:rFonts w:ascii="David" w:hAnsi="David" w:cs="David"/>
          <w:rtl/>
        </w:rPr>
        <w:t xml:space="preserve"> מציע שהגיש הצעה במכרז יהיה מנוע מלטעון, כי לא היה מודע לפרט כלשהו הקשור למכרז ו/או לתנאיו ו/או לשירותים המסופקים על ידו.</w:t>
      </w:r>
    </w:p>
    <w:p w14:paraId="2B00C473" w14:textId="77777777" w:rsidR="009D0486" w:rsidRPr="000B4A9B" w:rsidRDefault="009D0486" w:rsidP="00025D38">
      <w:pPr>
        <w:numPr>
          <w:ilvl w:val="1"/>
          <w:numId w:val="39"/>
        </w:numPr>
        <w:tabs>
          <w:tab w:val="num" w:pos="891"/>
          <w:tab w:val="num" w:pos="1190"/>
        </w:tabs>
        <w:overflowPunct w:val="0"/>
        <w:autoSpaceDE w:val="0"/>
        <w:autoSpaceDN w:val="0"/>
        <w:adjustRightInd w:val="0"/>
        <w:spacing w:after="240"/>
        <w:ind w:left="891" w:hanging="425"/>
        <w:jc w:val="both"/>
        <w:rPr>
          <w:rFonts w:cs="David"/>
          <w:spacing w:val="10"/>
        </w:rPr>
      </w:pPr>
      <w:r w:rsidRPr="000B4A9B">
        <w:rPr>
          <w:rFonts w:cs="David" w:hint="cs"/>
          <w:spacing w:val="10"/>
          <w:rtl/>
        </w:rPr>
        <w:t xml:space="preserve">כי אין הוא מחויב כלפי אף אדם או גוף אחר בהתחייבות כלשהי (לרבות התחייבות מותנית), המנוגדת להתחייבויותיו על פי ההסכם </w:t>
      </w:r>
      <w:proofErr w:type="spellStart"/>
      <w:r w:rsidRPr="000B4A9B">
        <w:rPr>
          <w:rFonts w:cs="David" w:hint="cs"/>
          <w:spacing w:val="10"/>
          <w:rtl/>
        </w:rPr>
        <w:t>שיכרת</w:t>
      </w:r>
      <w:proofErr w:type="spellEnd"/>
      <w:r w:rsidRPr="000B4A9B">
        <w:rPr>
          <w:rFonts w:cs="David" w:hint="cs"/>
          <w:spacing w:val="10"/>
          <w:rtl/>
        </w:rPr>
        <w:t xml:space="preserve"> עימו (אם יזכה), או העלולה לשים אותו במצב של ניגוד עניינים בין המחויבות שלו על פי ההסכם לבין כל מחויבות אחרת.</w:t>
      </w:r>
    </w:p>
    <w:p w14:paraId="577D2773" w14:textId="77777777" w:rsidR="009D0486" w:rsidRPr="000B4A9B" w:rsidRDefault="009D0486" w:rsidP="00025D38">
      <w:pPr>
        <w:numPr>
          <w:ilvl w:val="1"/>
          <w:numId w:val="39"/>
        </w:numPr>
        <w:tabs>
          <w:tab w:val="num" w:pos="891"/>
          <w:tab w:val="num" w:pos="1190"/>
        </w:tabs>
        <w:overflowPunct w:val="0"/>
        <w:autoSpaceDE w:val="0"/>
        <w:autoSpaceDN w:val="0"/>
        <w:adjustRightInd w:val="0"/>
        <w:spacing w:after="240"/>
        <w:ind w:left="891" w:hanging="425"/>
        <w:jc w:val="both"/>
        <w:rPr>
          <w:rFonts w:cs="David"/>
          <w:spacing w:val="10"/>
        </w:rPr>
      </w:pPr>
      <w:r w:rsidRPr="000B4A9B">
        <w:rPr>
          <w:rFonts w:cs="David" w:hint="cs"/>
          <w:spacing w:val="10"/>
          <w:rtl/>
        </w:rPr>
        <w:t>כי הוא מתחייב לשאת בכל המיסים ותשלומי החובה שיוטלו עליו (מס הכנסה, ביטוח לאומי, וכו'), ושיהיו כרוכים בביצוע החוזה וקבלת תמורתו (אם יזכה במכרז).</w:t>
      </w:r>
    </w:p>
    <w:p w14:paraId="775F3F0A" w14:textId="77777777" w:rsidR="009D0486" w:rsidRPr="000B4A9B" w:rsidRDefault="009D0486" w:rsidP="00025D38">
      <w:pPr>
        <w:numPr>
          <w:ilvl w:val="1"/>
          <w:numId w:val="39"/>
        </w:numPr>
        <w:tabs>
          <w:tab w:val="num" w:pos="891"/>
          <w:tab w:val="num" w:pos="1190"/>
        </w:tabs>
        <w:overflowPunct w:val="0"/>
        <w:autoSpaceDE w:val="0"/>
        <w:autoSpaceDN w:val="0"/>
        <w:adjustRightInd w:val="0"/>
        <w:spacing w:after="240"/>
        <w:ind w:left="891" w:hanging="425"/>
        <w:jc w:val="both"/>
        <w:rPr>
          <w:rFonts w:cs="David"/>
          <w:spacing w:val="10"/>
          <w:rtl/>
        </w:rPr>
      </w:pPr>
      <w:r w:rsidRPr="000B4A9B">
        <w:rPr>
          <w:rFonts w:cs="David" w:hint="cs"/>
          <w:spacing w:val="10"/>
          <w:rtl/>
        </w:rPr>
        <w:t xml:space="preserve">כי לא מתנהל נגדו, ולמיטב ידיעתו לא צפוי להתנהל נגדו, כל הליך שתכליתו פירוק החברה, מחיקתה, כינוס נכסיה, הקפאת הליכים </w:t>
      </w:r>
      <w:proofErr w:type="spellStart"/>
      <w:r w:rsidRPr="000B4A9B">
        <w:rPr>
          <w:rFonts w:cs="David" w:hint="cs"/>
          <w:spacing w:val="10"/>
          <w:rtl/>
        </w:rPr>
        <w:t>וכיוצ"ב</w:t>
      </w:r>
      <w:proofErr w:type="spellEnd"/>
      <w:r w:rsidRPr="000B4A9B">
        <w:rPr>
          <w:rFonts w:cs="David" w:hint="cs"/>
          <w:spacing w:val="10"/>
          <w:rtl/>
        </w:rPr>
        <w:t xml:space="preserve">; וכי </w:t>
      </w:r>
      <w:r w:rsidRPr="000B4A9B">
        <w:rPr>
          <w:rFonts w:cs="David"/>
          <w:spacing w:val="10"/>
          <w:rtl/>
        </w:rPr>
        <w:t>ולא מתנהלות נגדו תביעות משפטיות בסכומים</w:t>
      </w:r>
      <w:r w:rsidRPr="000B4A9B">
        <w:rPr>
          <w:rFonts w:cs="David" w:hint="cs"/>
          <w:spacing w:val="10"/>
          <w:rtl/>
        </w:rPr>
        <w:t>,</w:t>
      </w:r>
      <w:r w:rsidRPr="000B4A9B">
        <w:rPr>
          <w:rFonts w:cs="David"/>
          <w:spacing w:val="10"/>
          <w:rtl/>
        </w:rPr>
        <w:t xml:space="preserve"> אשר עשויים לפגוע ביכולתו של המציע למלא את התחייבויותיו כלפי המזמין על פי המכרז</w:t>
      </w:r>
      <w:r w:rsidRPr="000B4A9B">
        <w:rPr>
          <w:rFonts w:cs="David" w:hint="cs"/>
          <w:spacing w:val="10"/>
          <w:rtl/>
        </w:rPr>
        <w:t xml:space="preserve"> (אם יזכה בו)</w:t>
      </w:r>
      <w:r w:rsidRPr="000B4A9B">
        <w:rPr>
          <w:rFonts w:cs="David"/>
          <w:spacing w:val="10"/>
          <w:rtl/>
        </w:rPr>
        <w:t>.</w:t>
      </w:r>
      <w:r w:rsidRPr="000B4A9B">
        <w:rPr>
          <w:rFonts w:cs="David"/>
          <w:spacing w:val="10"/>
          <w:rtl/>
        </w:rPr>
        <w:br/>
      </w:r>
      <w:r w:rsidRPr="000B4A9B">
        <w:rPr>
          <w:rFonts w:cs="David" w:hint="cs"/>
          <w:spacing w:val="10"/>
          <w:rtl/>
        </w:rPr>
        <w:t>היה ולאחר הגשת הצעתו קרה אחד האירועים דלעיל - המציע מתחייב להודיע על כך למזמין לאלתר.</w:t>
      </w:r>
    </w:p>
    <w:p w14:paraId="1C0261CA" w14:textId="77777777" w:rsidR="009D0486" w:rsidRPr="000B4A9B" w:rsidRDefault="009D0486" w:rsidP="00025D38">
      <w:pPr>
        <w:numPr>
          <w:ilvl w:val="1"/>
          <w:numId w:val="39"/>
        </w:numPr>
        <w:tabs>
          <w:tab w:val="num" w:pos="891"/>
          <w:tab w:val="num" w:pos="1276"/>
        </w:tabs>
        <w:spacing w:line="276" w:lineRule="auto"/>
        <w:ind w:left="891" w:hanging="425"/>
        <w:jc w:val="both"/>
        <w:rPr>
          <w:rFonts w:cs="David"/>
        </w:rPr>
      </w:pPr>
      <w:r w:rsidRPr="000B4A9B">
        <w:rPr>
          <w:rFonts w:cs="David"/>
          <w:rtl/>
        </w:rPr>
        <w:t xml:space="preserve">המציע אינו רשאי לגלות את פרטי הצעתו לאחרים בכלל ולמשתתפים אחרים בפרט ו/או לבצע כל פעולה שיש בה משום קנוניה או תכסיסנות. מבלי לגרוע מכלליות האמור, מודגש, כי בהגשת הצעתו ייחשב המציע כמי שהצהיר במפורש, כי לא הציע ולא נתן ולא קיבל, במישרין או בעקיפין, כל טובת הנאה ו/או כסף, ו/או כל דבר בעל ערך במטרה להשפיע, במישרין או בעקיפין, על החלטה ו/או מעשה ו/או מחדל של </w:t>
      </w:r>
      <w:r w:rsidRPr="000B4A9B">
        <w:rPr>
          <w:rFonts w:cs="David" w:hint="cs"/>
          <w:rtl/>
        </w:rPr>
        <w:t>המזמין</w:t>
      </w:r>
      <w:r w:rsidRPr="000B4A9B">
        <w:rPr>
          <w:rFonts w:cs="David"/>
          <w:rtl/>
        </w:rPr>
        <w:t xml:space="preserve"> או נושא משרה ו/או עובד שלו או כל גורם אחר מטעמו. כן ייראה המציע כמי שהתחייב כלפי </w:t>
      </w:r>
      <w:r w:rsidRPr="000B4A9B">
        <w:rPr>
          <w:rFonts w:cs="David" w:hint="cs"/>
          <w:rtl/>
        </w:rPr>
        <w:t>המזמין</w:t>
      </w:r>
      <w:r w:rsidRPr="000B4A9B">
        <w:rPr>
          <w:rFonts w:cs="David"/>
          <w:rtl/>
        </w:rPr>
        <w:t xml:space="preserve"> להביא תוכן סעיף זה לידיעת עובדיו, קבלני משנה מטעמו, נציגו, סוכנו וכל גוף אחר מטעמו המעורב </w:t>
      </w:r>
      <w:r w:rsidRPr="000B4A9B">
        <w:rPr>
          <w:rFonts w:cs="David" w:hint="cs"/>
          <w:rtl/>
        </w:rPr>
        <w:t>בנושא.</w:t>
      </w:r>
      <w:r w:rsidRPr="000B4A9B">
        <w:rPr>
          <w:rFonts w:cs="David"/>
          <w:rtl/>
        </w:rPr>
        <w:t xml:space="preserve"> </w:t>
      </w:r>
      <w:r w:rsidRPr="000B4A9B">
        <w:rPr>
          <w:rFonts w:cs="David"/>
          <w:rtl/>
        </w:rPr>
        <w:tab/>
      </w:r>
      <w:r w:rsidRPr="000B4A9B">
        <w:rPr>
          <w:rFonts w:cs="David"/>
          <w:rtl/>
        </w:rPr>
        <w:br/>
      </w:r>
    </w:p>
    <w:p w14:paraId="226E3F4D" w14:textId="77777777" w:rsidR="009D0486" w:rsidRPr="000B4A9B" w:rsidRDefault="009D0486" w:rsidP="00025D38">
      <w:pPr>
        <w:pStyle w:val="1"/>
        <w:numPr>
          <w:ilvl w:val="1"/>
          <w:numId w:val="39"/>
        </w:numPr>
        <w:tabs>
          <w:tab w:val="num" w:pos="891"/>
          <w:tab w:val="num" w:pos="1276"/>
        </w:tabs>
        <w:ind w:left="891" w:right="0" w:hanging="324"/>
        <w:rPr>
          <w:rFonts w:ascii="David" w:hAnsi="David" w:cs="David"/>
          <w:sz w:val="24"/>
          <w:rtl/>
        </w:rPr>
      </w:pPr>
      <w:r w:rsidRPr="000B4A9B">
        <w:rPr>
          <w:rFonts w:ascii="David" w:hAnsi="David" w:cs="David"/>
          <w:sz w:val="24"/>
          <w:rtl/>
        </w:rPr>
        <w:t xml:space="preserve">המציע לא יוסיף, יתנה או ישנה דבר מתנאי מסמכי המכרז. במידה ועל אף האמור, התגלה פגם בהצעת המציע, לרבות תוספת, חוסר, שינוי או הסתייגות, בין בגוף המסמכים, בין במסמכים נלווים, ובין בדרך אחרת, תנהג </w:t>
      </w:r>
      <w:r w:rsidRPr="000B4A9B">
        <w:rPr>
          <w:rFonts w:ascii="David" w:hAnsi="David" w:cs="David"/>
          <w:b/>
          <w:bCs/>
          <w:sz w:val="24"/>
          <w:rtl/>
          <w:lang w:eastAsia="en-US"/>
        </w:rPr>
        <w:t>"</w:t>
      </w:r>
      <w:r w:rsidRPr="000B4A9B">
        <w:rPr>
          <w:rFonts w:ascii="David" w:hAnsi="David" w:cs="David"/>
          <w:sz w:val="24"/>
          <w:rtl/>
        </w:rPr>
        <w:t xml:space="preserve"> המרכז הקהילתי </w:t>
      </w:r>
      <w:r w:rsidRPr="000B4A9B">
        <w:rPr>
          <w:rFonts w:ascii="David" w:hAnsi="David" w:cs="David"/>
          <w:b/>
          <w:bCs/>
          <w:sz w:val="24"/>
          <w:rtl/>
          <w:lang w:eastAsia="en-US"/>
        </w:rPr>
        <w:t>"</w:t>
      </w:r>
      <w:r w:rsidRPr="000B4A9B">
        <w:rPr>
          <w:rFonts w:ascii="David" w:hAnsi="David" w:cs="David"/>
          <w:sz w:val="24"/>
          <w:rtl/>
        </w:rPr>
        <w:t xml:space="preserve"> בהתאם לשיקול דעתה הבלעדי והמוחלט, ומבלי שתהא עליה חובת הנמקה, והיא רשאית, בין היתר, לפסול את ההצעה, או להתעלם מכל שינוי, תוספת, או הסתייגות כאמור, ולראותם כאילו לא נעשו.</w:t>
      </w:r>
    </w:p>
    <w:p w14:paraId="7A7F3A4C" w14:textId="77777777" w:rsidR="009D0486" w:rsidRPr="000B4A9B" w:rsidRDefault="009D0486" w:rsidP="009D0486">
      <w:pPr>
        <w:overflowPunct w:val="0"/>
        <w:autoSpaceDE w:val="0"/>
        <w:autoSpaceDN w:val="0"/>
        <w:adjustRightInd w:val="0"/>
        <w:spacing w:after="240"/>
        <w:ind w:left="378"/>
        <w:jc w:val="both"/>
        <w:rPr>
          <w:rFonts w:cs="David"/>
          <w:spacing w:val="10"/>
          <w:rtl/>
        </w:rPr>
      </w:pPr>
      <w:r w:rsidRPr="000B4A9B">
        <w:rPr>
          <w:rFonts w:cs="David" w:hint="cs"/>
          <w:b/>
          <w:bCs/>
          <w:spacing w:val="10"/>
          <w:rtl/>
        </w:rPr>
        <w:t>על המציע לצרף להצעתו תצהיר של מנכ"ל החברה, המעיד על התקיימות דרישות סעיף זה; זאת לפי הנוסח המופיע בנספח לחוברת המכרז</w:t>
      </w:r>
      <w:r w:rsidRPr="000B4A9B">
        <w:rPr>
          <w:rFonts w:cs="David" w:hint="cs"/>
          <w:spacing w:val="10"/>
          <w:rtl/>
        </w:rPr>
        <w:t>.</w:t>
      </w:r>
    </w:p>
    <w:p w14:paraId="7DEC60D4" w14:textId="77777777" w:rsidR="009D0486" w:rsidRPr="000B4A9B" w:rsidRDefault="009D0486" w:rsidP="009D0486">
      <w:pPr>
        <w:pStyle w:val="1"/>
        <w:numPr>
          <w:ilvl w:val="0"/>
          <w:numId w:val="0"/>
        </w:numPr>
        <w:rPr>
          <w:rFonts w:cs="David"/>
          <w:b/>
          <w:bCs/>
          <w:u w:val="single"/>
        </w:rPr>
      </w:pPr>
      <w:r w:rsidRPr="000B4A9B">
        <w:rPr>
          <w:rFonts w:ascii="David" w:hAnsi="David" w:cs="David"/>
          <w:sz w:val="24"/>
          <w:rtl/>
        </w:rPr>
        <w:t xml:space="preserve"> </w:t>
      </w:r>
      <w:r w:rsidRPr="000B4A9B">
        <w:rPr>
          <w:rFonts w:ascii="David" w:hAnsi="David" w:cs="David" w:hint="cs"/>
          <w:sz w:val="24"/>
          <w:rtl/>
        </w:rPr>
        <w:t xml:space="preserve">ח. </w:t>
      </w:r>
      <w:r w:rsidRPr="000B4A9B">
        <w:rPr>
          <w:rFonts w:cs="David" w:hint="cs"/>
          <w:b/>
          <w:bCs/>
          <w:u w:val="single"/>
          <w:rtl/>
        </w:rPr>
        <w:t>בחינת ההצעות</w:t>
      </w:r>
    </w:p>
    <w:p w14:paraId="704BA285" w14:textId="77777777" w:rsidR="00E41D53" w:rsidRPr="000B4A9B" w:rsidRDefault="00E41D53" w:rsidP="00E41D53">
      <w:pPr>
        <w:pStyle w:val="1"/>
        <w:numPr>
          <w:ilvl w:val="0"/>
          <w:numId w:val="0"/>
        </w:numPr>
        <w:rPr>
          <w:rFonts w:ascii="David" w:hAnsi="David" w:cs="David"/>
          <w:sz w:val="24"/>
          <w:rtl/>
        </w:rPr>
      </w:pPr>
      <w:r w:rsidRPr="000B4A9B">
        <w:rPr>
          <w:rFonts w:ascii="David" w:hAnsi="David" w:cs="David"/>
          <w:sz w:val="24"/>
          <w:rtl/>
        </w:rPr>
        <w:t xml:space="preserve">ההצעות יבואו בפני וועדת מכרזים של </w:t>
      </w:r>
      <w:r>
        <w:rPr>
          <w:rFonts w:ascii="David" w:hAnsi="David" w:cs="David" w:hint="cs"/>
          <w:b/>
          <w:bCs/>
          <w:sz w:val="24"/>
          <w:rtl/>
          <w:lang w:eastAsia="en-US"/>
        </w:rPr>
        <w:t>המזמין.</w:t>
      </w:r>
    </w:p>
    <w:p w14:paraId="20A6ABC0" w14:textId="77777777" w:rsidR="00E41D53" w:rsidRPr="000B4A9B" w:rsidRDefault="00E41D53" w:rsidP="00E41D53">
      <w:pPr>
        <w:numPr>
          <w:ilvl w:val="6"/>
          <w:numId w:val="24"/>
        </w:numPr>
        <w:tabs>
          <w:tab w:val="clear" w:pos="2520"/>
          <w:tab w:val="left" w:pos="891"/>
        </w:tabs>
        <w:ind w:left="891"/>
        <w:jc w:val="both"/>
        <w:rPr>
          <w:rFonts w:cs="David"/>
          <w:rtl/>
        </w:rPr>
      </w:pPr>
      <w:r w:rsidRPr="000B4A9B">
        <w:rPr>
          <w:rFonts w:cs="David" w:hint="cs"/>
          <w:rtl/>
        </w:rPr>
        <w:t>אי הגשת הצעת מחיר ו/או אי השלמת מקום הטעון מילוי ו/או כל שינוי או תוספת שייעשו במסמכי המכרז או כל הסתייגות ביחס אליהם, בין על ידי שינוי או תוספת בגוף המסמכים ובין במכתב לוואי או בכל דרך אחרת עלול לגרום לפסילת ההצעה.</w:t>
      </w:r>
    </w:p>
    <w:p w14:paraId="351799BA" w14:textId="77777777" w:rsidR="00E41D53" w:rsidRPr="000B4A9B" w:rsidRDefault="00E41D53" w:rsidP="00E41D53">
      <w:pPr>
        <w:ind w:left="720"/>
        <w:jc w:val="both"/>
        <w:rPr>
          <w:rFonts w:cs="David"/>
          <w:rtl/>
        </w:rPr>
      </w:pPr>
    </w:p>
    <w:p w14:paraId="65713827" w14:textId="77777777" w:rsidR="00E41D53" w:rsidRPr="000B4A9B" w:rsidRDefault="00E41D53" w:rsidP="00E41D53">
      <w:pPr>
        <w:numPr>
          <w:ilvl w:val="6"/>
          <w:numId w:val="24"/>
        </w:numPr>
        <w:tabs>
          <w:tab w:val="clear" w:pos="2520"/>
          <w:tab w:val="left" w:pos="891"/>
        </w:tabs>
        <w:ind w:left="891"/>
        <w:jc w:val="both"/>
        <w:rPr>
          <w:rFonts w:cs="David"/>
          <w:rtl/>
        </w:rPr>
      </w:pPr>
      <w:r w:rsidRPr="000B4A9B">
        <w:rPr>
          <w:rFonts w:cs="David" w:hint="cs"/>
          <w:rtl/>
        </w:rPr>
        <w:t>המזמין רשאי לא להתחשב כלל בהצעה שהיא בלתי סבירה מבחינת מחירה לעומת מהות ההצעה ותנאיה, או בשל חוסר התייחסות מפורטת לסעיף מסעיפי המכרז שלדעת המזמין מונע הערכת ההצעה כדבעי.</w:t>
      </w:r>
    </w:p>
    <w:p w14:paraId="43842A3A" w14:textId="77777777" w:rsidR="00E41D53" w:rsidRPr="000B4A9B" w:rsidRDefault="00E41D53" w:rsidP="00E41D53">
      <w:pPr>
        <w:jc w:val="both"/>
        <w:rPr>
          <w:rFonts w:cs="David"/>
          <w:rtl/>
        </w:rPr>
      </w:pPr>
    </w:p>
    <w:p w14:paraId="4054C8CA" w14:textId="77777777" w:rsidR="00E41D53" w:rsidRPr="000B4A9B" w:rsidRDefault="00E41D53" w:rsidP="00E41D53">
      <w:pPr>
        <w:numPr>
          <w:ilvl w:val="6"/>
          <w:numId w:val="24"/>
        </w:numPr>
        <w:tabs>
          <w:tab w:val="clear" w:pos="2520"/>
          <w:tab w:val="left" w:pos="891"/>
        </w:tabs>
        <w:ind w:left="891"/>
        <w:jc w:val="both"/>
        <w:rPr>
          <w:rFonts w:cs="David"/>
        </w:rPr>
      </w:pPr>
      <w:r w:rsidRPr="000B4A9B">
        <w:rPr>
          <w:rFonts w:cs="David" w:hint="cs"/>
          <w:rtl/>
        </w:rPr>
        <w:t xml:space="preserve">המזמין ידון ויבדוק רק הצעות למכרז שנמצאו בתיבת המכרזים במועד האחרון להגשת ההצעות. </w:t>
      </w:r>
    </w:p>
    <w:p w14:paraId="0FA7BF6F" w14:textId="77777777" w:rsidR="00E41D53" w:rsidRPr="000B4A9B" w:rsidRDefault="00E41D53" w:rsidP="00E41D53">
      <w:pPr>
        <w:pStyle w:val="a9"/>
        <w:rPr>
          <w:rtl/>
        </w:rPr>
      </w:pPr>
    </w:p>
    <w:p w14:paraId="3167B4D4" w14:textId="77777777" w:rsidR="00E41D53" w:rsidRPr="000B4A9B" w:rsidRDefault="00E41D53" w:rsidP="00E41D53">
      <w:pPr>
        <w:numPr>
          <w:ilvl w:val="6"/>
          <w:numId w:val="24"/>
        </w:numPr>
        <w:tabs>
          <w:tab w:val="clear" w:pos="2520"/>
          <w:tab w:val="left" w:pos="891"/>
        </w:tabs>
        <w:ind w:left="891"/>
        <w:jc w:val="both"/>
        <w:rPr>
          <w:rFonts w:cs="David"/>
        </w:rPr>
      </w:pPr>
      <w:r w:rsidRPr="000B4A9B">
        <w:rPr>
          <w:rFonts w:cs="David" w:hint="cs"/>
          <w:rtl/>
        </w:rPr>
        <w:t xml:space="preserve">המזמין אינו מתחייב לקבוע את ההצעה הכוללת הזולה ביותר או כל הצעה שהיא כזוכה. המזמין רשאי </w:t>
      </w:r>
      <w:r w:rsidRPr="000B4A9B">
        <w:rPr>
          <w:rFonts w:cs="David" w:hint="cs"/>
          <w:b/>
          <w:bCs/>
          <w:rtl/>
        </w:rPr>
        <w:t xml:space="preserve">לפצל </w:t>
      </w:r>
      <w:r w:rsidRPr="000B4A9B">
        <w:rPr>
          <w:rFonts w:cs="David" w:hint="cs"/>
          <w:rtl/>
        </w:rPr>
        <w:t>את הזכייה בין מספר מציעים בחלקים שווים או לא שווים ביניהם, לפי שיקול דעתו, והוא רשאי אף שלא לקבל אף אחת מההצעות ו/או לבטל את המכרז לגבי חלק מהשירותים ובכל מקרה לא תהיה למי מהמציעים כל טענה ו/או תביעה בקשר עם החלטתו של המזמין, באשר תהיה.</w:t>
      </w:r>
    </w:p>
    <w:p w14:paraId="729108FF" w14:textId="77777777" w:rsidR="00E41D53" w:rsidRPr="000B4A9B" w:rsidRDefault="00E41D53" w:rsidP="00E41D53">
      <w:pPr>
        <w:pStyle w:val="a9"/>
        <w:rPr>
          <w:rtl/>
        </w:rPr>
      </w:pPr>
    </w:p>
    <w:p w14:paraId="411312A0" w14:textId="77777777" w:rsidR="00E41D53" w:rsidRPr="000B4A9B" w:rsidRDefault="00E41D53" w:rsidP="00E41D53">
      <w:pPr>
        <w:numPr>
          <w:ilvl w:val="6"/>
          <w:numId w:val="24"/>
        </w:numPr>
        <w:tabs>
          <w:tab w:val="clear" w:pos="2520"/>
          <w:tab w:val="left" w:pos="891"/>
        </w:tabs>
        <w:ind w:left="891"/>
        <w:jc w:val="both"/>
        <w:rPr>
          <w:rFonts w:cs="David"/>
        </w:rPr>
      </w:pPr>
      <w:r w:rsidRPr="000B4A9B">
        <w:rPr>
          <w:rFonts w:cs="David" w:hint="cs"/>
          <w:rtl/>
        </w:rPr>
        <w:t>המזמין יהיה רשאי אך לא חייב לדרוש, לפי שיקול דעתו הבלעדי, מכל אחד מהמציעים פרטים ו/או מסמכים נוספים ו/או הבהרות נוספות ו/או להשלים מידע חסר ו/או אישורים דקלרטיביים, לרבות בכל הקשור לניסיונו ויכולתו של המציע, גם לאחר פתיחת ההצעות וזאת על מנת לבחון את המציע, חוסנו הכלכלי, ניסיונו המקצועי והצעתו במסגרת שיקוליו, כאמור, לרבות עמידתו בתנאים המוקדמים שפורטו לעיל.</w:t>
      </w:r>
    </w:p>
    <w:p w14:paraId="13BE64DC" w14:textId="77777777" w:rsidR="00E41D53" w:rsidRPr="000B4A9B" w:rsidRDefault="00E41D53" w:rsidP="00E41D53">
      <w:pPr>
        <w:jc w:val="both"/>
        <w:rPr>
          <w:rFonts w:cs="David"/>
          <w:rtl/>
        </w:rPr>
      </w:pPr>
    </w:p>
    <w:p w14:paraId="0A301282" w14:textId="77777777" w:rsidR="00E41D53" w:rsidRPr="000B4A9B" w:rsidRDefault="00E41D53" w:rsidP="00E41D53">
      <w:pPr>
        <w:ind w:left="567"/>
        <w:jc w:val="both"/>
        <w:rPr>
          <w:rFonts w:cs="David"/>
        </w:rPr>
      </w:pPr>
    </w:p>
    <w:p w14:paraId="7142BCBF" w14:textId="77777777" w:rsidR="00E41D53" w:rsidRPr="00904687" w:rsidRDefault="00E41D53" w:rsidP="00E41D53">
      <w:pPr>
        <w:numPr>
          <w:ilvl w:val="6"/>
          <w:numId w:val="24"/>
        </w:numPr>
        <w:tabs>
          <w:tab w:val="clear" w:pos="2520"/>
          <w:tab w:val="left" w:pos="891"/>
        </w:tabs>
        <w:ind w:left="891"/>
        <w:jc w:val="both"/>
        <w:rPr>
          <w:rFonts w:cs="David"/>
          <w:b/>
          <w:bCs/>
        </w:rPr>
      </w:pPr>
      <w:r w:rsidRPr="00904687">
        <w:rPr>
          <w:rFonts w:cs="David" w:hint="eastAsia"/>
          <w:b/>
          <w:bCs/>
          <w:rtl/>
        </w:rPr>
        <w:t>על</w:t>
      </w:r>
      <w:r w:rsidRPr="00904687">
        <w:rPr>
          <w:rFonts w:cs="David"/>
          <w:b/>
          <w:bCs/>
          <w:rtl/>
        </w:rPr>
        <w:t xml:space="preserve"> </w:t>
      </w:r>
      <w:r w:rsidRPr="00904687">
        <w:rPr>
          <w:rFonts w:cs="David" w:hint="eastAsia"/>
          <w:b/>
          <w:bCs/>
          <w:rtl/>
        </w:rPr>
        <w:t>המציע</w:t>
      </w:r>
      <w:r w:rsidRPr="00904687">
        <w:rPr>
          <w:rFonts w:cs="David"/>
          <w:b/>
          <w:bCs/>
          <w:rtl/>
        </w:rPr>
        <w:t xml:space="preserve"> </w:t>
      </w:r>
      <w:r w:rsidRPr="00904687">
        <w:rPr>
          <w:rFonts w:cs="David" w:hint="eastAsia"/>
          <w:b/>
          <w:bCs/>
          <w:rtl/>
        </w:rPr>
        <w:t>לקחת</w:t>
      </w:r>
      <w:r w:rsidRPr="00904687">
        <w:rPr>
          <w:rFonts w:cs="David"/>
          <w:b/>
          <w:bCs/>
          <w:rtl/>
        </w:rPr>
        <w:t xml:space="preserve"> </w:t>
      </w:r>
      <w:r w:rsidRPr="00904687">
        <w:rPr>
          <w:rFonts w:cs="David" w:hint="eastAsia"/>
          <w:b/>
          <w:bCs/>
          <w:rtl/>
        </w:rPr>
        <w:t>בחשבון</w:t>
      </w:r>
      <w:r w:rsidRPr="00904687">
        <w:rPr>
          <w:rFonts w:cs="David"/>
          <w:b/>
          <w:bCs/>
          <w:rtl/>
        </w:rPr>
        <w:t xml:space="preserve"> </w:t>
      </w:r>
      <w:r w:rsidRPr="00904687">
        <w:rPr>
          <w:rFonts w:cs="David" w:hint="eastAsia"/>
          <w:b/>
          <w:bCs/>
          <w:rtl/>
        </w:rPr>
        <w:t>כי</w:t>
      </w:r>
      <w:r w:rsidRPr="00904687">
        <w:rPr>
          <w:rFonts w:cs="David"/>
          <w:b/>
          <w:bCs/>
          <w:rtl/>
        </w:rPr>
        <w:t xml:space="preserve"> </w:t>
      </w:r>
      <w:r w:rsidRPr="00904687">
        <w:rPr>
          <w:rFonts w:cs="David" w:hint="eastAsia"/>
          <w:b/>
          <w:bCs/>
          <w:rtl/>
        </w:rPr>
        <w:t>תחילה</w:t>
      </w:r>
      <w:r w:rsidRPr="00904687">
        <w:rPr>
          <w:rFonts w:cs="David"/>
          <w:b/>
          <w:bCs/>
          <w:rtl/>
        </w:rPr>
        <w:t xml:space="preserve"> </w:t>
      </w:r>
      <w:r w:rsidRPr="00904687">
        <w:rPr>
          <w:rFonts w:cs="David" w:hint="eastAsia"/>
          <w:b/>
          <w:bCs/>
          <w:rtl/>
        </w:rPr>
        <w:t>תיבדק</w:t>
      </w:r>
      <w:r w:rsidRPr="00904687">
        <w:rPr>
          <w:rFonts w:cs="David"/>
          <w:b/>
          <w:bCs/>
          <w:rtl/>
        </w:rPr>
        <w:t xml:space="preserve"> </w:t>
      </w:r>
      <w:r w:rsidRPr="00904687">
        <w:rPr>
          <w:rFonts w:cs="David" w:hint="eastAsia"/>
          <w:b/>
          <w:bCs/>
          <w:rtl/>
        </w:rPr>
        <w:t>הצעתו</w:t>
      </w:r>
      <w:r w:rsidRPr="00904687">
        <w:rPr>
          <w:rFonts w:cs="David"/>
          <w:b/>
          <w:bCs/>
          <w:rtl/>
        </w:rPr>
        <w:t xml:space="preserve"> </w:t>
      </w:r>
      <w:r w:rsidRPr="00904687">
        <w:rPr>
          <w:rFonts w:cs="David" w:hint="eastAsia"/>
          <w:b/>
          <w:bCs/>
          <w:rtl/>
        </w:rPr>
        <w:t>מבחינת</w:t>
      </w:r>
      <w:r w:rsidRPr="00904687">
        <w:rPr>
          <w:rFonts w:cs="David"/>
          <w:b/>
          <w:bCs/>
          <w:rtl/>
        </w:rPr>
        <w:t xml:space="preserve"> </w:t>
      </w:r>
      <w:r w:rsidRPr="00904687">
        <w:rPr>
          <w:rFonts w:cs="David" w:hint="eastAsia"/>
          <w:b/>
          <w:bCs/>
          <w:rtl/>
        </w:rPr>
        <w:t>עמידתה</w:t>
      </w:r>
      <w:r w:rsidRPr="00904687">
        <w:rPr>
          <w:rFonts w:cs="David"/>
          <w:b/>
          <w:bCs/>
          <w:rtl/>
        </w:rPr>
        <w:t xml:space="preserve"> </w:t>
      </w:r>
      <w:r w:rsidRPr="00904687">
        <w:rPr>
          <w:rFonts w:cs="David" w:hint="eastAsia"/>
          <w:b/>
          <w:bCs/>
          <w:rtl/>
        </w:rPr>
        <w:t>בדרישות</w:t>
      </w:r>
      <w:r w:rsidRPr="00904687">
        <w:rPr>
          <w:rFonts w:cs="David"/>
          <w:b/>
          <w:bCs/>
          <w:rtl/>
        </w:rPr>
        <w:t xml:space="preserve"> </w:t>
      </w:r>
      <w:r w:rsidRPr="00904687">
        <w:rPr>
          <w:rFonts w:cs="David" w:hint="eastAsia"/>
          <w:b/>
          <w:bCs/>
          <w:rtl/>
        </w:rPr>
        <w:t>הסף</w:t>
      </w:r>
      <w:r w:rsidRPr="00904687">
        <w:rPr>
          <w:rFonts w:cs="David"/>
          <w:b/>
          <w:bCs/>
          <w:rtl/>
        </w:rPr>
        <w:t xml:space="preserve"> </w:t>
      </w:r>
      <w:r w:rsidRPr="00904687">
        <w:rPr>
          <w:rFonts w:cs="David" w:hint="eastAsia"/>
          <w:b/>
          <w:bCs/>
          <w:rtl/>
        </w:rPr>
        <w:t>כפי</w:t>
      </w:r>
      <w:r w:rsidRPr="00904687">
        <w:rPr>
          <w:rFonts w:cs="David"/>
          <w:b/>
          <w:bCs/>
          <w:rtl/>
        </w:rPr>
        <w:t xml:space="preserve"> </w:t>
      </w:r>
      <w:r w:rsidRPr="00904687">
        <w:rPr>
          <w:rFonts w:cs="David" w:hint="eastAsia"/>
          <w:b/>
          <w:bCs/>
          <w:rtl/>
        </w:rPr>
        <w:t>שפורטו</w:t>
      </w:r>
      <w:r w:rsidRPr="00904687">
        <w:rPr>
          <w:rFonts w:cs="David"/>
          <w:b/>
          <w:bCs/>
          <w:rtl/>
        </w:rPr>
        <w:t xml:space="preserve"> </w:t>
      </w:r>
      <w:r w:rsidRPr="00904687">
        <w:rPr>
          <w:rFonts w:cs="David" w:hint="eastAsia"/>
          <w:b/>
          <w:bCs/>
          <w:rtl/>
        </w:rPr>
        <w:t>לעיל</w:t>
      </w:r>
      <w:r w:rsidRPr="00904687">
        <w:rPr>
          <w:rFonts w:cs="David"/>
          <w:b/>
          <w:bCs/>
          <w:rtl/>
        </w:rPr>
        <w:t xml:space="preserve">. </w:t>
      </w:r>
      <w:r w:rsidRPr="00904687">
        <w:rPr>
          <w:rFonts w:cs="David" w:hint="eastAsia"/>
          <w:b/>
          <w:bCs/>
          <w:rtl/>
        </w:rPr>
        <w:t>הצעה</w:t>
      </w:r>
      <w:r w:rsidRPr="00904687">
        <w:rPr>
          <w:rFonts w:cs="David"/>
          <w:b/>
          <w:bCs/>
          <w:rtl/>
        </w:rPr>
        <w:t xml:space="preserve"> </w:t>
      </w:r>
      <w:r w:rsidRPr="00904687">
        <w:rPr>
          <w:rFonts w:cs="David" w:hint="eastAsia"/>
          <w:b/>
          <w:bCs/>
          <w:rtl/>
        </w:rPr>
        <w:t>שעומדת</w:t>
      </w:r>
      <w:r w:rsidRPr="00904687">
        <w:rPr>
          <w:rFonts w:cs="David"/>
          <w:b/>
          <w:bCs/>
          <w:rtl/>
        </w:rPr>
        <w:t xml:space="preserve"> </w:t>
      </w:r>
      <w:r w:rsidRPr="00904687">
        <w:rPr>
          <w:rFonts w:cs="David" w:hint="eastAsia"/>
          <w:b/>
          <w:bCs/>
          <w:rtl/>
        </w:rPr>
        <w:t>בדרישות</w:t>
      </w:r>
      <w:r w:rsidRPr="00904687">
        <w:rPr>
          <w:rFonts w:cs="David"/>
          <w:b/>
          <w:bCs/>
          <w:rtl/>
        </w:rPr>
        <w:t xml:space="preserve"> </w:t>
      </w:r>
      <w:r w:rsidRPr="00904687">
        <w:rPr>
          <w:rFonts w:cs="David" w:hint="eastAsia"/>
          <w:b/>
          <w:bCs/>
          <w:rtl/>
        </w:rPr>
        <w:t>הסף</w:t>
      </w:r>
      <w:r w:rsidRPr="00904687">
        <w:rPr>
          <w:rFonts w:cs="David"/>
          <w:b/>
          <w:bCs/>
          <w:rtl/>
        </w:rPr>
        <w:t xml:space="preserve"> </w:t>
      </w:r>
      <w:r w:rsidRPr="00904687">
        <w:rPr>
          <w:rFonts w:cs="David" w:hint="eastAsia"/>
          <w:b/>
          <w:bCs/>
          <w:rtl/>
        </w:rPr>
        <w:t>תיבדק</w:t>
      </w:r>
      <w:r w:rsidRPr="00904687">
        <w:rPr>
          <w:rFonts w:cs="David"/>
          <w:b/>
          <w:bCs/>
          <w:rtl/>
        </w:rPr>
        <w:t xml:space="preserve"> </w:t>
      </w:r>
      <w:r w:rsidRPr="00904687">
        <w:rPr>
          <w:rFonts w:cs="David" w:hint="eastAsia"/>
          <w:b/>
          <w:bCs/>
          <w:rtl/>
        </w:rPr>
        <w:t>עפ</w:t>
      </w:r>
      <w:r w:rsidRPr="00904687">
        <w:rPr>
          <w:rFonts w:cs="David"/>
          <w:b/>
          <w:bCs/>
          <w:rtl/>
        </w:rPr>
        <w:t xml:space="preserve">"י </w:t>
      </w:r>
      <w:r w:rsidRPr="00904687">
        <w:rPr>
          <w:rFonts w:cs="David" w:hint="eastAsia"/>
          <w:b/>
          <w:bCs/>
          <w:rtl/>
        </w:rPr>
        <w:t>אמות</w:t>
      </w:r>
      <w:r w:rsidRPr="00904687">
        <w:rPr>
          <w:rFonts w:cs="David"/>
          <w:b/>
          <w:bCs/>
          <w:rtl/>
        </w:rPr>
        <w:t xml:space="preserve"> </w:t>
      </w:r>
      <w:r w:rsidRPr="00904687">
        <w:rPr>
          <w:rFonts w:cs="David" w:hint="eastAsia"/>
          <w:b/>
          <w:bCs/>
          <w:rtl/>
        </w:rPr>
        <w:t>המידה</w:t>
      </w:r>
      <w:r w:rsidRPr="00904687">
        <w:rPr>
          <w:rFonts w:cs="David"/>
          <w:b/>
          <w:bCs/>
          <w:rtl/>
        </w:rPr>
        <w:t xml:space="preserve"> </w:t>
      </w:r>
      <w:r w:rsidRPr="00904687">
        <w:rPr>
          <w:rFonts w:cs="David" w:hint="eastAsia"/>
          <w:b/>
          <w:bCs/>
          <w:rtl/>
        </w:rPr>
        <w:t>המפורטות</w:t>
      </w:r>
      <w:r w:rsidRPr="00904687">
        <w:rPr>
          <w:rFonts w:cs="David"/>
          <w:b/>
          <w:bCs/>
          <w:rtl/>
        </w:rPr>
        <w:t xml:space="preserve"> </w:t>
      </w:r>
      <w:r w:rsidRPr="00904687">
        <w:rPr>
          <w:rFonts w:cs="David" w:hint="eastAsia"/>
          <w:b/>
          <w:bCs/>
          <w:rtl/>
        </w:rPr>
        <w:t>להלן</w:t>
      </w:r>
      <w:r w:rsidRPr="00904687">
        <w:rPr>
          <w:rFonts w:cs="David"/>
          <w:b/>
          <w:bCs/>
          <w:rtl/>
        </w:rPr>
        <w:t>:</w:t>
      </w:r>
    </w:p>
    <w:p w14:paraId="284FDC15" w14:textId="77777777" w:rsidR="00E41D53" w:rsidRPr="00904687" w:rsidRDefault="00E41D53" w:rsidP="00E41D53">
      <w:pPr>
        <w:pStyle w:val="a9"/>
        <w:rPr>
          <w:b/>
          <w:bCs/>
          <w:spacing w:val="10"/>
          <w:rtl/>
        </w:rPr>
      </w:pPr>
    </w:p>
    <w:p w14:paraId="1ABACC4D" w14:textId="77777777" w:rsidR="00E41D53" w:rsidRPr="000B4A9B" w:rsidRDefault="00E41D53" w:rsidP="00E41D53">
      <w:pPr>
        <w:numPr>
          <w:ilvl w:val="6"/>
          <w:numId w:val="24"/>
        </w:numPr>
        <w:tabs>
          <w:tab w:val="clear" w:pos="2520"/>
          <w:tab w:val="left" w:pos="891"/>
        </w:tabs>
        <w:ind w:left="891"/>
        <w:jc w:val="both"/>
        <w:rPr>
          <w:rFonts w:ascii="David" w:hAnsi="David" w:cs="David"/>
        </w:rPr>
      </w:pPr>
      <w:r w:rsidRPr="000B4A9B">
        <w:rPr>
          <w:rFonts w:cs="David" w:hint="cs"/>
          <w:spacing w:val="10"/>
          <w:rtl/>
        </w:rPr>
        <w:t>המזמין</w:t>
      </w:r>
      <w:r w:rsidRPr="000B4A9B">
        <w:rPr>
          <w:rFonts w:cs="David"/>
          <w:spacing w:val="10"/>
          <w:rtl/>
        </w:rPr>
        <w:t xml:space="preserve"> </w:t>
      </w:r>
      <w:r w:rsidRPr="000B4A9B">
        <w:rPr>
          <w:rFonts w:cs="David" w:hint="cs"/>
          <w:spacing w:val="10"/>
          <w:rtl/>
        </w:rPr>
        <w:t>י</w:t>
      </w:r>
      <w:r w:rsidRPr="000B4A9B">
        <w:rPr>
          <w:rFonts w:cs="David"/>
          <w:spacing w:val="10"/>
          <w:rtl/>
        </w:rPr>
        <w:t>היה רשאי להחליט על בחירת ההצעה המתאימה ל</w:t>
      </w:r>
      <w:r w:rsidRPr="000B4A9B">
        <w:rPr>
          <w:rFonts w:cs="David" w:hint="cs"/>
          <w:spacing w:val="10"/>
          <w:rtl/>
        </w:rPr>
        <w:t>ו</w:t>
      </w:r>
      <w:r w:rsidRPr="000B4A9B">
        <w:rPr>
          <w:rFonts w:cs="David"/>
          <w:spacing w:val="10"/>
          <w:rtl/>
        </w:rPr>
        <w:t xml:space="preserve"> ביותר, במטרה </w:t>
      </w:r>
      <w:r w:rsidRPr="000B4A9B">
        <w:rPr>
          <w:rFonts w:cs="David" w:hint="cs"/>
          <w:spacing w:val="10"/>
          <w:rtl/>
        </w:rPr>
        <w:t xml:space="preserve"> </w:t>
      </w:r>
      <w:r w:rsidRPr="000B4A9B">
        <w:rPr>
          <w:rFonts w:cs="David"/>
          <w:spacing w:val="10"/>
          <w:rtl/>
        </w:rPr>
        <w:t>להבטיח לעצמ</w:t>
      </w:r>
      <w:r w:rsidRPr="000B4A9B">
        <w:rPr>
          <w:rFonts w:cs="David" w:hint="cs"/>
          <w:spacing w:val="10"/>
          <w:rtl/>
        </w:rPr>
        <w:t>ו</w:t>
      </w:r>
      <w:r w:rsidRPr="000B4A9B">
        <w:rPr>
          <w:rFonts w:cs="David"/>
          <w:spacing w:val="10"/>
          <w:rtl/>
        </w:rPr>
        <w:t xml:space="preserve"> את מירב היתרונות מבין המציעים אשר עמדו ב</w:t>
      </w:r>
      <w:r w:rsidRPr="000B4A9B">
        <w:rPr>
          <w:rFonts w:cs="David" w:hint="cs"/>
          <w:spacing w:val="10"/>
          <w:rtl/>
        </w:rPr>
        <w:t xml:space="preserve">תנאים המוקדמים; </w:t>
      </w:r>
      <w:r w:rsidRPr="000B4A9B">
        <w:rPr>
          <w:rFonts w:ascii="David" w:hAnsi="David" w:cs="David" w:hint="cs"/>
          <w:rtl/>
        </w:rPr>
        <w:t xml:space="preserve">המזמין רשאי אף </w:t>
      </w:r>
      <w:r w:rsidRPr="000B4A9B">
        <w:rPr>
          <w:rFonts w:ascii="David" w:hAnsi="David" w:cs="David"/>
          <w:rtl/>
        </w:rPr>
        <w:t xml:space="preserve">שלא לבחור במציע כזוכה, במקרה </w:t>
      </w:r>
      <w:r w:rsidRPr="000B4A9B">
        <w:rPr>
          <w:rFonts w:ascii="David" w:hAnsi="David" w:cs="David" w:hint="cs"/>
          <w:rtl/>
        </w:rPr>
        <w:t>ו</w:t>
      </w:r>
      <w:r w:rsidRPr="000B4A9B">
        <w:rPr>
          <w:rFonts w:ascii="David" w:hAnsi="David" w:cs="David"/>
          <w:rtl/>
        </w:rPr>
        <w:t xml:space="preserve">יש </w:t>
      </w:r>
      <w:r w:rsidRPr="000B4A9B">
        <w:rPr>
          <w:rFonts w:ascii="David" w:hAnsi="David" w:cs="David" w:hint="cs"/>
          <w:rtl/>
        </w:rPr>
        <w:t xml:space="preserve">לו </w:t>
      </w:r>
      <w:r w:rsidRPr="000B4A9B">
        <w:rPr>
          <w:rFonts w:ascii="David" w:hAnsi="David" w:cs="David"/>
          <w:rtl/>
        </w:rPr>
        <w:t xml:space="preserve">ניסיון שלילי קודם עם המציע בפרויקטים קודמים שהמציע ביצע עבור </w:t>
      </w:r>
      <w:r w:rsidRPr="000B4A9B">
        <w:rPr>
          <w:rFonts w:ascii="David" w:hAnsi="David" w:cs="David" w:hint="cs"/>
          <w:rtl/>
        </w:rPr>
        <w:t xml:space="preserve">המזמין </w:t>
      </w:r>
      <w:r w:rsidRPr="000B4A9B">
        <w:rPr>
          <w:rFonts w:ascii="David" w:hAnsi="David" w:cs="David"/>
          <w:rtl/>
        </w:rPr>
        <w:t>ו/או מי מטעמ</w:t>
      </w:r>
      <w:r w:rsidRPr="000B4A9B">
        <w:rPr>
          <w:rFonts w:ascii="David" w:hAnsi="David" w:cs="David" w:hint="cs"/>
          <w:rtl/>
        </w:rPr>
        <w:t>ו</w:t>
      </w:r>
      <w:r w:rsidRPr="000B4A9B">
        <w:rPr>
          <w:rFonts w:ascii="David" w:hAnsi="David" w:cs="David"/>
          <w:rtl/>
        </w:rPr>
        <w:t xml:space="preserve">, </w:t>
      </w:r>
      <w:proofErr w:type="spellStart"/>
      <w:r w:rsidRPr="000B4A9B">
        <w:rPr>
          <w:rFonts w:ascii="David" w:hAnsi="David" w:cs="David"/>
          <w:rtl/>
        </w:rPr>
        <w:t>הכל</w:t>
      </w:r>
      <w:proofErr w:type="spellEnd"/>
      <w:r w:rsidRPr="000B4A9B">
        <w:rPr>
          <w:rFonts w:ascii="David" w:hAnsi="David" w:cs="David"/>
          <w:rtl/>
        </w:rPr>
        <w:t xml:space="preserve"> על פי שיקול דעת</w:t>
      </w:r>
      <w:r w:rsidRPr="000B4A9B">
        <w:rPr>
          <w:rFonts w:ascii="David" w:hAnsi="David" w:cs="David" w:hint="cs"/>
          <w:rtl/>
        </w:rPr>
        <w:t>ו</w:t>
      </w:r>
      <w:r w:rsidRPr="000B4A9B">
        <w:rPr>
          <w:rFonts w:ascii="David" w:hAnsi="David" w:cs="David"/>
          <w:rtl/>
        </w:rPr>
        <w:t xml:space="preserve"> הבלעדי והמוחלט של </w:t>
      </w:r>
      <w:r w:rsidRPr="000B4A9B">
        <w:rPr>
          <w:rFonts w:ascii="David" w:hAnsi="David" w:cs="David" w:hint="cs"/>
          <w:rtl/>
        </w:rPr>
        <w:t>המזמין.</w:t>
      </w:r>
    </w:p>
    <w:p w14:paraId="0B3C6212" w14:textId="77777777" w:rsidR="00E41D53" w:rsidRPr="000B4A9B" w:rsidRDefault="00E41D53" w:rsidP="00E41D53">
      <w:pPr>
        <w:pStyle w:val="a9"/>
        <w:rPr>
          <w:rFonts w:ascii="David" w:hAnsi="David"/>
          <w:rtl/>
        </w:rPr>
      </w:pPr>
    </w:p>
    <w:p w14:paraId="268AF394" w14:textId="77777777" w:rsidR="009D0486" w:rsidRDefault="00E41D53" w:rsidP="009D0486">
      <w:pPr>
        <w:ind w:left="360"/>
        <w:jc w:val="both"/>
        <w:rPr>
          <w:rFonts w:cs="David"/>
          <w:b/>
          <w:bCs/>
          <w:u w:val="single"/>
          <w:rtl/>
        </w:rPr>
      </w:pPr>
      <w:r>
        <w:rPr>
          <w:rFonts w:cs="David" w:hint="cs"/>
          <w:b/>
          <w:bCs/>
          <w:u w:val="single"/>
          <w:rtl/>
        </w:rPr>
        <w:t>ועדת המכרזים תבחן את איכות ההצעה ורק לאחריה את הצעת המחיר בהתאם למתווה המפורט במכרז.</w:t>
      </w:r>
    </w:p>
    <w:p w14:paraId="3BAF4098" w14:textId="77777777" w:rsidR="00E41D53" w:rsidRPr="000B4A9B" w:rsidRDefault="00E41D53" w:rsidP="009D0486">
      <w:pPr>
        <w:ind w:left="360"/>
        <w:jc w:val="both"/>
        <w:rPr>
          <w:rFonts w:cs="David"/>
          <w:b/>
          <w:bCs/>
          <w:u w:val="single"/>
        </w:rPr>
      </w:pPr>
    </w:p>
    <w:p w14:paraId="4D4DDA2A" w14:textId="77777777" w:rsidR="409E10EB" w:rsidRDefault="409E10EB" w:rsidP="00904687">
      <w:pPr>
        <w:pStyle w:val="1"/>
        <w:numPr>
          <w:ilvl w:val="0"/>
          <w:numId w:val="0"/>
        </w:numPr>
        <w:rPr>
          <w:szCs w:val="22"/>
          <w:rtl/>
        </w:rPr>
      </w:pPr>
      <w:r w:rsidRPr="409E10EB">
        <w:rPr>
          <w:rFonts w:ascii="David" w:hAnsi="David" w:cs="David"/>
          <w:sz w:val="24"/>
          <w:rtl/>
        </w:rPr>
        <w:t>הערכת איכות ההצעה תובא בפני</w:t>
      </w:r>
      <w:r w:rsidR="00284672">
        <w:rPr>
          <w:rFonts w:ascii="David" w:hAnsi="David" w:cs="David" w:hint="cs"/>
          <w:sz w:val="24"/>
          <w:rtl/>
        </w:rPr>
        <w:t xml:space="preserve"> </w:t>
      </w:r>
      <w:r w:rsidRPr="409E10EB">
        <w:rPr>
          <w:rFonts w:ascii="David" w:hAnsi="David" w:cs="David"/>
          <w:sz w:val="24"/>
          <w:rtl/>
        </w:rPr>
        <w:t>ועד</w:t>
      </w:r>
      <w:r w:rsidR="00284672">
        <w:rPr>
          <w:rFonts w:ascii="David" w:hAnsi="David" w:cs="David" w:hint="cs"/>
          <w:sz w:val="24"/>
          <w:rtl/>
        </w:rPr>
        <w:t>ה</w:t>
      </w:r>
      <w:r w:rsidRPr="409E10EB">
        <w:rPr>
          <w:rFonts w:ascii="David" w:hAnsi="David" w:cs="David"/>
          <w:sz w:val="24"/>
          <w:rtl/>
        </w:rPr>
        <w:t xml:space="preserve"> מקצועית (שהרכבה </w:t>
      </w:r>
      <w:proofErr w:type="spellStart"/>
      <w:r w:rsidRPr="409E10EB">
        <w:rPr>
          <w:rFonts w:ascii="David" w:hAnsi="David" w:cs="David"/>
          <w:sz w:val="24"/>
          <w:rtl/>
        </w:rPr>
        <w:t>כדקלמן</w:t>
      </w:r>
      <w:proofErr w:type="spellEnd"/>
      <w:r w:rsidRPr="409E10EB">
        <w:rPr>
          <w:rFonts w:ascii="David" w:hAnsi="David" w:cs="David"/>
          <w:sz w:val="24"/>
          <w:rtl/>
        </w:rPr>
        <w:t xml:space="preserve"> מנהלת מרכז אוריינות, מנכ"לית רשת המתנ"סים ומנהל מערכות מידע בעירייה): </w:t>
      </w:r>
      <w:r w:rsidR="00904687">
        <w:rPr>
          <w:rFonts w:ascii="David" w:hAnsi="David" w:cs="David" w:hint="cs"/>
          <w:sz w:val="24"/>
          <w:rtl/>
        </w:rPr>
        <w:t xml:space="preserve">הוועדה המקצועית תביא המלצתה </w:t>
      </w:r>
      <w:r w:rsidRPr="409E10EB">
        <w:rPr>
          <w:rFonts w:ascii="David" w:hAnsi="David" w:cs="David"/>
          <w:sz w:val="24"/>
          <w:rtl/>
        </w:rPr>
        <w:t xml:space="preserve"> בפני  וועדת מכרזים של </w:t>
      </w:r>
      <w:r w:rsidRPr="409E10EB">
        <w:rPr>
          <w:rFonts w:ascii="David" w:hAnsi="David" w:cs="David"/>
          <w:b/>
          <w:bCs/>
          <w:sz w:val="24"/>
          <w:rtl/>
          <w:lang w:eastAsia="en-US"/>
        </w:rPr>
        <w:t>"</w:t>
      </w:r>
      <w:r w:rsidRPr="409E10EB">
        <w:rPr>
          <w:rFonts w:ascii="David" w:hAnsi="David" w:cs="David"/>
          <w:sz w:val="24"/>
          <w:rtl/>
        </w:rPr>
        <w:t xml:space="preserve">המרכז הקהילתי" שהינה ועדת </w:t>
      </w:r>
      <w:proofErr w:type="spellStart"/>
      <w:r w:rsidRPr="409E10EB">
        <w:rPr>
          <w:rFonts w:ascii="David" w:hAnsi="David" w:cs="David"/>
          <w:sz w:val="24"/>
          <w:rtl/>
        </w:rPr>
        <w:t>כח</w:t>
      </w:r>
      <w:proofErr w:type="spellEnd"/>
      <w:r w:rsidRPr="409E10EB">
        <w:rPr>
          <w:rFonts w:ascii="David" w:hAnsi="David" w:cs="David"/>
          <w:sz w:val="24"/>
          <w:rtl/>
        </w:rPr>
        <w:t xml:space="preserve"> אדם וכספים. </w:t>
      </w:r>
    </w:p>
    <w:p w14:paraId="3EB75A05" w14:textId="77777777" w:rsidR="409E10EB" w:rsidRPr="0042628A" w:rsidRDefault="409E10EB" w:rsidP="409E10EB">
      <w:pPr>
        <w:pStyle w:val="1"/>
        <w:numPr>
          <w:ilvl w:val="0"/>
          <w:numId w:val="0"/>
        </w:numPr>
        <w:rPr>
          <w:rFonts w:ascii="David" w:hAnsi="David" w:cs="David"/>
          <w:sz w:val="24"/>
          <w:rtl/>
        </w:rPr>
      </w:pPr>
      <w:r w:rsidRPr="0042628A">
        <w:rPr>
          <w:rFonts w:ascii="David" w:hAnsi="David" w:cs="David"/>
          <w:sz w:val="24"/>
          <w:rtl/>
        </w:rPr>
        <w:t>המרכז הקהילתי רשאי לשנות את הרכב הוועדה בהתאם לשיקול דעתו.</w:t>
      </w:r>
    </w:p>
    <w:p w14:paraId="1B0546B6" w14:textId="77777777" w:rsidR="009D0486" w:rsidRPr="00904687" w:rsidRDefault="009D0486" w:rsidP="00025D38">
      <w:pPr>
        <w:numPr>
          <w:ilvl w:val="6"/>
          <w:numId w:val="39"/>
        </w:numPr>
        <w:tabs>
          <w:tab w:val="left" w:pos="891"/>
        </w:tabs>
        <w:ind w:left="891"/>
        <w:jc w:val="both"/>
        <w:rPr>
          <w:rFonts w:ascii="David" w:hAnsi="David" w:cs="David"/>
          <w:b/>
          <w:bCs/>
          <w:sz w:val="28"/>
          <w:szCs w:val="28"/>
          <w:rtl/>
        </w:rPr>
      </w:pPr>
      <w:r w:rsidRPr="00904687">
        <w:rPr>
          <w:rFonts w:cs="David" w:hint="eastAsia"/>
          <w:b/>
          <w:bCs/>
          <w:spacing w:val="10"/>
          <w:sz w:val="28"/>
          <w:szCs w:val="28"/>
          <w:rtl/>
        </w:rPr>
        <w:t>אמות</w:t>
      </w:r>
      <w:r w:rsidRPr="00904687">
        <w:rPr>
          <w:rFonts w:cs="David"/>
          <w:b/>
          <w:bCs/>
          <w:spacing w:val="10"/>
          <w:sz w:val="28"/>
          <w:szCs w:val="28"/>
          <w:rtl/>
        </w:rPr>
        <w:t xml:space="preserve"> </w:t>
      </w:r>
      <w:r w:rsidRPr="00904687">
        <w:rPr>
          <w:rFonts w:cs="David" w:hint="eastAsia"/>
          <w:b/>
          <w:bCs/>
          <w:spacing w:val="10"/>
          <w:sz w:val="28"/>
          <w:szCs w:val="28"/>
          <w:rtl/>
        </w:rPr>
        <w:t>המידה</w:t>
      </w:r>
      <w:r w:rsidRPr="00904687">
        <w:rPr>
          <w:rFonts w:cs="David"/>
          <w:b/>
          <w:bCs/>
          <w:spacing w:val="10"/>
          <w:sz w:val="28"/>
          <w:szCs w:val="28"/>
          <w:rtl/>
        </w:rPr>
        <w:t xml:space="preserve"> </w:t>
      </w:r>
      <w:r w:rsidRPr="00904687">
        <w:rPr>
          <w:rFonts w:cs="David" w:hint="eastAsia"/>
          <w:b/>
          <w:bCs/>
          <w:spacing w:val="10"/>
          <w:sz w:val="28"/>
          <w:szCs w:val="28"/>
          <w:rtl/>
        </w:rPr>
        <w:t>לבחירת</w:t>
      </w:r>
      <w:r w:rsidRPr="00904687">
        <w:rPr>
          <w:rFonts w:cs="David"/>
          <w:b/>
          <w:bCs/>
          <w:spacing w:val="10"/>
          <w:sz w:val="28"/>
          <w:szCs w:val="28"/>
          <w:rtl/>
        </w:rPr>
        <w:t xml:space="preserve"> </w:t>
      </w:r>
      <w:r w:rsidRPr="00904687">
        <w:rPr>
          <w:rFonts w:cs="David" w:hint="eastAsia"/>
          <w:b/>
          <w:bCs/>
          <w:spacing w:val="10"/>
          <w:sz w:val="28"/>
          <w:szCs w:val="28"/>
          <w:rtl/>
        </w:rPr>
        <w:t>ההצעה</w:t>
      </w:r>
      <w:r w:rsidRPr="00904687">
        <w:rPr>
          <w:rFonts w:cs="David"/>
          <w:b/>
          <w:bCs/>
          <w:spacing w:val="10"/>
          <w:sz w:val="28"/>
          <w:szCs w:val="28"/>
          <w:rtl/>
        </w:rPr>
        <w:t xml:space="preserve"> </w:t>
      </w:r>
      <w:r w:rsidRPr="00904687">
        <w:rPr>
          <w:rFonts w:cs="David" w:hint="eastAsia"/>
          <w:b/>
          <w:bCs/>
          <w:spacing w:val="10"/>
          <w:sz w:val="28"/>
          <w:szCs w:val="28"/>
          <w:rtl/>
        </w:rPr>
        <w:t>הזוכה</w:t>
      </w:r>
      <w:r w:rsidRPr="00904687">
        <w:rPr>
          <w:rFonts w:cs="David"/>
          <w:b/>
          <w:bCs/>
          <w:spacing w:val="10"/>
          <w:sz w:val="28"/>
          <w:szCs w:val="28"/>
          <w:rtl/>
        </w:rPr>
        <w:t>:</w:t>
      </w:r>
      <w:r w:rsidRPr="00904687">
        <w:rPr>
          <w:rFonts w:cs="David"/>
          <w:b/>
          <w:bCs/>
          <w:spacing w:val="10"/>
          <w:sz w:val="28"/>
          <w:szCs w:val="28"/>
          <w:rtl/>
        </w:rPr>
        <w:tab/>
      </w:r>
      <w:r w:rsidRPr="00904687">
        <w:rPr>
          <w:rFonts w:cs="David"/>
          <w:b/>
          <w:bCs/>
          <w:spacing w:val="10"/>
          <w:sz w:val="28"/>
          <w:szCs w:val="28"/>
          <w:rtl/>
        </w:rPr>
        <w:br/>
      </w:r>
    </w:p>
    <w:p w14:paraId="3476863D" w14:textId="77777777" w:rsidR="009D0486" w:rsidRPr="000B4A9B" w:rsidRDefault="009D0486" w:rsidP="009D0486">
      <w:pPr>
        <w:pStyle w:val="1"/>
        <w:numPr>
          <w:ilvl w:val="0"/>
          <w:numId w:val="0"/>
        </w:numPr>
        <w:rPr>
          <w:rFonts w:ascii="David" w:hAnsi="David" w:cs="David"/>
          <w:sz w:val="24"/>
          <w:u w:val="single"/>
        </w:rPr>
      </w:pPr>
      <w:r w:rsidRPr="000B4A9B">
        <w:rPr>
          <w:rFonts w:ascii="David" w:hAnsi="David" w:cs="David"/>
          <w:b/>
          <w:bCs/>
          <w:sz w:val="24"/>
          <w:u w:val="single"/>
          <w:rtl/>
        </w:rPr>
        <w:t>אמות המידה לבחירת ההצעה הזוכה יהיו על פי אמות המידה והמשקולות כמפורט, להלן</w:t>
      </w:r>
      <w:r w:rsidRPr="000B4A9B">
        <w:rPr>
          <w:rFonts w:ascii="David" w:hAnsi="David" w:cs="David"/>
          <w:sz w:val="24"/>
          <w:u w:val="single"/>
          <w:rtl/>
        </w:rPr>
        <w:t>:</w:t>
      </w:r>
    </w:p>
    <w:tbl>
      <w:tblPr>
        <w:bidiVisual/>
        <w:tblW w:w="8632" w:type="dxa"/>
        <w:jc w:val="center"/>
        <w:tblLook w:val="04A0" w:firstRow="1" w:lastRow="0" w:firstColumn="1" w:lastColumn="0" w:noHBand="0" w:noVBand="1"/>
      </w:tblPr>
      <w:tblGrid>
        <w:gridCol w:w="4410"/>
        <w:gridCol w:w="1554"/>
        <w:gridCol w:w="2668"/>
      </w:tblGrid>
      <w:tr w:rsidR="009D0486" w:rsidRPr="00474BF2" w14:paraId="2EA51FB6" w14:textId="77777777" w:rsidTr="0042628A">
        <w:trPr>
          <w:trHeight w:val="250"/>
          <w:jc w:val="center"/>
        </w:trPr>
        <w:tc>
          <w:tcPr>
            <w:tcW w:w="4410"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4208AEFF" w14:textId="77777777" w:rsidR="009D0486" w:rsidRPr="00626CB8" w:rsidRDefault="409E10EB" w:rsidP="00264113">
            <w:pPr>
              <w:rPr>
                <w:b/>
                <w:bCs/>
                <w:color w:val="000000" w:themeColor="text1"/>
              </w:rPr>
            </w:pPr>
            <w:r w:rsidRPr="409E10EB">
              <w:rPr>
                <w:rFonts w:ascii="David" w:hAnsi="David" w:cs="David"/>
                <w:b/>
                <w:bCs/>
                <w:color w:val="000000" w:themeColor="text1"/>
                <w:rtl/>
              </w:rPr>
              <w:t>קריטריון</w:t>
            </w:r>
          </w:p>
        </w:tc>
        <w:tc>
          <w:tcPr>
            <w:tcW w:w="1554"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622E487F" w14:textId="77777777" w:rsidR="009D0486" w:rsidRPr="00626CB8" w:rsidRDefault="409E10EB" w:rsidP="00264113">
            <w:pPr>
              <w:jc w:val="center"/>
              <w:rPr>
                <w:rtl/>
              </w:rPr>
            </w:pPr>
            <w:r w:rsidRPr="409E10EB">
              <w:rPr>
                <w:rFonts w:ascii="David" w:hAnsi="David" w:cs="David"/>
                <w:b/>
                <w:bCs/>
                <w:color w:val="000000" w:themeColor="text1"/>
                <w:rtl/>
              </w:rPr>
              <w:t>ניקוד מקסימלי</w:t>
            </w:r>
          </w:p>
        </w:tc>
        <w:tc>
          <w:tcPr>
            <w:tcW w:w="2668"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4A02481" w14:textId="77777777" w:rsidR="009D0486" w:rsidRPr="00626CB8" w:rsidRDefault="409E10EB" w:rsidP="00264113">
            <w:pPr>
              <w:jc w:val="center"/>
              <w:rPr>
                <w:rtl/>
              </w:rPr>
            </w:pPr>
            <w:r w:rsidRPr="409E10EB">
              <w:rPr>
                <w:rFonts w:ascii="David" w:hAnsi="David" w:cs="David"/>
                <w:b/>
                <w:bCs/>
                <w:color w:val="000000" w:themeColor="text1"/>
                <w:rtl/>
              </w:rPr>
              <w:t>מקסימום טווח ניקוד הכולל*</w:t>
            </w:r>
          </w:p>
        </w:tc>
      </w:tr>
      <w:tr w:rsidR="005F7C88" w:rsidRPr="00474BF2" w14:paraId="2C2D4E55" w14:textId="77777777" w:rsidTr="0042628A">
        <w:trPr>
          <w:trHeight w:val="250"/>
          <w:jc w:val="center"/>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FBE6176" w14:textId="77777777" w:rsidR="005F7C88" w:rsidRPr="00626CB8" w:rsidRDefault="005F7C88" w:rsidP="00264113">
            <w:pPr>
              <w:rPr>
                <w:color w:val="000000" w:themeColor="text1"/>
                <w:rtl/>
              </w:rPr>
            </w:pPr>
            <w:r w:rsidRPr="409E10EB">
              <w:rPr>
                <w:rFonts w:ascii="David" w:hAnsi="David" w:cs="David"/>
                <w:color w:val="000000" w:themeColor="text1"/>
                <w:rtl/>
              </w:rPr>
              <w:t xml:space="preserve">הפעלת </w:t>
            </w:r>
            <w:r w:rsidR="00881905">
              <w:rPr>
                <w:rFonts w:ascii="David" w:hAnsi="David" w:cs="David" w:hint="cs"/>
                <w:color w:val="000000" w:themeColor="text1"/>
                <w:rtl/>
              </w:rPr>
              <w:t>80</w:t>
            </w:r>
            <w:r w:rsidR="00881905" w:rsidRPr="409E10EB">
              <w:rPr>
                <w:rFonts w:ascii="David" w:hAnsi="David" w:cs="David"/>
                <w:color w:val="000000" w:themeColor="text1"/>
                <w:rtl/>
              </w:rPr>
              <w:t xml:space="preserve"> </w:t>
            </w:r>
            <w:r w:rsidRPr="409E10EB">
              <w:rPr>
                <w:rFonts w:ascii="David" w:hAnsi="David" w:cs="David"/>
                <w:color w:val="000000" w:themeColor="text1"/>
                <w:rtl/>
              </w:rPr>
              <w:t>קורסים ומעלה בשנה</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15ADA544" w14:textId="77777777" w:rsidR="005F7C88" w:rsidRPr="00626CB8" w:rsidRDefault="001B7A44" w:rsidP="005D5648">
            <w:pPr>
              <w:bidi w:val="0"/>
              <w:jc w:val="center"/>
              <w:rPr>
                <w:rFonts w:ascii="David" w:hAnsi="David" w:cs="David"/>
                <w:color w:val="000000"/>
              </w:rPr>
            </w:pPr>
            <w:r>
              <w:rPr>
                <w:rFonts w:ascii="David" w:hAnsi="David" w:cs="David" w:hint="cs"/>
                <w:color w:val="000000" w:themeColor="text1"/>
                <w:rtl/>
              </w:rPr>
              <w:t>8</w:t>
            </w:r>
          </w:p>
        </w:tc>
        <w:tc>
          <w:tcPr>
            <w:tcW w:w="2668" w:type="dxa"/>
            <w:vMerge w:val="restart"/>
            <w:tcBorders>
              <w:top w:val="nil"/>
              <w:left w:val="single" w:sz="4" w:space="0" w:color="auto"/>
              <w:right w:val="single" w:sz="4" w:space="0" w:color="auto"/>
            </w:tcBorders>
            <w:shd w:val="clear" w:color="auto" w:fill="auto"/>
            <w:noWrap/>
            <w:vAlign w:val="bottom"/>
            <w:hideMark/>
          </w:tcPr>
          <w:p w14:paraId="41A9DA6D" w14:textId="77777777" w:rsidR="005F7C88" w:rsidRPr="00626CB8" w:rsidRDefault="00EA21AE">
            <w:pPr>
              <w:bidi w:val="0"/>
              <w:jc w:val="center"/>
              <w:rPr>
                <w:rFonts w:ascii="David" w:hAnsi="David" w:cs="David"/>
                <w:color w:val="000000"/>
              </w:rPr>
            </w:pPr>
            <w:r>
              <w:rPr>
                <w:rFonts w:ascii="David" w:hAnsi="David" w:cs="David"/>
                <w:color w:val="000000"/>
              </w:rPr>
              <w:t>1-50</w:t>
            </w:r>
          </w:p>
        </w:tc>
      </w:tr>
      <w:tr w:rsidR="005F7C88" w:rsidRPr="00474BF2" w14:paraId="3F5E640B" w14:textId="77777777" w:rsidTr="0042628A">
        <w:trPr>
          <w:trHeight w:val="250"/>
          <w:jc w:val="center"/>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122D856" w14:textId="77777777" w:rsidR="005F7C88" w:rsidRPr="00626CB8" w:rsidRDefault="005F7C88" w:rsidP="005D5648">
            <w:pPr>
              <w:rPr>
                <w:rFonts w:ascii="David" w:hAnsi="David" w:cs="David"/>
                <w:color w:val="000000"/>
              </w:rPr>
            </w:pPr>
            <w:r w:rsidRPr="00626CB8">
              <w:rPr>
                <w:rFonts w:ascii="David" w:hAnsi="David" w:cs="David"/>
                <w:color w:val="000000"/>
                <w:rtl/>
              </w:rPr>
              <w:t>ניסיון בתחום</w:t>
            </w:r>
          </w:p>
        </w:tc>
        <w:tc>
          <w:tcPr>
            <w:tcW w:w="1554" w:type="dxa"/>
            <w:tcBorders>
              <w:top w:val="nil"/>
              <w:left w:val="single" w:sz="4" w:space="0" w:color="auto"/>
              <w:bottom w:val="single" w:sz="4" w:space="0" w:color="auto"/>
              <w:right w:val="single" w:sz="4" w:space="0" w:color="auto"/>
            </w:tcBorders>
            <w:shd w:val="clear" w:color="auto" w:fill="auto"/>
            <w:noWrap/>
            <w:vAlign w:val="bottom"/>
          </w:tcPr>
          <w:p w14:paraId="10D243B2" w14:textId="77777777" w:rsidR="005F7C88" w:rsidRPr="00626CB8" w:rsidRDefault="001B7A44" w:rsidP="005D5648">
            <w:pPr>
              <w:bidi w:val="0"/>
              <w:jc w:val="center"/>
              <w:rPr>
                <w:rFonts w:ascii="David" w:hAnsi="David" w:cs="David"/>
                <w:color w:val="000000"/>
              </w:rPr>
            </w:pPr>
            <w:r>
              <w:rPr>
                <w:rFonts w:ascii="David" w:hAnsi="David" w:cs="David" w:hint="cs"/>
                <w:color w:val="000000" w:themeColor="text1"/>
                <w:rtl/>
              </w:rPr>
              <w:t>8</w:t>
            </w:r>
          </w:p>
        </w:tc>
        <w:tc>
          <w:tcPr>
            <w:tcW w:w="2668" w:type="dxa"/>
            <w:vMerge/>
            <w:tcBorders>
              <w:left w:val="single" w:sz="4" w:space="0" w:color="auto"/>
              <w:right w:val="single" w:sz="4" w:space="0" w:color="auto"/>
            </w:tcBorders>
            <w:shd w:val="clear" w:color="auto" w:fill="auto"/>
            <w:noWrap/>
            <w:vAlign w:val="bottom"/>
          </w:tcPr>
          <w:p w14:paraId="6D7BBF14" w14:textId="77777777" w:rsidR="005F7C88" w:rsidRPr="00626CB8" w:rsidRDefault="005F7C88" w:rsidP="005D5648">
            <w:pPr>
              <w:bidi w:val="0"/>
              <w:jc w:val="center"/>
              <w:rPr>
                <w:rFonts w:ascii="David" w:hAnsi="David" w:cs="David"/>
                <w:color w:val="000000"/>
              </w:rPr>
            </w:pPr>
          </w:p>
        </w:tc>
      </w:tr>
      <w:tr w:rsidR="005F7C88" w:rsidRPr="00474BF2" w14:paraId="2C32A56B" w14:textId="77777777" w:rsidTr="0042628A">
        <w:trPr>
          <w:trHeight w:val="250"/>
          <w:jc w:val="center"/>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330C48D" w14:textId="77777777" w:rsidR="005F7C88" w:rsidRPr="00626CB8" w:rsidRDefault="005F7C88" w:rsidP="00264113">
            <w:pPr>
              <w:rPr>
                <w:color w:val="000000" w:themeColor="text1"/>
              </w:rPr>
            </w:pPr>
            <w:r w:rsidRPr="409E10EB">
              <w:rPr>
                <w:rFonts w:ascii="David" w:hAnsi="David" w:cs="David"/>
                <w:color w:val="000000" w:themeColor="text1"/>
                <w:rtl/>
              </w:rPr>
              <w:t xml:space="preserve">הפעלת 2 קורסים ומעלה בפיקוח מוסד </w:t>
            </w:r>
            <w:r w:rsidR="00881905" w:rsidRPr="409E10EB">
              <w:rPr>
                <w:rFonts w:ascii="David" w:hAnsi="David" w:cs="David"/>
                <w:color w:val="000000" w:themeColor="text1"/>
                <w:rtl/>
              </w:rPr>
              <w:t>אקד</w:t>
            </w:r>
            <w:r w:rsidR="00881905">
              <w:rPr>
                <w:rFonts w:ascii="David" w:hAnsi="David" w:cs="David" w:hint="cs"/>
                <w:color w:val="000000" w:themeColor="text1"/>
                <w:rtl/>
              </w:rPr>
              <w:t>מ</w:t>
            </w:r>
            <w:r w:rsidR="00881905" w:rsidRPr="409E10EB">
              <w:rPr>
                <w:rFonts w:ascii="David" w:hAnsi="David" w:cs="David"/>
                <w:color w:val="000000" w:themeColor="text1"/>
                <w:rtl/>
              </w:rPr>
              <w:t xml:space="preserve">אי </w:t>
            </w:r>
            <w:r w:rsidRPr="409E10EB">
              <w:rPr>
                <w:rFonts w:ascii="David" w:hAnsi="David" w:cs="David"/>
                <w:color w:val="000000" w:themeColor="text1"/>
                <w:rtl/>
              </w:rPr>
              <w:t xml:space="preserve">מוכר ע"י </w:t>
            </w:r>
            <w:proofErr w:type="spellStart"/>
            <w:r w:rsidRPr="409E10EB">
              <w:rPr>
                <w:rFonts w:ascii="David" w:hAnsi="David" w:cs="David"/>
                <w:color w:val="000000" w:themeColor="text1"/>
                <w:rtl/>
              </w:rPr>
              <w:t>המל"ג</w:t>
            </w:r>
            <w:proofErr w:type="spellEnd"/>
            <w:r w:rsidRPr="409E10EB">
              <w:rPr>
                <w:rFonts w:ascii="David" w:hAnsi="David" w:cs="David"/>
                <w:color w:val="000000" w:themeColor="text1"/>
                <w:rtl/>
              </w:rPr>
              <w:t xml:space="preserve"> במהלך 3 שנים אחרונות</w:t>
            </w:r>
          </w:p>
        </w:tc>
        <w:tc>
          <w:tcPr>
            <w:tcW w:w="1554" w:type="dxa"/>
            <w:tcBorders>
              <w:top w:val="nil"/>
              <w:left w:val="single" w:sz="4" w:space="0" w:color="auto"/>
              <w:bottom w:val="single" w:sz="4" w:space="0" w:color="auto"/>
              <w:right w:val="single" w:sz="4" w:space="0" w:color="auto"/>
            </w:tcBorders>
            <w:shd w:val="clear" w:color="auto" w:fill="auto"/>
            <w:noWrap/>
            <w:vAlign w:val="bottom"/>
          </w:tcPr>
          <w:p w14:paraId="20F124CC" w14:textId="77777777" w:rsidR="005F7C88" w:rsidRPr="00626CB8" w:rsidRDefault="001B7A44" w:rsidP="005D5648">
            <w:pPr>
              <w:bidi w:val="0"/>
              <w:jc w:val="center"/>
              <w:rPr>
                <w:rFonts w:ascii="David" w:hAnsi="David" w:cs="David"/>
                <w:color w:val="000000"/>
              </w:rPr>
            </w:pPr>
            <w:r>
              <w:rPr>
                <w:rFonts w:ascii="David" w:hAnsi="David" w:cs="David" w:hint="cs"/>
                <w:color w:val="000000" w:themeColor="text1"/>
                <w:rtl/>
              </w:rPr>
              <w:t>8</w:t>
            </w:r>
          </w:p>
        </w:tc>
        <w:tc>
          <w:tcPr>
            <w:tcW w:w="2668" w:type="dxa"/>
            <w:vMerge/>
            <w:tcBorders>
              <w:left w:val="single" w:sz="4" w:space="0" w:color="auto"/>
              <w:right w:val="single" w:sz="4" w:space="0" w:color="auto"/>
            </w:tcBorders>
            <w:shd w:val="clear" w:color="auto" w:fill="auto"/>
            <w:noWrap/>
            <w:vAlign w:val="bottom"/>
          </w:tcPr>
          <w:p w14:paraId="5E1D7C33" w14:textId="77777777" w:rsidR="005F7C88" w:rsidRPr="00626CB8" w:rsidRDefault="005F7C88" w:rsidP="005D5648">
            <w:pPr>
              <w:bidi w:val="0"/>
              <w:jc w:val="center"/>
              <w:rPr>
                <w:rFonts w:ascii="David" w:hAnsi="David" w:cs="David"/>
                <w:color w:val="000000"/>
              </w:rPr>
            </w:pPr>
          </w:p>
        </w:tc>
      </w:tr>
      <w:tr w:rsidR="005F7C88" w:rsidRPr="00474BF2" w14:paraId="2ED2CBB9" w14:textId="77777777" w:rsidTr="0042628A">
        <w:trPr>
          <w:trHeight w:val="250"/>
          <w:jc w:val="center"/>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E00BB23" w14:textId="77777777" w:rsidR="005F7C88" w:rsidRPr="00626CB8" w:rsidRDefault="005F7C88" w:rsidP="00264113">
            <w:pPr>
              <w:rPr>
                <w:color w:val="000000" w:themeColor="text1"/>
              </w:rPr>
            </w:pPr>
            <w:r w:rsidRPr="409E10EB">
              <w:rPr>
                <w:rFonts w:ascii="David" w:hAnsi="David" w:cs="David"/>
                <w:color w:val="000000" w:themeColor="text1"/>
                <w:rtl/>
              </w:rPr>
              <w:t xml:space="preserve">משאבים נוספים שהמציע יעמיד לטובת </w:t>
            </w:r>
            <w:proofErr w:type="spellStart"/>
            <w:r w:rsidRPr="409E10EB">
              <w:rPr>
                <w:rFonts w:ascii="David" w:hAnsi="David" w:cs="David"/>
                <w:color w:val="000000" w:themeColor="text1"/>
                <w:rtl/>
              </w:rPr>
              <w:t>התכנית</w:t>
            </w:r>
            <w:proofErr w:type="spellEnd"/>
          </w:p>
        </w:tc>
        <w:tc>
          <w:tcPr>
            <w:tcW w:w="1554" w:type="dxa"/>
            <w:tcBorders>
              <w:top w:val="nil"/>
              <w:left w:val="single" w:sz="4" w:space="0" w:color="auto"/>
              <w:bottom w:val="single" w:sz="4" w:space="0" w:color="auto"/>
              <w:right w:val="single" w:sz="4" w:space="0" w:color="auto"/>
            </w:tcBorders>
            <w:shd w:val="clear" w:color="auto" w:fill="auto"/>
            <w:noWrap/>
            <w:vAlign w:val="bottom"/>
          </w:tcPr>
          <w:p w14:paraId="6D17E935" w14:textId="77777777" w:rsidR="005F7C88" w:rsidRPr="00626CB8" w:rsidRDefault="001B7A44" w:rsidP="005D5648">
            <w:pPr>
              <w:bidi w:val="0"/>
              <w:jc w:val="center"/>
              <w:rPr>
                <w:rFonts w:ascii="David" w:hAnsi="David" w:cs="David"/>
                <w:color w:val="000000"/>
              </w:rPr>
            </w:pPr>
            <w:r>
              <w:rPr>
                <w:rFonts w:ascii="David" w:hAnsi="David" w:cs="David" w:hint="cs"/>
                <w:color w:val="000000" w:themeColor="text1"/>
                <w:rtl/>
              </w:rPr>
              <w:t>8</w:t>
            </w:r>
          </w:p>
        </w:tc>
        <w:tc>
          <w:tcPr>
            <w:tcW w:w="2668" w:type="dxa"/>
            <w:vMerge/>
            <w:tcBorders>
              <w:left w:val="single" w:sz="4" w:space="0" w:color="auto"/>
              <w:right w:val="single" w:sz="4" w:space="0" w:color="auto"/>
            </w:tcBorders>
            <w:shd w:val="clear" w:color="auto" w:fill="auto"/>
            <w:noWrap/>
            <w:vAlign w:val="bottom"/>
          </w:tcPr>
          <w:p w14:paraId="495A78A2" w14:textId="77777777" w:rsidR="005F7C88" w:rsidRPr="00626CB8" w:rsidRDefault="005F7C88" w:rsidP="005D5648">
            <w:pPr>
              <w:bidi w:val="0"/>
              <w:jc w:val="center"/>
              <w:rPr>
                <w:rFonts w:ascii="David" w:hAnsi="David" w:cs="David"/>
                <w:color w:val="000000"/>
              </w:rPr>
            </w:pPr>
          </w:p>
        </w:tc>
      </w:tr>
      <w:tr w:rsidR="005F7C88" w:rsidRPr="00474BF2" w14:paraId="3CE1FDED" w14:textId="77777777" w:rsidTr="0042628A">
        <w:trPr>
          <w:trHeight w:val="250"/>
          <w:jc w:val="center"/>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7DE4F1F" w14:textId="77777777" w:rsidR="005F7C88" w:rsidRPr="00626CB8" w:rsidRDefault="005F7C88" w:rsidP="005D5648">
            <w:pPr>
              <w:rPr>
                <w:rFonts w:ascii="David" w:hAnsi="David" w:cs="David"/>
                <w:color w:val="000000"/>
              </w:rPr>
            </w:pPr>
            <w:r w:rsidRPr="00626CB8">
              <w:rPr>
                <w:rFonts w:ascii="David" w:hAnsi="David" w:cs="David" w:hint="eastAsia"/>
                <w:color w:val="000000"/>
                <w:rtl/>
              </w:rPr>
              <w:t>מענה</w:t>
            </w:r>
            <w:r w:rsidRPr="00626CB8">
              <w:rPr>
                <w:rFonts w:ascii="David" w:hAnsi="David" w:cs="David"/>
                <w:color w:val="000000"/>
                <w:rtl/>
              </w:rPr>
              <w:t xml:space="preserve"> </w:t>
            </w:r>
            <w:r w:rsidRPr="00626CB8">
              <w:rPr>
                <w:rFonts w:ascii="David" w:hAnsi="David" w:cs="David" w:hint="eastAsia"/>
                <w:color w:val="000000"/>
                <w:rtl/>
              </w:rPr>
              <w:t>לשירות</w:t>
            </w:r>
            <w:r w:rsidRPr="00626CB8">
              <w:rPr>
                <w:rFonts w:ascii="David" w:hAnsi="David" w:cs="David"/>
                <w:color w:val="000000"/>
                <w:rtl/>
              </w:rPr>
              <w:t xml:space="preserve"> </w:t>
            </w:r>
            <w:r w:rsidRPr="00626CB8">
              <w:rPr>
                <w:rFonts w:ascii="David" w:hAnsi="David" w:cs="David" w:hint="eastAsia"/>
                <w:color w:val="000000"/>
                <w:rtl/>
              </w:rPr>
              <w:t>תיקונים</w:t>
            </w:r>
          </w:p>
        </w:tc>
        <w:tc>
          <w:tcPr>
            <w:tcW w:w="1554" w:type="dxa"/>
            <w:tcBorders>
              <w:top w:val="nil"/>
              <w:left w:val="single" w:sz="4" w:space="0" w:color="auto"/>
              <w:bottom w:val="single" w:sz="4" w:space="0" w:color="auto"/>
              <w:right w:val="single" w:sz="4" w:space="0" w:color="auto"/>
            </w:tcBorders>
            <w:shd w:val="clear" w:color="auto" w:fill="auto"/>
            <w:noWrap/>
            <w:vAlign w:val="bottom"/>
          </w:tcPr>
          <w:p w14:paraId="568E4D13" w14:textId="77777777" w:rsidR="005F7C88" w:rsidRPr="00626CB8" w:rsidRDefault="001B7A44" w:rsidP="005D5648">
            <w:pPr>
              <w:bidi w:val="0"/>
              <w:jc w:val="center"/>
              <w:rPr>
                <w:rFonts w:ascii="David" w:hAnsi="David" w:cs="David"/>
                <w:color w:val="000000"/>
              </w:rPr>
            </w:pPr>
            <w:r>
              <w:rPr>
                <w:rFonts w:ascii="David" w:hAnsi="David" w:cs="David" w:hint="cs"/>
                <w:color w:val="000000" w:themeColor="text1"/>
                <w:rtl/>
              </w:rPr>
              <w:t>8</w:t>
            </w:r>
          </w:p>
        </w:tc>
        <w:tc>
          <w:tcPr>
            <w:tcW w:w="2668" w:type="dxa"/>
            <w:vMerge/>
            <w:tcBorders>
              <w:left w:val="single" w:sz="4" w:space="0" w:color="auto"/>
              <w:right w:val="single" w:sz="4" w:space="0" w:color="auto"/>
            </w:tcBorders>
            <w:shd w:val="clear" w:color="auto" w:fill="auto"/>
            <w:noWrap/>
            <w:vAlign w:val="bottom"/>
          </w:tcPr>
          <w:p w14:paraId="2C2FB290" w14:textId="77777777" w:rsidR="005F7C88" w:rsidRPr="00626CB8" w:rsidRDefault="005F7C88" w:rsidP="005D5648">
            <w:pPr>
              <w:bidi w:val="0"/>
              <w:jc w:val="center"/>
              <w:rPr>
                <w:rFonts w:ascii="David" w:hAnsi="David" w:cs="David"/>
                <w:color w:val="000000"/>
              </w:rPr>
            </w:pPr>
          </w:p>
        </w:tc>
      </w:tr>
      <w:tr w:rsidR="005F7C88" w:rsidRPr="00474BF2" w14:paraId="7D1B4463" w14:textId="77777777" w:rsidTr="0042628A">
        <w:trPr>
          <w:trHeight w:val="250"/>
          <w:jc w:val="center"/>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4D74F1B" w14:textId="77777777" w:rsidR="005F7C88" w:rsidRPr="00626CB8" w:rsidRDefault="005F7C88" w:rsidP="00264113">
            <w:r w:rsidRPr="409E10EB">
              <w:rPr>
                <w:rFonts w:ascii="David" w:hAnsi="David" w:cs="David"/>
                <w:rtl/>
              </w:rPr>
              <w:t>התרשמות כללית</w:t>
            </w:r>
          </w:p>
        </w:tc>
        <w:tc>
          <w:tcPr>
            <w:tcW w:w="1554" w:type="dxa"/>
            <w:tcBorders>
              <w:top w:val="nil"/>
              <w:left w:val="single" w:sz="4" w:space="0" w:color="auto"/>
              <w:bottom w:val="single" w:sz="4" w:space="0" w:color="auto"/>
              <w:right w:val="single" w:sz="4" w:space="0" w:color="auto"/>
            </w:tcBorders>
            <w:shd w:val="clear" w:color="auto" w:fill="auto"/>
            <w:noWrap/>
            <w:vAlign w:val="bottom"/>
          </w:tcPr>
          <w:p w14:paraId="130288C4" w14:textId="77777777" w:rsidR="005F7C88" w:rsidRPr="00626CB8" w:rsidRDefault="001B7A44" w:rsidP="005D5648">
            <w:pPr>
              <w:bidi w:val="0"/>
              <w:jc w:val="center"/>
              <w:rPr>
                <w:rFonts w:ascii="David" w:hAnsi="David" w:cs="David"/>
                <w:color w:val="000000"/>
              </w:rPr>
            </w:pPr>
            <w:r>
              <w:rPr>
                <w:rFonts w:ascii="David" w:hAnsi="David" w:cs="David" w:hint="cs"/>
                <w:color w:val="000000" w:themeColor="text1"/>
                <w:rtl/>
              </w:rPr>
              <w:t>10</w:t>
            </w:r>
          </w:p>
        </w:tc>
        <w:tc>
          <w:tcPr>
            <w:tcW w:w="2668" w:type="dxa"/>
            <w:vMerge/>
            <w:tcBorders>
              <w:left w:val="single" w:sz="4" w:space="0" w:color="auto"/>
              <w:right w:val="single" w:sz="4" w:space="0" w:color="auto"/>
            </w:tcBorders>
            <w:shd w:val="clear" w:color="auto" w:fill="auto"/>
            <w:noWrap/>
            <w:vAlign w:val="bottom"/>
          </w:tcPr>
          <w:p w14:paraId="63458564" w14:textId="77777777" w:rsidR="005F7C88" w:rsidRPr="00626CB8" w:rsidRDefault="005F7C88" w:rsidP="005D5648">
            <w:pPr>
              <w:bidi w:val="0"/>
              <w:jc w:val="center"/>
              <w:rPr>
                <w:rFonts w:ascii="David" w:hAnsi="David" w:cs="David"/>
                <w:color w:val="000000"/>
              </w:rPr>
            </w:pPr>
          </w:p>
        </w:tc>
      </w:tr>
      <w:tr w:rsidR="005F7C88" w:rsidRPr="00474BF2" w14:paraId="4C29AFB6" w14:textId="77777777" w:rsidTr="0042628A">
        <w:trPr>
          <w:trHeight w:val="250"/>
          <w:jc w:val="center"/>
        </w:trPr>
        <w:tc>
          <w:tcPr>
            <w:tcW w:w="4410" w:type="dxa"/>
            <w:tcBorders>
              <w:top w:val="nil"/>
              <w:left w:val="single" w:sz="4" w:space="0" w:color="auto"/>
              <w:bottom w:val="nil"/>
              <w:right w:val="single" w:sz="4" w:space="0" w:color="auto"/>
            </w:tcBorders>
            <w:shd w:val="clear" w:color="auto" w:fill="E7E6E6"/>
            <w:noWrap/>
            <w:vAlign w:val="bottom"/>
            <w:hideMark/>
          </w:tcPr>
          <w:p w14:paraId="1A1B7BDC" w14:textId="77777777" w:rsidR="005F7C88" w:rsidRPr="00626CB8" w:rsidRDefault="005F7C88" w:rsidP="0042628A">
            <w:pPr>
              <w:jc w:val="center"/>
              <w:rPr>
                <w:rFonts w:ascii="David" w:hAnsi="David" w:cs="David"/>
                <w:b/>
                <w:bCs/>
                <w:color w:val="000000"/>
              </w:rPr>
            </w:pPr>
          </w:p>
        </w:tc>
        <w:tc>
          <w:tcPr>
            <w:tcW w:w="1554" w:type="dxa"/>
            <w:tcBorders>
              <w:top w:val="nil"/>
              <w:left w:val="single" w:sz="4" w:space="0" w:color="auto"/>
              <w:bottom w:val="nil"/>
              <w:right w:val="single" w:sz="4" w:space="0" w:color="auto"/>
            </w:tcBorders>
            <w:shd w:val="clear" w:color="auto" w:fill="E7E6E6"/>
            <w:noWrap/>
            <w:vAlign w:val="bottom"/>
            <w:hideMark/>
          </w:tcPr>
          <w:p w14:paraId="2B6B5DFF" w14:textId="77777777" w:rsidR="005F7C88" w:rsidRPr="00626CB8" w:rsidRDefault="005F7C88">
            <w:pPr>
              <w:bidi w:val="0"/>
              <w:jc w:val="center"/>
              <w:rPr>
                <w:rFonts w:ascii="David" w:hAnsi="David" w:cs="David"/>
                <w:b/>
                <w:bCs/>
                <w:color w:val="000000"/>
              </w:rPr>
            </w:pPr>
          </w:p>
        </w:tc>
        <w:tc>
          <w:tcPr>
            <w:tcW w:w="2668" w:type="dxa"/>
            <w:vMerge/>
            <w:tcBorders>
              <w:left w:val="single" w:sz="4" w:space="0" w:color="auto"/>
              <w:right w:val="single" w:sz="4" w:space="0" w:color="auto"/>
            </w:tcBorders>
            <w:shd w:val="clear" w:color="auto" w:fill="E7E6E6"/>
            <w:noWrap/>
            <w:vAlign w:val="bottom"/>
            <w:hideMark/>
          </w:tcPr>
          <w:p w14:paraId="5101C685" w14:textId="77777777" w:rsidR="005F7C88" w:rsidRPr="00626CB8" w:rsidRDefault="005F7C88">
            <w:pPr>
              <w:bidi w:val="0"/>
              <w:jc w:val="center"/>
              <w:rPr>
                <w:rFonts w:ascii="David" w:hAnsi="David" w:cs="David"/>
                <w:b/>
                <w:bCs/>
                <w:color w:val="000000"/>
              </w:rPr>
            </w:pPr>
          </w:p>
        </w:tc>
      </w:tr>
      <w:tr w:rsidR="00881905" w:rsidRPr="00474BF2" w14:paraId="75A6A37D" w14:textId="77777777" w:rsidTr="0042628A">
        <w:trPr>
          <w:trHeight w:val="250"/>
          <w:jc w:val="center"/>
        </w:trPr>
        <w:tc>
          <w:tcPr>
            <w:tcW w:w="4410" w:type="dxa"/>
            <w:tcBorders>
              <w:top w:val="nil"/>
              <w:left w:val="single" w:sz="4" w:space="0" w:color="auto"/>
              <w:bottom w:val="single" w:sz="4" w:space="0" w:color="auto"/>
              <w:right w:val="single" w:sz="4" w:space="0" w:color="auto"/>
            </w:tcBorders>
            <w:shd w:val="clear" w:color="auto" w:fill="E7E6E6"/>
            <w:noWrap/>
            <w:vAlign w:val="bottom"/>
          </w:tcPr>
          <w:p w14:paraId="7646B952" w14:textId="77777777" w:rsidR="00881905" w:rsidRPr="00626CB8" w:rsidRDefault="00881905" w:rsidP="00881905">
            <w:pPr>
              <w:jc w:val="center"/>
              <w:rPr>
                <w:rFonts w:ascii="David" w:hAnsi="David" w:cs="David"/>
                <w:b/>
                <w:bCs/>
                <w:color w:val="000000"/>
              </w:rPr>
            </w:pPr>
          </w:p>
        </w:tc>
        <w:tc>
          <w:tcPr>
            <w:tcW w:w="1554" w:type="dxa"/>
            <w:tcBorders>
              <w:top w:val="nil"/>
              <w:left w:val="single" w:sz="4" w:space="0" w:color="auto"/>
              <w:bottom w:val="single" w:sz="4" w:space="0" w:color="auto"/>
              <w:right w:val="single" w:sz="4" w:space="0" w:color="auto"/>
            </w:tcBorders>
            <w:shd w:val="clear" w:color="auto" w:fill="E7E6E6"/>
            <w:noWrap/>
            <w:vAlign w:val="bottom"/>
          </w:tcPr>
          <w:p w14:paraId="124087B0" w14:textId="77777777" w:rsidR="00881905" w:rsidRPr="00626CB8" w:rsidRDefault="00881905" w:rsidP="00881905">
            <w:pPr>
              <w:bidi w:val="0"/>
              <w:jc w:val="center"/>
              <w:rPr>
                <w:rFonts w:ascii="David" w:hAnsi="David" w:cs="David"/>
                <w:b/>
                <w:bCs/>
                <w:color w:val="000000"/>
              </w:rPr>
            </w:pPr>
          </w:p>
        </w:tc>
        <w:tc>
          <w:tcPr>
            <w:tcW w:w="2668" w:type="dxa"/>
            <w:tcBorders>
              <w:left w:val="single" w:sz="4" w:space="0" w:color="auto"/>
              <w:bottom w:val="single" w:sz="4" w:space="0" w:color="auto"/>
              <w:right w:val="single" w:sz="4" w:space="0" w:color="auto"/>
            </w:tcBorders>
            <w:shd w:val="clear" w:color="auto" w:fill="E7E6E6"/>
            <w:noWrap/>
            <w:vAlign w:val="bottom"/>
          </w:tcPr>
          <w:p w14:paraId="50A21905" w14:textId="77777777" w:rsidR="00881905" w:rsidRPr="00626CB8" w:rsidRDefault="00881905" w:rsidP="00881905">
            <w:pPr>
              <w:bidi w:val="0"/>
              <w:jc w:val="center"/>
              <w:rPr>
                <w:rFonts w:ascii="David" w:hAnsi="David" w:cs="David"/>
                <w:b/>
                <w:bCs/>
                <w:color w:val="000000"/>
              </w:rPr>
            </w:pPr>
          </w:p>
        </w:tc>
      </w:tr>
    </w:tbl>
    <w:p w14:paraId="14DAE7FA" w14:textId="77777777" w:rsidR="009D0486" w:rsidRDefault="0097539A" w:rsidP="0042628A">
      <w:pPr>
        <w:tabs>
          <w:tab w:val="left" w:pos="8206"/>
        </w:tabs>
        <w:spacing w:after="240"/>
        <w:ind w:left="2309" w:right="340" w:hanging="3261"/>
        <w:jc w:val="center"/>
        <w:outlineLvl w:val="1"/>
        <w:rPr>
          <w:rFonts w:ascii="David" w:hAnsi="David" w:cs="David"/>
          <w:rtl/>
          <w:lang w:eastAsia="he-IL"/>
        </w:rPr>
      </w:pPr>
      <w:r>
        <w:rPr>
          <w:rFonts w:ascii="David" w:hAnsi="David" w:cs="David"/>
          <w:lang w:eastAsia="he-IL"/>
        </w:rPr>
        <w:t xml:space="preserve">50 </w:t>
      </w:r>
      <w:r>
        <w:rPr>
          <w:rFonts w:ascii="David" w:hAnsi="David" w:cs="David" w:hint="cs"/>
          <w:rtl/>
          <w:lang w:eastAsia="he-IL"/>
        </w:rPr>
        <w:t xml:space="preserve"> - </w:t>
      </w:r>
      <w:proofErr w:type="spellStart"/>
      <w:r w:rsidR="409E10EB" w:rsidRPr="409E10EB">
        <w:rPr>
          <w:rFonts w:ascii="David" w:hAnsi="David" w:cs="David"/>
          <w:rtl/>
          <w:lang w:eastAsia="he-IL"/>
        </w:rPr>
        <w:t>מצויין</w:t>
      </w:r>
      <w:proofErr w:type="spellEnd"/>
      <w:r>
        <w:rPr>
          <w:rFonts w:ascii="David" w:hAnsi="David" w:cs="David"/>
          <w:lang w:eastAsia="he-IL"/>
        </w:rPr>
        <w:t xml:space="preserve">- </w:t>
      </w:r>
      <w:r w:rsidR="409E10EB" w:rsidRPr="409E10EB">
        <w:rPr>
          <w:rFonts w:ascii="David" w:hAnsi="David" w:cs="David"/>
          <w:lang w:eastAsia="he-IL"/>
        </w:rPr>
        <w:t>,</w:t>
      </w:r>
      <w:r>
        <w:rPr>
          <w:rFonts w:ascii="David" w:hAnsi="David" w:cs="David"/>
          <w:lang w:eastAsia="he-IL"/>
        </w:rPr>
        <w:t xml:space="preserve">1 </w:t>
      </w:r>
      <w:r w:rsidR="409E10EB" w:rsidRPr="409E10EB">
        <w:rPr>
          <w:rFonts w:ascii="David" w:hAnsi="David" w:cs="David"/>
          <w:lang w:eastAsia="he-IL"/>
        </w:rPr>
        <w:t xml:space="preserve"> </w:t>
      </w:r>
      <w:r>
        <w:rPr>
          <w:rFonts w:ascii="David" w:hAnsi="David" w:cs="David"/>
          <w:lang w:eastAsia="he-IL"/>
        </w:rPr>
        <w:t xml:space="preserve">, </w:t>
      </w:r>
      <w:r w:rsidR="409E10EB" w:rsidRPr="409E10EB">
        <w:rPr>
          <w:rFonts w:ascii="David" w:hAnsi="David" w:cs="David"/>
          <w:lang w:eastAsia="he-IL"/>
        </w:rPr>
        <w:t xml:space="preserve"> </w:t>
      </w:r>
      <w:r w:rsidR="00EA21AE">
        <w:rPr>
          <w:rFonts w:ascii="David" w:hAnsi="David" w:cs="David" w:hint="cs"/>
          <w:rtl/>
          <w:lang w:eastAsia="he-IL"/>
        </w:rPr>
        <w:t xml:space="preserve"> </w:t>
      </w:r>
      <w:r w:rsidR="409E10EB" w:rsidRPr="409E10EB">
        <w:rPr>
          <w:rFonts w:ascii="David" w:hAnsi="David" w:cs="David"/>
          <w:rtl/>
          <w:lang w:eastAsia="he-IL"/>
        </w:rPr>
        <w:t>חלש</w:t>
      </w:r>
      <w:r>
        <w:rPr>
          <w:rFonts w:ascii="David" w:hAnsi="David" w:cs="David" w:hint="cs"/>
          <w:rtl/>
          <w:lang w:eastAsia="he-IL"/>
        </w:rPr>
        <w:t xml:space="preserve">. </w:t>
      </w:r>
      <w:r>
        <w:rPr>
          <w:rFonts w:ascii="David" w:hAnsi="David" w:cs="David"/>
          <w:lang w:eastAsia="he-IL"/>
        </w:rPr>
        <w:t xml:space="preserve"> </w:t>
      </w:r>
      <w:r w:rsidR="409E10EB" w:rsidRPr="409E10EB">
        <w:rPr>
          <w:rFonts w:ascii="David" w:hAnsi="David" w:cs="David"/>
          <w:rtl/>
          <w:lang w:eastAsia="he-IL"/>
        </w:rPr>
        <w:t>ניתן לתת כל ציון שביניהם</w:t>
      </w:r>
      <w:r>
        <w:rPr>
          <w:rFonts w:ascii="David" w:hAnsi="David" w:cs="David" w:hint="cs"/>
          <w:rtl/>
          <w:lang w:eastAsia="he-IL"/>
        </w:rPr>
        <w:t>.</w:t>
      </w:r>
    </w:p>
    <w:p w14:paraId="2D021526" w14:textId="77777777" w:rsidR="00E41D53" w:rsidRPr="000B4A9B" w:rsidRDefault="00E41D53" w:rsidP="0042628A">
      <w:pPr>
        <w:tabs>
          <w:tab w:val="left" w:pos="8206"/>
        </w:tabs>
        <w:spacing w:after="240"/>
        <w:ind w:left="2309" w:right="340" w:hanging="3261"/>
        <w:jc w:val="center"/>
        <w:outlineLvl w:val="1"/>
        <w:rPr>
          <w:rFonts w:ascii="David" w:hAnsi="David" w:cs="David"/>
          <w:rtl/>
          <w:lang w:eastAsia="he-IL"/>
        </w:rPr>
      </w:pPr>
    </w:p>
    <w:p w14:paraId="43F2168A" w14:textId="77777777" w:rsidR="00EF4D44" w:rsidRPr="0008362B" w:rsidDel="00EF4D44" w:rsidRDefault="409E10EB" w:rsidP="409E10EB">
      <w:pPr>
        <w:pStyle w:val="a9"/>
        <w:numPr>
          <w:ilvl w:val="0"/>
          <w:numId w:val="12"/>
        </w:numPr>
        <w:rPr>
          <w:rFonts w:asciiTheme="minorBidi" w:hAnsiTheme="minorBidi" w:cs="David"/>
          <w:sz w:val="24"/>
          <w:szCs w:val="24"/>
          <w:rtl/>
        </w:rPr>
      </w:pPr>
      <w:r w:rsidRPr="409E10EB">
        <w:rPr>
          <w:rFonts w:asciiTheme="minorBidi" w:hAnsiTheme="minorBidi" w:cs="David"/>
          <w:sz w:val="24"/>
          <w:szCs w:val="24"/>
          <w:rtl/>
        </w:rPr>
        <w:t>הצעה אשר ציון ההערכה שינתן לה במסגרת הערכת האיכות יהיה פחות מ- 35 (מתוך 50) תפסל, אלא אם כן תחליט וועדת האיכות  לפי שיקול דעתה</w:t>
      </w:r>
      <w:r w:rsidR="00E41D53">
        <w:rPr>
          <w:rFonts w:asciiTheme="minorBidi" w:hAnsiTheme="minorBidi" w:cs="David" w:hint="cs"/>
          <w:sz w:val="24"/>
          <w:szCs w:val="24"/>
          <w:rtl/>
        </w:rPr>
        <w:t>,</w:t>
      </w:r>
      <w:r w:rsidRPr="409E10EB">
        <w:rPr>
          <w:rFonts w:asciiTheme="minorBidi" w:hAnsiTheme="minorBidi" w:cs="David"/>
          <w:sz w:val="24"/>
          <w:szCs w:val="24"/>
          <w:rtl/>
        </w:rPr>
        <w:t xml:space="preserve"> </w:t>
      </w:r>
      <w:r w:rsidR="00E41D53">
        <w:rPr>
          <w:rFonts w:asciiTheme="minorBidi" w:hAnsiTheme="minorBidi" w:cs="David" w:hint="cs"/>
          <w:sz w:val="24"/>
          <w:szCs w:val="24"/>
          <w:rtl/>
        </w:rPr>
        <w:t xml:space="preserve">כי </w:t>
      </w:r>
      <w:r w:rsidRPr="409E10EB">
        <w:rPr>
          <w:rFonts w:asciiTheme="minorBidi" w:hAnsiTheme="minorBidi" w:cs="David"/>
          <w:sz w:val="24"/>
          <w:szCs w:val="24"/>
          <w:rtl/>
        </w:rPr>
        <w:t xml:space="preserve">בשל המספר הנמוך של ההצעות שיעמדו בדרישה זו, להפחית את ציון המינימום האמור. </w:t>
      </w:r>
      <w:r w:rsidR="00E41D53">
        <w:rPr>
          <w:rFonts w:asciiTheme="minorBidi" w:hAnsiTheme="minorBidi" w:cs="David"/>
          <w:sz w:val="24"/>
          <w:szCs w:val="24"/>
          <w:rtl/>
        </w:rPr>
        <w:tab/>
      </w:r>
      <w:r w:rsidR="00E41D53">
        <w:rPr>
          <w:rFonts w:asciiTheme="minorBidi" w:hAnsiTheme="minorBidi" w:cs="David"/>
          <w:sz w:val="24"/>
          <w:szCs w:val="24"/>
          <w:rtl/>
        </w:rPr>
        <w:br/>
      </w:r>
    </w:p>
    <w:p w14:paraId="39578DC4" w14:textId="77777777" w:rsidR="00EF4D44" w:rsidRPr="0008362B" w:rsidDel="00EF4D44" w:rsidRDefault="409E10EB" w:rsidP="409E10EB">
      <w:pPr>
        <w:pStyle w:val="a9"/>
        <w:numPr>
          <w:ilvl w:val="0"/>
          <w:numId w:val="12"/>
        </w:numPr>
        <w:rPr>
          <w:sz w:val="24"/>
          <w:szCs w:val="24"/>
          <w:rtl/>
        </w:rPr>
      </w:pPr>
      <w:r w:rsidRPr="409E10EB">
        <w:rPr>
          <w:rFonts w:asciiTheme="minorBidi" w:hAnsiTheme="minorBidi" w:cs="David"/>
          <w:sz w:val="24"/>
          <w:szCs w:val="24"/>
          <w:rtl/>
        </w:rPr>
        <w:t xml:space="preserve">כל חבר בוועדה ינקד באופן עצמאי את ההצעות בהתאם לטבלה שלעיל והניקוד הקובע יהיה ממוצע משוקלל של כל החברים </w:t>
      </w:r>
      <w:proofErr w:type="spellStart"/>
      <w:r w:rsidRPr="409E10EB">
        <w:rPr>
          <w:rFonts w:asciiTheme="minorBidi" w:hAnsiTheme="minorBidi" w:cs="David"/>
          <w:sz w:val="24"/>
          <w:szCs w:val="24"/>
          <w:rtl/>
        </w:rPr>
        <w:t>בועדה</w:t>
      </w:r>
      <w:proofErr w:type="spellEnd"/>
      <w:r w:rsidRPr="409E10EB">
        <w:rPr>
          <w:rFonts w:asciiTheme="minorBidi" w:hAnsiTheme="minorBidi" w:cs="David"/>
          <w:sz w:val="24"/>
          <w:szCs w:val="24"/>
          <w:rtl/>
        </w:rPr>
        <w:t>.</w:t>
      </w:r>
    </w:p>
    <w:p w14:paraId="6EE665AD" w14:textId="77777777" w:rsidR="00EF4D44" w:rsidRDefault="00EF4D44" w:rsidP="00626CB8">
      <w:pPr>
        <w:rPr>
          <w:rtl/>
        </w:rPr>
      </w:pPr>
    </w:p>
    <w:p w14:paraId="17D79702" w14:textId="77777777" w:rsidR="005F7C88" w:rsidRPr="0042628A" w:rsidRDefault="00881905" w:rsidP="00626CB8">
      <w:pPr>
        <w:rPr>
          <w:rFonts w:ascii="David" w:hAnsi="David" w:cs="David"/>
          <w:b/>
          <w:bCs/>
          <w:u w:val="single"/>
          <w:rtl/>
        </w:rPr>
      </w:pPr>
      <w:r w:rsidRPr="0042628A">
        <w:rPr>
          <w:rFonts w:ascii="David" w:hAnsi="David" w:cs="David" w:hint="eastAsia"/>
          <w:b/>
          <w:bCs/>
          <w:u w:val="single"/>
          <w:rtl/>
        </w:rPr>
        <w:t>תחשיב</w:t>
      </w:r>
      <w:r w:rsidRPr="0042628A">
        <w:rPr>
          <w:rFonts w:ascii="David" w:hAnsi="David" w:cs="David"/>
          <w:b/>
          <w:bCs/>
          <w:u w:val="single"/>
          <w:rtl/>
        </w:rPr>
        <w:t xml:space="preserve"> ניקוד ההצעה לפי כמות הקורסים: </w:t>
      </w:r>
    </w:p>
    <w:p w14:paraId="44C8F6A0" w14:textId="77777777" w:rsidR="009455B0" w:rsidRPr="0042628A" w:rsidRDefault="009455B0" w:rsidP="00626CB8">
      <w:pPr>
        <w:rPr>
          <w:rFonts w:ascii="David" w:hAnsi="David" w:cs="David"/>
          <w:rtl/>
        </w:rPr>
      </w:pPr>
    </w:p>
    <w:p w14:paraId="6CAA3C3A" w14:textId="77777777" w:rsidR="00881905" w:rsidRPr="0042628A" w:rsidRDefault="00881905" w:rsidP="00626CB8">
      <w:pPr>
        <w:rPr>
          <w:rFonts w:ascii="David" w:hAnsi="David" w:cs="David"/>
          <w:rtl/>
        </w:rPr>
      </w:pPr>
      <w:r w:rsidRPr="0042628A">
        <w:rPr>
          <w:rFonts w:ascii="David" w:hAnsi="David" w:cs="David" w:hint="eastAsia"/>
          <w:rtl/>
        </w:rPr>
        <w:t>העלות</w:t>
      </w:r>
      <w:r w:rsidRPr="0042628A">
        <w:rPr>
          <w:rFonts w:ascii="David" w:hAnsi="David" w:cs="David"/>
          <w:rtl/>
        </w:rPr>
        <w:t xml:space="preserve"> לקורס תקבע באופן הבא – התקצי</w:t>
      </w:r>
      <w:r w:rsidRPr="0042628A">
        <w:rPr>
          <w:rFonts w:ascii="David" w:hAnsi="David" w:cs="David" w:hint="eastAsia"/>
          <w:rtl/>
        </w:rPr>
        <w:t>ב</w:t>
      </w:r>
      <w:r w:rsidRPr="0042628A">
        <w:rPr>
          <w:rFonts w:ascii="David" w:hAnsi="David" w:cs="David"/>
          <w:rtl/>
        </w:rPr>
        <w:t xml:space="preserve"> </w:t>
      </w:r>
      <w:r w:rsidRPr="0042628A">
        <w:rPr>
          <w:rFonts w:ascii="David" w:hAnsi="David" w:cs="David" w:hint="eastAsia"/>
          <w:rtl/>
        </w:rPr>
        <w:t>השנתי</w:t>
      </w:r>
      <w:r w:rsidRPr="0042628A">
        <w:rPr>
          <w:rFonts w:ascii="David" w:hAnsi="David" w:cs="David"/>
          <w:rtl/>
        </w:rPr>
        <w:t xml:space="preserve"> </w:t>
      </w:r>
      <w:r w:rsidRPr="0042628A">
        <w:rPr>
          <w:rFonts w:ascii="David" w:hAnsi="David" w:cs="David" w:hint="eastAsia"/>
          <w:rtl/>
        </w:rPr>
        <w:t>לחלק</w:t>
      </w:r>
      <w:r w:rsidRPr="0042628A">
        <w:rPr>
          <w:rFonts w:ascii="David" w:hAnsi="David" w:cs="David"/>
          <w:rtl/>
        </w:rPr>
        <w:t xml:space="preserve"> </w:t>
      </w:r>
      <w:r w:rsidRPr="0042628A">
        <w:rPr>
          <w:rFonts w:ascii="David" w:hAnsi="David" w:cs="David" w:hint="eastAsia"/>
          <w:rtl/>
        </w:rPr>
        <w:t>למספר</w:t>
      </w:r>
      <w:r w:rsidRPr="0042628A">
        <w:rPr>
          <w:rFonts w:ascii="David" w:hAnsi="David" w:cs="David"/>
          <w:rtl/>
        </w:rPr>
        <w:t xml:space="preserve"> </w:t>
      </w:r>
      <w:r w:rsidRPr="0042628A">
        <w:rPr>
          <w:rFonts w:ascii="David" w:hAnsi="David" w:cs="David" w:hint="eastAsia"/>
          <w:rtl/>
        </w:rPr>
        <w:t>הקורסים</w:t>
      </w:r>
      <w:r w:rsidRPr="0042628A">
        <w:rPr>
          <w:rFonts w:ascii="David" w:hAnsi="David" w:cs="David"/>
          <w:rtl/>
        </w:rPr>
        <w:t xml:space="preserve"> </w:t>
      </w:r>
      <w:r w:rsidRPr="0042628A">
        <w:rPr>
          <w:rFonts w:ascii="David" w:hAnsi="David" w:cs="David" w:hint="eastAsia"/>
          <w:rtl/>
        </w:rPr>
        <w:t>של</w:t>
      </w:r>
      <w:r w:rsidRPr="0042628A">
        <w:rPr>
          <w:rFonts w:ascii="David" w:hAnsi="David" w:cs="David"/>
          <w:rtl/>
        </w:rPr>
        <w:t xml:space="preserve"> </w:t>
      </w:r>
      <w:r w:rsidRPr="0042628A">
        <w:rPr>
          <w:rFonts w:ascii="David" w:hAnsi="David" w:cs="David" w:hint="eastAsia"/>
          <w:rtl/>
        </w:rPr>
        <w:t>המציע</w:t>
      </w:r>
      <w:r w:rsidRPr="0042628A">
        <w:rPr>
          <w:rFonts w:ascii="David" w:hAnsi="David" w:cs="David"/>
          <w:rtl/>
        </w:rPr>
        <w:t xml:space="preserve"> </w:t>
      </w:r>
      <w:r w:rsidRPr="0042628A">
        <w:rPr>
          <w:rFonts w:ascii="David" w:hAnsi="David" w:cs="David" w:hint="eastAsia"/>
          <w:rtl/>
        </w:rPr>
        <w:t>לדוגמא</w:t>
      </w:r>
      <w:r w:rsidRPr="0042628A">
        <w:rPr>
          <w:rFonts w:ascii="David" w:hAnsi="David" w:cs="David"/>
          <w:rtl/>
        </w:rPr>
        <w:t xml:space="preserve">: </w:t>
      </w:r>
      <w:r w:rsidRPr="0042628A">
        <w:rPr>
          <w:rFonts w:ascii="David" w:hAnsi="David" w:cs="David" w:hint="eastAsia"/>
          <w:rtl/>
        </w:rPr>
        <w:t>מציע</w:t>
      </w:r>
      <w:r w:rsidRPr="0042628A">
        <w:rPr>
          <w:rFonts w:ascii="David" w:hAnsi="David" w:cs="David"/>
          <w:rtl/>
        </w:rPr>
        <w:t xml:space="preserve"> 1 </w:t>
      </w:r>
      <w:r w:rsidRPr="0042628A">
        <w:rPr>
          <w:rFonts w:ascii="David" w:hAnsi="David" w:cs="David" w:hint="eastAsia"/>
          <w:rtl/>
        </w:rPr>
        <w:t>הציע</w:t>
      </w:r>
      <w:r w:rsidRPr="0042628A">
        <w:rPr>
          <w:rFonts w:ascii="David" w:hAnsi="David" w:cs="David"/>
          <w:rtl/>
        </w:rPr>
        <w:t xml:space="preserve"> 80 </w:t>
      </w:r>
      <w:r w:rsidRPr="0042628A">
        <w:rPr>
          <w:rFonts w:ascii="David" w:hAnsi="David" w:cs="David" w:hint="eastAsia"/>
          <w:rtl/>
        </w:rPr>
        <w:t>קורסים</w:t>
      </w:r>
      <w:r w:rsidRPr="0042628A">
        <w:rPr>
          <w:rFonts w:ascii="David" w:hAnsi="David" w:cs="David"/>
          <w:rtl/>
        </w:rPr>
        <w:t>.</w:t>
      </w:r>
    </w:p>
    <w:p w14:paraId="59D570AF" w14:textId="77777777" w:rsidR="00881905" w:rsidRPr="0042628A" w:rsidRDefault="00881905" w:rsidP="00881905">
      <w:pPr>
        <w:pStyle w:val="a9"/>
        <w:numPr>
          <w:ilvl w:val="0"/>
          <w:numId w:val="35"/>
        </w:numPr>
        <w:rPr>
          <w:rFonts w:ascii="David" w:hAnsi="David" w:cs="David"/>
          <w:sz w:val="24"/>
          <w:szCs w:val="24"/>
        </w:rPr>
      </w:pPr>
      <w:r w:rsidRPr="0042628A">
        <w:rPr>
          <w:rFonts w:ascii="David" w:hAnsi="David" w:cs="David" w:hint="eastAsia"/>
          <w:sz w:val="24"/>
          <w:szCs w:val="24"/>
          <w:rtl/>
        </w:rPr>
        <w:t>מחלקים</w:t>
      </w:r>
      <w:r w:rsidRPr="0042628A">
        <w:rPr>
          <w:rFonts w:ascii="David" w:hAnsi="David" w:cs="David"/>
          <w:sz w:val="24"/>
          <w:szCs w:val="24"/>
          <w:rtl/>
        </w:rPr>
        <w:t xml:space="preserve"> את תקציב הקורסים במספר </w:t>
      </w:r>
      <w:r w:rsidRPr="0042628A">
        <w:rPr>
          <w:rFonts w:ascii="David" w:hAnsi="David" w:cs="David" w:hint="eastAsia"/>
          <w:sz w:val="24"/>
          <w:szCs w:val="24"/>
          <w:rtl/>
        </w:rPr>
        <w:t>הקורסים</w:t>
      </w:r>
      <w:r w:rsidRPr="0042628A">
        <w:rPr>
          <w:rFonts w:ascii="David" w:hAnsi="David" w:cs="David"/>
          <w:sz w:val="24"/>
          <w:szCs w:val="24"/>
          <w:rtl/>
        </w:rPr>
        <w:t xml:space="preserve"> שמציע 1 הגיש: </w:t>
      </w:r>
      <w:r w:rsidRPr="0042628A">
        <w:rPr>
          <w:rFonts w:ascii="David" w:hAnsi="David" w:cs="David"/>
          <w:sz w:val="24"/>
          <w:szCs w:val="24"/>
          <w:u w:val="single"/>
          <w:rtl/>
        </w:rPr>
        <w:t>133000</w:t>
      </w:r>
      <w:r w:rsidRPr="0042628A">
        <w:rPr>
          <w:rFonts w:ascii="David" w:hAnsi="David" w:cs="David"/>
          <w:sz w:val="24"/>
          <w:szCs w:val="24"/>
          <w:rtl/>
        </w:rPr>
        <w:t xml:space="preserve"> / 80 </w:t>
      </w:r>
      <w:r w:rsidR="009455B0">
        <w:rPr>
          <w:rFonts w:ascii="David" w:hAnsi="David" w:cs="David" w:hint="cs"/>
          <w:sz w:val="24"/>
          <w:szCs w:val="24"/>
          <w:rtl/>
        </w:rPr>
        <w:t>=</w:t>
      </w:r>
      <w:r w:rsidRPr="0042628A">
        <w:rPr>
          <w:rFonts w:ascii="David" w:hAnsi="David" w:cs="David"/>
          <w:sz w:val="24"/>
          <w:szCs w:val="24"/>
          <w:rtl/>
        </w:rPr>
        <w:t xml:space="preserve"> 1662.5</w:t>
      </w:r>
    </w:p>
    <w:p w14:paraId="6C50CDE7" w14:textId="77777777" w:rsidR="00881905" w:rsidRPr="0042628A" w:rsidRDefault="00881905" w:rsidP="00881905">
      <w:pPr>
        <w:pStyle w:val="a9"/>
        <w:numPr>
          <w:ilvl w:val="0"/>
          <w:numId w:val="35"/>
        </w:numPr>
        <w:rPr>
          <w:rFonts w:ascii="David" w:hAnsi="David" w:cs="David"/>
          <w:sz w:val="24"/>
          <w:szCs w:val="24"/>
        </w:rPr>
      </w:pPr>
      <w:r w:rsidRPr="0042628A">
        <w:rPr>
          <w:rFonts w:ascii="David" w:hAnsi="David" w:cs="David" w:hint="eastAsia"/>
          <w:sz w:val="24"/>
          <w:szCs w:val="24"/>
          <w:rtl/>
        </w:rPr>
        <w:t>עלות</w:t>
      </w:r>
      <w:r w:rsidRPr="0042628A">
        <w:rPr>
          <w:rFonts w:ascii="David" w:hAnsi="David" w:cs="David"/>
          <w:sz w:val="24"/>
          <w:szCs w:val="24"/>
          <w:rtl/>
        </w:rPr>
        <w:t xml:space="preserve"> </w:t>
      </w:r>
      <w:r w:rsidRPr="0042628A">
        <w:rPr>
          <w:rFonts w:ascii="David" w:hAnsi="David" w:cs="David" w:hint="eastAsia"/>
          <w:sz w:val="24"/>
          <w:szCs w:val="24"/>
          <w:rtl/>
        </w:rPr>
        <w:t>קורס</w:t>
      </w:r>
      <w:r w:rsidRPr="0042628A">
        <w:rPr>
          <w:rFonts w:ascii="David" w:hAnsi="David" w:cs="David"/>
          <w:sz w:val="24"/>
          <w:szCs w:val="24"/>
          <w:rtl/>
        </w:rPr>
        <w:t xml:space="preserve"> </w:t>
      </w:r>
      <w:r w:rsidRPr="0042628A">
        <w:rPr>
          <w:rFonts w:ascii="David" w:hAnsi="David" w:cs="David" w:hint="eastAsia"/>
          <w:sz w:val="24"/>
          <w:szCs w:val="24"/>
          <w:rtl/>
        </w:rPr>
        <w:t>הינה</w:t>
      </w:r>
      <w:r w:rsidRPr="0042628A">
        <w:rPr>
          <w:rFonts w:ascii="David" w:hAnsi="David" w:cs="David"/>
          <w:sz w:val="24"/>
          <w:szCs w:val="24"/>
          <w:rtl/>
        </w:rPr>
        <w:t xml:space="preserve"> – 1662.5</w:t>
      </w:r>
    </w:p>
    <w:p w14:paraId="72F7F912" w14:textId="77777777" w:rsidR="00881905" w:rsidRPr="0042628A" w:rsidRDefault="00881905" w:rsidP="00881905">
      <w:pPr>
        <w:pStyle w:val="a9"/>
        <w:numPr>
          <w:ilvl w:val="0"/>
          <w:numId w:val="35"/>
        </w:numPr>
        <w:rPr>
          <w:rFonts w:ascii="David" w:hAnsi="David" w:cs="David"/>
          <w:sz w:val="24"/>
          <w:szCs w:val="24"/>
        </w:rPr>
      </w:pPr>
      <w:r w:rsidRPr="0042628A">
        <w:rPr>
          <w:rFonts w:ascii="David" w:hAnsi="David" w:cs="David" w:hint="eastAsia"/>
          <w:sz w:val="24"/>
          <w:szCs w:val="24"/>
          <w:rtl/>
        </w:rPr>
        <w:t>כך</w:t>
      </w:r>
      <w:r w:rsidRPr="0042628A">
        <w:rPr>
          <w:rFonts w:ascii="David" w:hAnsi="David" w:cs="David"/>
          <w:sz w:val="24"/>
          <w:szCs w:val="24"/>
          <w:rtl/>
        </w:rPr>
        <w:t xml:space="preserve"> </w:t>
      </w:r>
      <w:r w:rsidRPr="0042628A">
        <w:rPr>
          <w:rFonts w:ascii="David" w:hAnsi="David" w:cs="David" w:hint="eastAsia"/>
          <w:sz w:val="24"/>
          <w:szCs w:val="24"/>
          <w:rtl/>
        </w:rPr>
        <w:t>מחשבים</w:t>
      </w:r>
      <w:r w:rsidRPr="0042628A">
        <w:rPr>
          <w:rFonts w:ascii="David" w:hAnsi="David" w:cs="David"/>
          <w:sz w:val="24"/>
          <w:szCs w:val="24"/>
          <w:rtl/>
        </w:rPr>
        <w:t xml:space="preserve"> </w:t>
      </w:r>
      <w:r w:rsidRPr="0042628A">
        <w:rPr>
          <w:rFonts w:ascii="David" w:hAnsi="David" w:cs="David" w:hint="eastAsia"/>
          <w:sz w:val="24"/>
          <w:szCs w:val="24"/>
          <w:rtl/>
        </w:rPr>
        <w:t>לכל</w:t>
      </w:r>
      <w:r w:rsidRPr="0042628A">
        <w:rPr>
          <w:rFonts w:ascii="David" w:hAnsi="David" w:cs="David"/>
          <w:sz w:val="24"/>
          <w:szCs w:val="24"/>
          <w:rtl/>
        </w:rPr>
        <w:t xml:space="preserve"> </w:t>
      </w:r>
      <w:r w:rsidRPr="0042628A">
        <w:rPr>
          <w:rFonts w:ascii="David" w:hAnsi="David" w:cs="David" w:hint="eastAsia"/>
          <w:sz w:val="24"/>
          <w:szCs w:val="24"/>
          <w:rtl/>
        </w:rPr>
        <w:t>מציע</w:t>
      </w:r>
      <w:r w:rsidRPr="0042628A">
        <w:rPr>
          <w:rFonts w:ascii="David" w:hAnsi="David" w:cs="David"/>
          <w:sz w:val="24"/>
          <w:szCs w:val="24"/>
          <w:rtl/>
        </w:rPr>
        <w:t xml:space="preserve"> </w:t>
      </w:r>
      <w:r w:rsidRPr="0042628A">
        <w:rPr>
          <w:rFonts w:ascii="David" w:hAnsi="David" w:cs="David" w:hint="eastAsia"/>
          <w:sz w:val="24"/>
          <w:szCs w:val="24"/>
          <w:rtl/>
        </w:rPr>
        <w:t>את</w:t>
      </w:r>
      <w:r w:rsidRPr="0042628A">
        <w:rPr>
          <w:rFonts w:ascii="David" w:hAnsi="David" w:cs="David"/>
          <w:sz w:val="24"/>
          <w:szCs w:val="24"/>
          <w:rtl/>
        </w:rPr>
        <w:t xml:space="preserve"> </w:t>
      </w:r>
      <w:r w:rsidRPr="0042628A">
        <w:rPr>
          <w:rFonts w:ascii="David" w:hAnsi="David" w:cs="David" w:hint="eastAsia"/>
          <w:sz w:val="24"/>
          <w:szCs w:val="24"/>
          <w:rtl/>
        </w:rPr>
        <w:t>עלות</w:t>
      </w:r>
      <w:r w:rsidRPr="0042628A">
        <w:rPr>
          <w:rFonts w:ascii="David" w:hAnsi="David" w:cs="David"/>
          <w:sz w:val="24"/>
          <w:szCs w:val="24"/>
          <w:rtl/>
        </w:rPr>
        <w:t xml:space="preserve"> </w:t>
      </w:r>
      <w:r w:rsidRPr="0042628A">
        <w:rPr>
          <w:rFonts w:ascii="David" w:hAnsi="David" w:cs="David" w:hint="eastAsia"/>
          <w:sz w:val="24"/>
          <w:szCs w:val="24"/>
          <w:rtl/>
        </w:rPr>
        <w:t>קורס</w:t>
      </w:r>
      <w:r w:rsidRPr="0042628A">
        <w:rPr>
          <w:rFonts w:ascii="David" w:hAnsi="David" w:cs="David"/>
          <w:sz w:val="24"/>
          <w:szCs w:val="24"/>
          <w:rtl/>
        </w:rPr>
        <w:t xml:space="preserve"> </w:t>
      </w:r>
      <w:r w:rsidRPr="0042628A">
        <w:rPr>
          <w:rFonts w:ascii="David" w:hAnsi="David" w:cs="David" w:hint="eastAsia"/>
          <w:sz w:val="24"/>
          <w:szCs w:val="24"/>
          <w:rtl/>
        </w:rPr>
        <w:t>בודד</w:t>
      </w:r>
      <w:r w:rsidRPr="0042628A">
        <w:rPr>
          <w:rFonts w:ascii="David" w:hAnsi="David" w:cs="David"/>
          <w:sz w:val="24"/>
          <w:szCs w:val="24"/>
          <w:rtl/>
        </w:rPr>
        <w:t xml:space="preserve"> </w:t>
      </w:r>
      <w:r w:rsidRPr="0042628A">
        <w:rPr>
          <w:rFonts w:ascii="David" w:hAnsi="David" w:cs="David" w:hint="eastAsia"/>
          <w:sz w:val="24"/>
          <w:szCs w:val="24"/>
          <w:rtl/>
        </w:rPr>
        <w:t>בהצעה</w:t>
      </w:r>
      <w:r w:rsidRPr="0042628A">
        <w:rPr>
          <w:rFonts w:ascii="David" w:hAnsi="David" w:cs="David"/>
          <w:sz w:val="24"/>
          <w:szCs w:val="24"/>
          <w:rtl/>
        </w:rPr>
        <w:t xml:space="preserve"> </w:t>
      </w:r>
      <w:r w:rsidRPr="0042628A">
        <w:rPr>
          <w:rFonts w:ascii="David" w:hAnsi="David" w:cs="David" w:hint="eastAsia"/>
          <w:sz w:val="24"/>
          <w:szCs w:val="24"/>
          <w:rtl/>
        </w:rPr>
        <w:t>שלו</w:t>
      </w:r>
      <w:r w:rsidRPr="0042628A">
        <w:rPr>
          <w:rFonts w:ascii="David" w:hAnsi="David" w:cs="David"/>
          <w:sz w:val="24"/>
          <w:szCs w:val="24"/>
          <w:rtl/>
        </w:rPr>
        <w:t>.</w:t>
      </w:r>
    </w:p>
    <w:p w14:paraId="2E1B25F2" w14:textId="77777777" w:rsidR="00881905" w:rsidRDefault="00881905" w:rsidP="00881905">
      <w:pPr>
        <w:rPr>
          <w:rFonts w:ascii="David" w:hAnsi="David" w:cs="David"/>
          <w:b/>
          <w:bCs/>
          <w:u w:val="single"/>
          <w:rtl/>
        </w:rPr>
      </w:pPr>
      <w:r w:rsidRPr="0042628A">
        <w:rPr>
          <w:rFonts w:ascii="David" w:hAnsi="David" w:cs="David" w:hint="eastAsia"/>
          <w:b/>
          <w:bCs/>
          <w:u w:val="single"/>
          <w:rtl/>
        </w:rPr>
        <w:t>ציון</w:t>
      </w:r>
      <w:r w:rsidRPr="0042628A">
        <w:rPr>
          <w:rFonts w:ascii="David" w:hAnsi="David" w:cs="David"/>
          <w:b/>
          <w:bCs/>
          <w:u w:val="single"/>
          <w:rtl/>
        </w:rPr>
        <w:t xml:space="preserve"> למציעים מתוך 50 הנקודות: </w:t>
      </w:r>
    </w:p>
    <w:p w14:paraId="628B78DF" w14:textId="77777777" w:rsidR="003B4823" w:rsidRPr="0042628A" w:rsidRDefault="003B4823" w:rsidP="00881905">
      <w:pPr>
        <w:rPr>
          <w:rFonts w:ascii="David" w:hAnsi="David" w:cs="David"/>
          <w:b/>
          <w:bCs/>
          <w:u w:val="single"/>
          <w:rtl/>
        </w:rPr>
      </w:pPr>
    </w:p>
    <w:p w14:paraId="1BA8F98D" w14:textId="77777777" w:rsidR="00881905" w:rsidRPr="0042628A" w:rsidRDefault="00881905" w:rsidP="00881905">
      <w:pPr>
        <w:rPr>
          <w:rFonts w:ascii="David" w:hAnsi="David" w:cs="David"/>
          <w:rtl/>
        </w:rPr>
      </w:pPr>
      <w:r w:rsidRPr="0042628A">
        <w:rPr>
          <w:rFonts w:ascii="David" w:hAnsi="David" w:cs="David" w:hint="eastAsia"/>
          <w:rtl/>
        </w:rPr>
        <w:t>המציע</w:t>
      </w:r>
      <w:r w:rsidRPr="0042628A">
        <w:rPr>
          <w:rFonts w:ascii="David" w:hAnsi="David" w:cs="David"/>
          <w:rtl/>
        </w:rPr>
        <w:t xml:space="preserve"> </w:t>
      </w:r>
      <w:r w:rsidRPr="0042628A">
        <w:rPr>
          <w:rFonts w:ascii="David" w:hAnsi="David" w:cs="David" w:hint="eastAsia"/>
          <w:rtl/>
        </w:rPr>
        <w:t>שהציע</w:t>
      </w:r>
      <w:r w:rsidRPr="0042628A">
        <w:rPr>
          <w:rFonts w:ascii="David" w:hAnsi="David" w:cs="David"/>
          <w:rtl/>
        </w:rPr>
        <w:t xml:space="preserve"> </w:t>
      </w:r>
      <w:r w:rsidRPr="0042628A">
        <w:rPr>
          <w:rFonts w:ascii="David" w:hAnsi="David" w:cs="David" w:hint="eastAsia"/>
          <w:rtl/>
        </w:rPr>
        <w:t>את</w:t>
      </w:r>
      <w:r w:rsidRPr="0042628A">
        <w:rPr>
          <w:rFonts w:ascii="David" w:hAnsi="David" w:cs="David"/>
          <w:rtl/>
        </w:rPr>
        <w:t xml:space="preserve"> </w:t>
      </w:r>
      <w:r w:rsidRPr="0042628A">
        <w:rPr>
          <w:rFonts w:ascii="David" w:hAnsi="David" w:cs="David" w:hint="eastAsia"/>
          <w:rtl/>
        </w:rPr>
        <w:t>מספר</w:t>
      </w:r>
      <w:r w:rsidRPr="0042628A">
        <w:rPr>
          <w:rFonts w:ascii="David" w:hAnsi="David" w:cs="David"/>
          <w:rtl/>
        </w:rPr>
        <w:t xml:space="preserve"> </w:t>
      </w:r>
      <w:r w:rsidRPr="0042628A">
        <w:rPr>
          <w:rFonts w:ascii="David" w:hAnsi="David" w:cs="David" w:hint="eastAsia"/>
          <w:rtl/>
        </w:rPr>
        <w:t>הקורסים</w:t>
      </w:r>
      <w:r w:rsidRPr="0042628A">
        <w:rPr>
          <w:rFonts w:ascii="David" w:hAnsi="David" w:cs="David"/>
          <w:rtl/>
        </w:rPr>
        <w:t xml:space="preserve"> </w:t>
      </w:r>
      <w:r w:rsidRPr="0042628A">
        <w:rPr>
          <w:rFonts w:ascii="David" w:hAnsi="David" w:cs="David" w:hint="eastAsia"/>
          <w:rtl/>
        </w:rPr>
        <w:t>הרב</w:t>
      </w:r>
      <w:r w:rsidRPr="0042628A">
        <w:rPr>
          <w:rFonts w:ascii="David" w:hAnsi="David" w:cs="David"/>
          <w:rtl/>
        </w:rPr>
        <w:t xml:space="preserve"> </w:t>
      </w:r>
      <w:r w:rsidRPr="0042628A">
        <w:rPr>
          <w:rFonts w:ascii="David" w:hAnsi="David" w:cs="David" w:hint="eastAsia"/>
          <w:rtl/>
        </w:rPr>
        <w:t>ביותר</w:t>
      </w:r>
      <w:r w:rsidRPr="0042628A">
        <w:rPr>
          <w:rFonts w:ascii="David" w:hAnsi="David" w:cs="David"/>
          <w:rtl/>
        </w:rPr>
        <w:t xml:space="preserve"> </w:t>
      </w:r>
      <w:r w:rsidRPr="0042628A">
        <w:rPr>
          <w:rFonts w:ascii="David" w:hAnsi="David" w:cs="David" w:hint="eastAsia"/>
          <w:rtl/>
        </w:rPr>
        <w:t>מקבל</w:t>
      </w:r>
      <w:r w:rsidRPr="0042628A">
        <w:rPr>
          <w:rFonts w:ascii="David" w:hAnsi="David" w:cs="David"/>
          <w:rtl/>
        </w:rPr>
        <w:t xml:space="preserve"> </w:t>
      </w:r>
      <w:r w:rsidRPr="0042628A">
        <w:rPr>
          <w:rFonts w:ascii="David" w:hAnsi="David" w:cs="David" w:hint="eastAsia"/>
          <w:rtl/>
        </w:rPr>
        <w:t>את</w:t>
      </w:r>
      <w:r w:rsidRPr="0042628A">
        <w:rPr>
          <w:rFonts w:ascii="David" w:hAnsi="David" w:cs="David"/>
          <w:rtl/>
        </w:rPr>
        <w:t xml:space="preserve"> </w:t>
      </w:r>
      <w:r w:rsidRPr="0042628A">
        <w:rPr>
          <w:rFonts w:ascii="David" w:hAnsi="David" w:cs="David" w:hint="eastAsia"/>
          <w:rtl/>
        </w:rPr>
        <w:t>מלוא</w:t>
      </w:r>
      <w:r w:rsidRPr="0042628A">
        <w:rPr>
          <w:rFonts w:ascii="David" w:hAnsi="David" w:cs="David"/>
          <w:rtl/>
        </w:rPr>
        <w:t xml:space="preserve"> 50 </w:t>
      </w:r>
      <w:r w:rsidRPr="0042628A">
        <w:rPr>
          <w:rFonts w:ascii="David" w:hAnsi="David" w:cs="David" w:hint="eastAsia"/>
          <w:rtl/>
        </w:rPr>
        <w:t>הנקודות</w:t>
      </w:r>
      <w:r w:rsidRPr="0042628A">
        <w:rPr>
          <w:rFonts w:ascii="David" w:hAnsi="David" w:cs="David"/>
          <w:rtl/>
        </w:rPr>
        <w:t>.</w:t>
      </w:r>
    </w:p>
    <w:p w14:paraId="3C7A5756" w14:textId="77777777" w:rsidR="00881905" w:rsidRPr="0042628A" w:rsidRDefault="00881905" w:rsidP="00881905">
      <w:pPr>
        <w:pStyle w:val="a9"/>
        <w:numPr>
          <w:ilvl w:val="0"/>
          <w:numId w:val="36"/>
        </w:numPr>
        <w:rPr>
          <w:rFonts w:ascii="David" w:hAnsi="David" w:cs="David"/>
          <w:sz w:val="24"/>
          <w:szCs w:val="24"/>
        </w:rPr>
      </w:pPr>
      <w:r w:rsidRPr="0042628A">
        <w:rPr>
          <w:rFonts w:ascii="David" w:hAnsi="David" w:cs="David" w:hint="eastAsia"/>
          <w:sz w:val="24"/>
          <w:szCs w:val="24"/>
          <w:rtl/>
        </w:rPr>
        <w:t>מציע</w:t>
      </w:r>
      <w:r w:rsidRPr="0042628A">
        <w:rPr>
          <w:rFonts w:ascii="David" w:hAnsi="David" w:cs="David"/>
          <w:sz w:val="24"/>
          <w:szCs w:val="24"/>
          <w:rtl/>
        </w:rPr>
        <w:t xml:space="preserve"> 1 שהציע 80 קורסים מקבל את </w:t>
      </w:r>
      <w:r w:rsidR="00B675E7" w:rsidRPr="0042628A">
        <w:rPr>
          <w:rFonts w:ascii="David" w:hAnsi="David" w:cs="David" w:hint="eastAsia"/>
          <w:sz w:val="24"/>
          <w:szCs w:val="24"/>
          <w:rtl/>
        </w:rPr>
        <w:t>כל</w:t>
      </w:r>
      <w:r w:rsidR="00B675E7" w:rsidRPr="0042628A">
        <w:rPr>
          <w:rFonts w:ascii="David" w:hAnsi="David" w:cs="David"/>
          <w:sz w:val="24"/>
          <w:szCs w:val="24"/>
          <w:rtl/>
        </w:rPr>
        <w:t xml:space="preserve"> 50 </w:t>
      </w:r>
      <w:r w:rsidR="00B675E7" w:rsidRPr="0042628A">
        <w:rPr>
          <w:rFonts w:ascii="David" w:hAnsi="David" w:cs="David" w:hint="eastAsia"/>
          <w:sz w:val="24"/>
          <w:szCs w:val="24"/>
          <w:rtl/>
        </w:rPr>
        <w:t>הנקודות</w:t>
      </w:r>
      <w:r w:rsidR="00B675E7" w:rsidRPr="0042628A">
        <w:rPr>
          <w:rFonts w:ascii="David" w:hAnsi="David" w:cs="David"/>
          <w:sz w:val="24"/>
          <w:szCs w:val="24"/>
          <w:rtl/>
        </w:rPr>
        <w:t>.</w:t>
      </w:r>
    </w:p>
    <w:p w14:paraId="3C75522A" w14:textId="77777777" w:rsidR="00B675E7" w:rsidRPr="0042628A" w:rsidRDefault="00B675E7" w:rsidP="00881905">
      <w:pPr>
        <w:pStyle w:val="a9"/>
        <w:numPr>
          <w:ilvl w:val="0"/>
          <w:numId w:val="36"/>
        </w:numPr>
        <w:rPr>
          <w:rFonts w:ascii="David" w:hAnsi="David" w:cs="David"/>
          <w:sz w:val="24"/>
          <w:szCs w:val="24"/>
        </w:rPr>
      </w:pPr>
      <w:r w:rsidRPr="0042628A">
        <w:rPr>
          <w:rFonts w:ascii="David" w:hAnsi="David" w:cs="David" w:hint="eastAsia"/>
          <w:sz w:val="24"/>
          <w:szCs w:val="24"/>
          <w:rtl/>
        </w:rPr>
        <w:t>לפי</w:t>
      </w:r>
      <w:r w:rsidRPr="0042628A">
        <w:rPr>
          <w:rFonts w:ascii="David" w:hAnsi="David" w:cs="David"/>
          <w:sz w:val="24"/>
          <w:szCs w:val="24"/>
          <w:rtl/>
        </w:rPr>
        <w:t xml:space="preserve"> מציע 1 מוצאים מפתח אחיד לכל קורס לכלל המציעים עפ"י הנוסחה הבאה: </w:t>
      </w:r>
    </w:p>
    <w:p w14:paraId="7BDDD984" w14:textId="77777777" w:rsidR="00B675E7" w:rsidRPr="00904687" w:rsidRDefault="00B675E7" w:rsidP="003B4823">
      <w:pPr>
        <w:rPr>
          <w:rFonts w:ascii="David" w:hAnsi="David" w:cs="David"/>
          <w:rtl/>
        </w:rPr>
      </w:pPr>
      <w:r w:rsidRPr="00904687">
        <w:rPr>
          <w:rFonts w:ascii="David" w:hAnsi="David" w:cs="David" w:hint="eastAsia"/>
          <w:rtl/>
        </w:rPr>
        <w:t>ציון</w:t>
      </w:r>
      <w:r w:rsidRPr="00904687">
        <w:rPr>
          <w:rFonts w:ascii="David" w:hAnsi="David" w:cs="David"/>
          <w:rtl/>
        </w:rPr>
        <w:t xml:space="preserve"> מקסימאלי (50) חלקי מספר הקורסים </w:t>
      </w:r>
      <w:r w:rsidR="003B4823" w:rsidRPr="00904687">
        <w:rPr>
          <w:rFonts w:ascii="David" w:hAnsi="David" w:cs="David"/>
          <w:rtl/>
        </w:rPr>
        <w:t xml:space="preserve">50/80 = 0.625 כלומר המפתח לציון של כל קורס הוא : 0.625 </w:t>
      </w:r>
    </w:p>
    <w:p w14:paraId="08EE8901" w14:textId="77777777" w:rsidR="003B4823" w:rsidRPr="0042628A" w:rsidRDefault="003B4823" w:rsidP="003B4823">
      <w:pPr>
        <w:pStyle w:val="a9"/>
        <w:numPr>
          <w:ilvl w:val="0"/>
          <w:numId w:val="36"/>
        </w:numPr>
        <w:rPr>
          <w:rFonts w:ascii="David" w:hAnsi="David" w:cs="David"/>
          <w:sz w:val="24"/>
          <w:szCs w:val="24"/>
        </w:rPr>
      </w:pPr>
      <w:r w:rsidRPr="0042628A">
        <w:rPr>
          <w:rFonts w:ascii="David" w:hAnsi="David" w:cs="David" w:hint="eastAsia"/>
          <w:sz w:val="24"/>
          <w:szCs w:val="24"/>
          <w:rtl/>
        </w:rPr>
        <w:t>לאחר</w:t>
      </w:r>
      <w:r w:rsidRPr="0042628A">
        <w:rPr>
          <w:rFonts w:ascii="David" w:hAnsi="David" w:cs="David"/>
          <w:sz w:val="24"/>
          <w:szCs w:val="24"/>
          <w:rtl/>
        </w:rPr>
        <w:t xml:space="preserve"> מכן מכפילים את מספר הקורסים שכל מציע הגיש במפתח וכך מתקבל הציון שלו: לדוגמא מציע </w:t>
      </w:r>
      <w:r w:rsidR="00E922BE">
        <w:rPr>
          <w:rFonts w:ascii="David" w:hAnsi="David" w:cs="David" w:hint="cs"/>
          <w:sz w:val="24"/>
          <w:szCs w:val="24"/>
          <w:rtl/>
        </w:rPr>
        <w:t>1</w:t>
      </w:r>
      <w:r w:rsidRPr="0042628A">
        <w:rPr>
          <w:rFonts w:ascii="David" w:hAnsi="David" w:cs="David"/>
          <w:sz w:val="24"/>
          <w:szCs w:val="24"/>
          <w:rtl/>
        </w:rPr>
        <w:t xml:space="preserve"> הציע 80 קורסים = 0.625*80 = הציון שלו 50 </w:t>
      </w:r>
    </w:p>
    <w:p w14:paraId="420A9C24" w14:textId="77777777" w:rsidR="003B4823" w:rsidRPr="0042628A" w:rsidRDefault="003B4823" w:rsidP="003B4823">
      <w:pPr>
        <w:ind w:left="720"/>
        <w:rPr>
          <w:rFonts w:ascii="David" w:hAnsi="David" w:cs="David"/>
          <w:rtl/>
        </w:rPr>
      </w:pPr>
      <w:r w:rsidRPr="0042628A">
        <w:rPr>
          <w:rFonts w:ascii="David" w:hAnsi="David" w:cs="David" w:hint="eastAsia"/>
          <w:rtl/>
        </w:rPr>
        <w:t>מציע</w:t>
      </w:r>
      <w:r w:rsidRPr="0042628A">
        <w:rPr>
          <w:rFonts w:ascii="David" w:hAnsi="David" w:cs="David"/>
          <w:rtl/>
        </w:rPr>
        <w:t xml:space="preserve"> </w:t>
      </w:r>
      <w:r w:rsidRPr="0042628A">
        <w:rPr>
          <w:rFonts w:ascii="David" w:hAnsi="David" w:cs="David" w:hint="eastAsia"/>
          <w:rtl/>
        </w:rPr>
        <w:t>מספר</w:t>
      </w:r>
      <w:r w:rsidRPr="0042628A">
        <w:rPr>
          <w:rFonts w:ascii="David" w:hAnsi="David" w:cs="David"/>
          <w:rtl/>
        </w:rPr>
        <w:t xml:space="preserve"> 2 </w:t>
      </w:r>
      <w:r w:rsidRPr="0042628A">
        <w:rPr>
          <w:rFonts w:ascii="David" w:hAnsi="David" w:cs="David" w:hint="eastAsia"/>
          <w:rtl/>
        </w:rPr>
        <w:t>הציע</w:t>
      </w:r>
      <w:r w:rsidRPr="0042628A">
        <w:rPr>
          <w:rFonts w:ascii="David" w:hAnsi="David" w:cs="David"/>
          <w:rtl/>
        </w:rPr>
        <w:t xml:space="preserve"> 70 </w:t>
      </w:r>
      <w:r w:rsidRPr="0042628A">
        <w:rPr>
          <w:rFonts w:ascii="David" w:hAnsi="David" w:cs="David" w:hint="eastAsia"/>
          <w:rtl/>
        </w:rPr>
        <w:t>קורסים</w:t>
      </w:r>
      <w:r w:rsidRPr="0042628A">
        <w:rPr>
          <w:rFonts w:ascii="David" w:hAnsi="David" w:cs="David"/>
          <w:rtl/>
        </w:rPr>
        <w:t xml:space="preserve"> </w:t>
      </w:r>
      <w:r w:rsidRPr="0042628A">
        <w:rPr>
          <w:rFonts w:ascii="David" w:hAnsi="David" w:cs="David" w:hint="eastAsia"/>
          <w:rtl/>
        </w:rPr>
        <w:t>הציון</w:t>
      </w:r>
      <w:r w:rsidRPr="0042628A">
        <w:rPr>
          <w:rFonts w:ascii="David" w:hAnsi="David" w:cs="David"/>
          <w:rtl/>
        </w:rPr>
        <w:t xml:space="preserve"> </w:t>
      </w:r>
      <w:r w:rsidRPr="0042628A">
        <w:rPr>
          <w:rFonts w:ascii="David" w:hAnsi="David" w:cs="David" w:hint="eastAsia"/>
          <w:rtl/>
        </w:rPr>
        <w:t>שלו</w:t>
      </w:r>
      <w:r w:rsidRPr="0042628A">
        <w:rPr>
          <w:rFonts w:ascii="David" w:hAnsi="David" w:cs="David"/>
          <w:rtl/>
        </w:rPr>
        <w:t>: 0.625*70 = 43.75</w:t>
      </w:r>
    </w:p>
    <w:p w14:paraId="2C14F46F" w14:textId="77777777" w:rsidR="003B4823" w:rsidRDefault="003B4823" w:rsidP="003B4823">
      <w:pPr>
        <w:ind w:left="720"/>
        <w:rPr>
          <w:rtl/>
        </w:rPr>
      </w:pPr>
    </w:p>
    <w:p w14:paraId="3AF21A9F" w14:textId="77777777" w:rsidR="003B4823" w:rsidRPr="00904687" w:rsidRDefault="003B4823" w:rsidP="003B4823">
      <w:pPr>
        <w:ind w:left="720"/>
        <w:rPr>
          <w:rFonts w:ascii="David" w:hAnsi="David" w:cs="David"/>
          <w:u w:val="single"/>
          <w:rtl/>
        </w:rPr>
      </w:pPr>
      <w:r w:rsidRPr="00904687">
        <w:rPr>
          <w:rFonts w:ascii="David" w:hAnsi="David" w:cs="David" w:hint="eastAsia"/>
          <w:u w:val="single"/>
          <w:rtl/>
        </w:rPr>
        <w:t>שקלול</w:t>
      </w:r>
      <w:r w:rsidRPr="00904687">
        <w:rPr>
          <w:rFonts w:ascii="David" w:hAnsi="David" w:cs="David"/>
          <w:u w:val="single"/>
          <w:rtl/>
        </w:rPr>
        <w:t xml:space="preserve"> הציון הסופי </w:t>
      </w:r>
    </w:p>
    <w:p w14:paraId="74F4067F" w14:textId="77777777" w:rsidR="003B4823" w:rsidRPr="0042628A" w:rsidRDefault="003B4823" w:rsidP="003B4823">
      <w:pPr>
        <w:ind w:left="720"/>
        <w:rPr>
          <w:rFonts w:ascii="David" w:hAnsi="David" w:cs="David"/>
          <w:rtl/>
        </w:rPr>
      </w:pPr>
      <w:r w:rsidRPr="0042628A">
        <w:rPr>
          <w:rFonts w:ascii="David" w:hAnsi="David" w:cs="David" w:hint="eastAsia"/>
          <w:rtl/>
        </w:rPr>
        <w:t>הציון</w:t>
      </w:r>
      <w:r w:rsidRPr="0042628A">
        <w:rPr>
          <w:rFonts w:ascii="David" w:hAnsi="David" w:cs="David"/>
          <w:rtl/>
        </w:rPr>
        <w:t xml:space="preserve"> הסופי ישוקלל על ידי חיבור ציון המחיר עם ציון האיכות ולבסוף יתקבל הציון הסופי . </w:t>
      </w:r>
    </w:p>
    <w:p w14:paraId="50AA33F1" w14:textId="77777777" w:rsidR="003B4823" w:rsidRDefault="003B4823" w:rsidP="003B4823">
      <w:pPr>
        <w:ind w:left="720"/>
        <w:rPr>
          <w:rFonts w:ascii="David" w:hAnsi="David" w:cs="David"/>
          <w:rtl/>
        </w:rPr>
      </w:pPr>
      <w:r w:rsidRPr="0042628A">
        <w:rPr>
          <w:rFonts w:ascii="David" w:hAnsi="David" w:cs="David" w:hint="eastAsia"/>
          <w:rtl/>
        </w:rPr>
        <w:t>הוועדה</w:t>
      </w:r>
      <w:r w:rsidRPr="0042628A">
        <w:rPr>
          <w:rFonts w:ascii="David" w:hAnsi="David" w:cs="David"/>
          <w:rtl/>
        </w:rPr>
        <w:t xml:space="preserve"> </w:t>
      </w:r>
      <w:r w:rsidRPr="0042628A">
        <w:rPr>
          <w:rFonts w:ascii="David" w:hAnsi="David" w:cs="David" w:hint="eastAsia"/>
          <w:rtl/>
        </w:rPr>
        <w:t>תגיש</w:t>
      </w:r>
      <w:r w:rsidRPr="0042628A">
        <w:rPr>
          <w:rFonts w:ascii="David" w:hAnsi="David" w:cs="David"/>
          <w:rtl/>
        </w:rPr>
        <w:t xml:space="preserve"> </w:t>
      </w:r>
      <w:r w:rsidRPr="0042628A">
        <w:rPr>
          <w:rFonts w:ascii="David" w:hAnsi="David" w:cs="David" w:hint="eastAsia"/>
          <w:rtl/>
        </w:rPr>
        <w:t>את</w:t>
      </w:r>
      <w:r w:rsidRPr="0042628A">
        <w:rPr>
          <w:rFonts w:ascii="David" w:hAnsi="David" w:cs="David"/>
          <w:rtl/>
        </w:rPr>
        <w:t xml:space="preserve"> </w:t>
      </w:r>
      <w:r w:rsidRPr="0042628A">
        <w:rPr>
          <w:rFonts w:ascii="David" w:hAnsi="David" w:cs="David" w:hint="eastAsia"/>
          <w:rtl/>
        </w:rPr>
        <w:t>המלצותיה</w:t>
      </w:r>
      <w:r w:rsidRPr="0042628A">
        <w:rPr>
          <w:rFonts w:ascii="David" w:hAnsi="David" w:cs="David"/>
          <w:rtl/>
        </w:rPr>
        <w:t xml:space="preserve"> </w:t>
      </w:r>
      <w:r w:rsidRPr="0042628A">
        <w:rPr>
          <w:rFonts w:ascii="David" w:hAnsi="David" w:cs="David" w:hint="eastAsia"/>
          <w:rtl/>
        </w:rPr>
        <w:t>לוועדת</w:t>
      </w:r>
      <w:r w:rsidRPr="0042628A">
        <w:rPr>
          <w:rFonts w:ascii="David" w:hAnsi="David" w:cs="David"/>
          <w:rtl/>
        </w:rPr>
        <w:t xml:space="preserve"> </w:t>
      </w:r>
      <w:r w:rsidRPr="0042628A">
        <w:rPr>
          <w:rFonts w:ascii="David" w:hAnsi="David" w:cs="David" w:hint="eastAsia"/>
          <w:rtl/>
        </w:rPr>
        <w:t>המכרזים</w:t>
      </w:r>
      <w:r w:rsidRPr="0042628A">
        <w:rPr>
          <w:rFonts w:ascii="David" w:hAnsi="David" w:cs="David"/>
          <w:rtl/>
        </w:rPr>
        <w:t xml:space="preserve">, אשר תבחן את המלצת הוועדה ותיתן החלטתה. </w:t>
      </w:r>
    </w:p>
    <w:p w14:paraId="2C977D7E" w14:textId="77777777" w:rsidR="00E41D53" w:rsidRDefault="00E41D53" w:rsidP="003B4823">
      <w:pPr>
        <w:ind w:left="720"/>
        <w:rPr>
          <w:rFonts w:ascii="David" w:hAnsi="David" w:cs="David"/>
          <w:rtl/>
        </w:rPr>
      </w:pPr>
    </w:p>
    <w:p w14:paraId="4AB6158D" w14:textId="77777777" w:rsidR="00E41D53" w:rsidRPr="0042628A" w:rsidRDefault="00E41D53" w:rsidP="003B4823">
      <w:pPr>
        <w:ind w:left="720"/>
        <w:rPr>
          <w:rFonts w:ascii="David" w:hAnsi="David" w:cs="David"/>
          <w:rtl/>
        </w:rPr>
      </w:pPr>
    </w:p>
    <w:p w14:paraId="4665A6B4" w14:textId="77777777" w:rsidR="009D0486" w:rsidRPr="000B4A9B" w:rsidRDefault="009D0486" w:rsidP="009D0486">
      <w:pPr>
        <w:numPr>
          <w:ilvl w:val="0"/>
          <w:numId w:val="26"/>
        </w:numPr>
        <w:tabs>
          <w:tab w:val="left" w:pos="1126"/>
          <w:tab w:val="left" w:pos="9354"/>
        </w:tabs>
        <w:overflowPunct w:val="0"/>
        <w:autoSpaceDE w:val="0"/>
        <w:autoSpaceDN w:val="0"/>
        <w:adjustRightInd w:val="0"/>
        <w:spacing w:after="240"/>
        <w:ind w:right="454"/>
        <w:jc w:val="both"/>
        <w:rPr>
          <w:rFonts w:cs="David"/>
          <w:spacing w:val="10"/>
          <w:rtl/>
        </w:rPr>
      </w:pPr>
      <w:r w:rsidRPr="000B4A9B">
        <w:rPr>
          <w:rFonts w:cs="David" w:hint="cs"/>
          <w:spacing w:val="10"/>
          <w:rtl/>
        </w:rPr>
        <w:t xml:space="preserve">תהליך </w:t>
      </w:r>
      <w:r w:rsidRPr="000B4A9B">
        <w:rPr>
          <w:rFonts w:cs="David" w:hint="cs"/>
          <w:b/>
          <w:bCs/>
          <w:spacing w:val="10"/>
          <w:u w:val="single"/>
          <w:rtl/>
        </w:rPr>
        <w:t>בדיקת ההצעות</w:t>
      </w:r>
      <w:r w:rsidRPr="000B4A9B">
        <w:rPr>
          <w:rFonts w:cs="David" w:hint="cs"/>
          <w:spacing w:val="10"/>
          <w:rtl/>
        </w:rPr>
        <w:t xml:space="preserve"> יהיה כדלקמן:</w:t>
      </w:r>
    </w:p>
    <w:p w14:paraId="44B9111F" w14:textId="77777777" w:rsidR="009D0486" w:rsidRPr="000B4A9B" w:rsidRDefault="009D0486" w:rsidP="009D0486">
      <w:pPr>
        <w:numPr>
          <w:ilvl w:val="1"/>
          <w:numId w:val="25"/>
        </w:numPr>
        <w:overflowPunct w:val="0"/>
        <w:autoSpaceDE w:val="0"/>
        <w:autoSpaceDN w:val="0"/>
        <w:adjustRightInd w:val="0"/>
        <w:spacing w:after="240"/>
        <w:jc w:val="both"/>
        <w:rPr>
          <w:rFonts w:cs="David"/>
          <w:spacing w:val="10"/>
        </w:rPr>
      </w:pPr>
      <w:r w:rsidRPr="000B4A9B">
        <w:rPr>
          <w:rFonts w:cs="David" w:hint="cs"/>
          <w:b/>
          <w:bCs/>
          <w:spacing w:val="10"/>
          <w:rtl/>
        </w:rPr>
        <w:t>בשלב ראשון</w:t>
      </w:r>
      <w:r w:rsidRPr="000B4A9B">
        <w:rPr>
          <w:rFonts w:cs="David" w:hint="cs"/>
          <w:spacing w:val="10"/>
          <w:rtl/>
        </w:rPr>
        <w:t xml:space="preserve"> כאמור לעיל המזמין יבחן את עמידת ההצעות השונות בתנאי הסף שהוגדרו בחוברת המכרז. הצעות שלא עמדו בתנאי הסף - </w:t>
      </w:r>
      <w:r w:rsidRPr="00626CB8">
        <w:rPr>
          <w:rFonts w:cs="David" w:hint="eastAsia"/>
          <w:b/>
          <w:bCs/>
          <w:spacing w:val="10"/>
          <w:rtl/>
        </w:rPr>
        <w:t>יפסלו</w:t>
      </w:r>
      <w:r w:rsidRPr="00626CB8">
        <w:rPr>
          <w:rFonts w:cs="David"/>
          <w:b/>
          <w:bCs/>
          <w:spacing w:val="10"/>
          <w:rtl/>
        </w:rPr>
        <w:t>.</w:t>
      </w:r>
      <w:r w:rsidRPr="000B4A9B">
        <w:rPr>
          <w:rFonts w:cs="David" w:hint="cs"/>
          <w:spacing w:val="10"/>
          <w:rtl/>
        </w:rPr>
        <w:t xml:space="preserve"> </w:t>
      </w:r>
    </w:p>
    <w:p w14:paraId="0AD2A1EA" w14:textId="77777777" w:rsidR="005F7C88" w:rsidRPr="00626CB8" w:rsidRDefault="409E10EB" w:rsidP="009D0486">
      <w:pPr>
        <w:numPr>
          <w:ilvl w:val="1"/>
          <w:numId w:val="25"/>
        </w:numPr>
        <w:tabs>
          <w:tab w:val="num" w:pos="1126"/>
        </w:tabs>
        <w:overflowPunct w:val="0"/>
        <w:autoSpaceDE w:val="0"/>
        <w:autoSpaceDN w:val="0"/>
        <w:adjustRightInd w:val="0"/>
        <w:spacing w:after="240"/>
        <w:jc w:val="both"/>
        <w:rPr>
          <w:rFonts w:cs="David"/>
          <w:spacing w:val="10"/>
          <w:rtl/>
        </w:rPr>
      </w:pPr>
      <w:r w:rsidRPr="409E10EB">
        <w:rPr>
          <w:rFonts w:cs="David"/>
          <w:b/>
          <w:bCs/>
          <w:rtl/>
        </w:rPr>
        <w:t>בשלב השני</w:t>
      </w:r>
      <w:r w:rsidRPr="409E10EB">
        <w:rPr>
          <w:rFonts w:cs="David"/>
          <w:rtl/>
        </w:rPr>
        <w:t xml:space="preserve"> תבחן איכות ההצעה</w:t>
      </w:r>
      <w:r w:rsidR="005F7C88">
        <w:rPr>
          <w:rFonts w:cs="David" w:hint="cs"/>
          <w:rtl/>
        </w:rPr>
        <w:t xml:space="preserve"> מבחינה מקצועית </w:t>
      </w:r>
      <w:r w:rsidRPr="409E10EB">
        <w:rPr>
          <w:rFonts w:cs="David"/>
          <w:rtl/>
        </w:rPr>
        <w:t xml:space="preserve">. </w:t>
      </w:r>
    </w:p>
    <w:p w14:paraId="4D9A44B4" w14:textId="77777777" w:rsidR="009D0486" w:rsidRPr="000B4A9B" w:rsidRDefault="409E10EB" w:rsidP="009D0486">
      <w:pPr>
        <w:numPr>
          <w:ilvl w:val="1"/>
          <w:numId w:val="25"/>
        </w:numPr>
        <w:tabs>
          <w:tab w:val="num" w:pos="1126"/>
        </w:tabs>
        <w:overflowPunct w:val="0"/>
        <w:autoSpaceDE w:val="0"/>
        <w:autoSpaceDN w:val="0"/>
        <w:adjustRightInd w:val="0"/>
        <w:spacing w:after="240"/>
        <w:jc w:val="both"/>
        <w:rPr>
          <w:rFonts w:cs="David"/>
          <w:spacing w:val="10"/>
        </w:rPr>
      </w:pPr>
      <w:r w:rsidRPr="409E10EB">
        <w:rPr>
          <w:rFonts w:cs="David"/>
          <w:b/>
          <w:bCs/>
          <w:rtl/>
        </w:rPr>
        <w:t>בשלב השלישי</w:t>
      </w:r>
      <w:r w:rsidRPr="409E10EB">
        <w:rPr>
          <w:rFonts w:cs="David"/>
          <w:rtl/>
        </w:rPr>
        <w:t xml:space="preserve"> תפתחנה הצעות המחיר, ויינתן ניקוד משוקלל להצעות. </w:t>
      </w:r>
      <w:r w:rsidR="009D0486">
        <w:tab/>
      </w:r>
    </w:p>
    <w:p w14:paraId="324A9E29" w14:textId="77777777" w:rsidR="009D0486" w:rsidRPr="000B4A9B" w:rsidRDefault="009D0486" w:rsidP="009D0486">
      <w:pPr>
        <w:numPr>
          <w:ilvl w:val="0"/>
          <w:numId w:val="26"/>
        </w:numPr>
        <w:tabs>
          <w:tab w:val="left" w:pos="1126"/>
          <w:tab w:val="left" w:pos="9354"/>
        </w:tabs>
        <w:overflowPunct w:val="0"/>
        <w:autoSpaceDE w:val="0"/>
        <w:autoSpaceDN w:val="0"/>
        <w:adjustRightInd w:val="0"/>
        <w:spacing w:after="240"/>
        <w:ind w:right="454"/>
        <w:jc w:val="both"/>
        <w:rPr>
          <w:rFonts w:cs="David"/>
          <w:spacing w:val="10"/>
        </w:rPr>
      </w:pPr>
      <w:r w:rsidRPr="000B4A9B">
        <w:rPr>
          <w:rFonts w:cs="David" w:hint="cs"/>
          <w:spacing w:val="10"/>
          <w:rtl/>
        </w:rPr>
        <w:t>בסיום התהליך המתואר לעיל, המזמין יהא מוסמך לבטל את המכרז ולא לבחור בהצעה זוכה כלשהי; זאת, בין היתר, במקרים הבאים:</w:t>
      </w:r>
    </w:p>
    <w:p w14:paraId="73A24C87" w14:textId="77777777" w:rsidR="009D0486" w:rsidRPr="000B4A9B" w:rsidRDefault="009D0486" w:rsidP="009D0486">
      <w:pPr>
        <w:numPr>
          <w:ilvl w:val="0"/>
          <w:numId w:val="27"/>
        </w:numPr>
        <w:overflowPunct w:val="0"/>
        <w:autoSpaceDE w:val="0"/>
        <w:autoSpaceDN w:val="0"/>
        <w:adjustRightInd w:val="0"/>
        <w:spacing w:after="240"/>
        <w:jc w:val="both"/>
        <w:rPr>
          <w:rFonts w:cs="David"/>
          <w:spacing w:val="10"/>
        </w:rPr>
      </w:pPr>
      <w:r w:rsidRPr="000B4A9B">
        <w:rPr>
          <w:rFonts w:cs="David" w:hint="cs"/>
          <w:spacing w:val="10"/>
          <w:rtl/>
        </w:rPr>
        <w:t xml:space="preserve">כאשר המזמין מצא, </w:t>
      </w:r>
      <w:r w:rsidRPr="000B4A9B">
        <w:rPr>
          <w:rFonts w:cs="David"/>
          <w:spacing w:val="10"/>
          <w:rtl/>
        </w:rPr>
        <w:t xml:space="preserve">שהתקיים פגם מהותי בהליך </w:t>
      </w:r>
      <w:r w:rsidRPr="000B4A9B">
        <w:rPr>
          <w:rFonts w:cs="David" w:hint="cs"/>
          <w:spacing w:val="10"/>
          <w:rtl/>
        </w:rPr>
        <w:t>המכרז,</w:t>
      </w:r>
      <w:r w:rsidRPr="000B4A9B">
        <w:rPr>
          <w:rFonts w:cs="David"/>
          <w:spacing w:val="10"/>
          <w:rtl/>
        </w:rPr>
        <w:t xml:space="preserve"> או בהליך בחירת ההצעה הזוכה</w:t>
      </w:r>
      <w:r w:rsidRPr="000B4A9B">
        <w:rPr>
          <w:rFonts w:cs="David" w:hint="cs"/>
          <w:spacing w:val="10"/>
          <w:rtl/>
        </w:rPr>
        <w:t>;</w:t>
      </w:r>
    </w:p>
    <w:p w14:paraId="345EDBBE" w14:textId="77777777" w:rsidR="009D0486" w:rsidRPr="000B4A9B" w:rsidRDefault="009D0486" w:rsidP="009D0486">
      <w:pPr>
        <w:numPr>
          <w:ilvl w:val="0"/>
          <w:numId w:val="27"/>
        </w:numPr>
        <w:overflowPunct w:val="0"/>
        <w:autoSpaceDE w:val="0"/>
        <w:autoSpaceDN w:val="0"/>
        <w:adjustRightInd w:val="0"/>
        <w:spacing w:after="240"/>
        <w:jc w:val="both"/>
        <w:rPr>
          <w:rFonts w:cs="David"/>
          <w:spacing w:val="10"/>
        </w:rPr>
      </w:pPr>
      <w:r w:rsidRPr="000B4A9B">
        <w:rPr>
          <w:rFonts w:cs="David" w:hint="cs"/>
          <w:spacing w:val="10"/>
          <w:rtl/>
        </w:rPr>
        <w:t>כאשר</w:t>
      </w:r>
      <w:r w:rsidRPr="000B4A9B">
        <w:rPr>
          <w:rFonts w:cs="David"/>
          <w:spacing w:val="10"/>
          <w:rtl/>
        </w:rPr>
        <w:t xml:space="preserve"> גילה </w:t>
      </w:r>
      <w:r w:rsidRPr="000B4A9B">
        <w:rPr>
          <w:rFonts w:cs="David" w:hint="cs"/>
          <w:spacing w:val="10"/>
          <w:rtl/>
        </w:rPr>
        <w:t>המזמין</w:t>
      </w:r>
      <w:r w:rsidRPr="000B4A9B">
        <w:rPr>
          <w:rFonts w:cs="David"/>
          <w:spacing w:val="10"/>
          <w:rtl/>
        </w:rPr>
        <w:t xml:space="preserve"> טעות או ח</w:t>
      </w:r>
      <w:r w:rsidRPr="000B4A9B">
        <w:rPr>
          <w:rFonts w:cs="David" w:hint="cs"/>
          <w:spacing w:val="10"/>
          <w:rtl/>
        </w:rPr>
        <w:t>ו</w:t>
      </w:r>
      <w:r w:rsidRPr="000B4A9B">
        <w:rPr>
          <w:rFonts w:cs="David"/>
          <w:spacing w:val="10"/>
          <w:rtl/>
        </w:rPr>
        <w:t xml:space="preserve">סר בתנאים המוקדמים להשתתפות, לאחר </w:t>
      </w:r>
      <w:r w:rsidRPr="000B4A9B">
        <w:rPr>
          <w:rFonts w:cs="David" w:hint="cs"/>
          <w:spacing w:val="10"/>
          <w:rtl/>
        </w:rPr>
        <w:t>קבלת ההצעות;</w:t>
      </w:r>
    </w:p>
    <w:p w14:paraId="3620D5E0" w14:textId="77777777" w:rsidR="009D0486" w:rsidRPr="000B4A9B" w:rsidRDefault="009D0486" w:rsidP="009D0486">
      <w:pPr>
        <w:numPr>
          <w:ilvl w:val="0"/>
          <w:numId w:val="27"/>
        </w:numPr>
        <w:overflowPunct w:val="0"/>
        <w:autoSpaceDE w:val="0"/>
        <w:autoSpaceDN w:val="0"/>
        <w:adjustRightInd w:val="0"/>
        <w:spacing w:after="240"/>
        <w:jc w:val="both"/>
        <w:rPr>
          <w:rFonts w:cs="David"/>
          <w:spacing w:val="10"/>
        </w:rPr>
      </w:pPr>
      <w:r w:rsidRPr="000B4A9B">
        <w:rPr>
          <w:rFonts w:cs="David" w:hint="cs"/>
          <w:spacing w:val="10"/>
          <w:rtl/>
        </w:rPr>
        <w:t xml:space="preserve">אם </w:t>
      </w:r>
      <w:r w:rsidRPr="000B4A9B">
        <w:rPr>
          <w:rFonts w:cs="David"/>
          <w:spacing w:val="10"/>
          <w:rtl/>
        </w:rPr>
        <w:t>חל שינוי נסיבות</w:t>
      </w:r>
      <w:r w:rsidRPr="000B4A9B">
        <w:rPr>
          <w:rFonts w:cs="David" w:hint="cs"/>
          <w:spacing w:val="10"/>
          <w:rtl/>
        </w:rPr>
        <w:t>,</w:t>
      </w:r>
      <w:r w:rsidRPr="000B4A9B">
        <w:rPr>
          <w:rFonts w:cs="David"/>
          <w:spacing w:val="10"/>
          <w:rtl/>
        </w:rPr>
        <w:t xml:space="preserve"> או השתנו צרכי </w:t>
      </w:r>
      <w:r w:rsidRPr="000B4A9B">
        <w:rPr>
          <w:rFonts w:cs="David" w:hint="cs"/>
          <w:spacing w:val="10"/>
          <w:rtl/>
        </w:rPr>
        <w:t>המזמין</w:t>
      </w:r>
      <w:r w:rsidRPr="000B4A9B">
        <w:rPr>
          <w:rFonts w:cs="David"/>
          <w:spacing w:val="10"/>
          <w:rtl/>
        </w:rPr>
        <w:t>, באופן המצדיק, לדעת</w:t>
      </w:r>
      <w:r w:rsidRPr="000B4A9B">
        <w:rPr>
          <w:rFonts w:cs="David" w:hint="cs"/>
          <w:spacing w:val="10"/>
          <w:rtl/>
        </w:rPr>
        <w:t>ו</w:t>
      </w:r>
      <w:r w:rsidRPr="000B4A9B">
        <w:rPr>
          <w:rFonts w:cs="David"/>
          <w:spacing w:val="10"/>
          <w:rtl/>
        </w:rPr>
        <w:t>, ביטול הליך ההתקשרות</w:t>
      </w:r>
      <w:r w:rsidRPr="000B4A9B">
        <w:rPr>
          <w:rFonts w:cs="David" w:hint="cs"/>
          <w:spacing w:val="10"/>
          <w:rtl/>
        </w:rPr>
        <w:t xml:space="preserve">; </w:t>
      </w:r>
    </w:p>
    <w:p w14:paraId="24B9C1A7" w14:textId="77777777" w:rsidR="009D0486" w:rsidRPr="000B4A9B" w:rsidRDefault="009D0486" w:rsidP="009D0486">
      <w:pPr>
        <w:numPr>
          <w:ilvl w:val="0"/>
          <w:numId w:val="27"/>
        </w:numPr>
        <w:overflowPunct w:val="0"/>
        <w:autoSpaceDE w:val="0"/>
        <w:autoSpaceDN w:val="0"/>
        <w:adjustRightInd w:val="0"/>
        <w:spacing w:after="240"/>
        <w:jc w:val="both"/>
        <w:rPr>
          <w:rFonts w:cs="David"/>
          <w:spacing w:val="10"/>
        </w:rPr>
      </w:pPr>
      <w:r w:rsidRPr="000B4A9B">
        <w:rPr>
          <w:rFonts w:cs="David" w:hint="cs"/>
          <w:spacing w:val="10"/>
          <w:rtl/>
        </w:rPr>
        <w:t>אם בכל ההצעות נפלו פגמים שוועדת המכרזים סבורה, כי הם מצד</w:t>
      </w:r>
      <w:smartTag w:uri="urn:schemas-microsoft-com:office:smarttags" w:element="PersonName">
        <w:r w:rsidRPr="000B4A9B">
          <w:rPr>
            <w:rFonts w:cs="David" w:hint="cs"/>
            <w:spacing w:val="10"/>
            <w:rtl/>
          </w:rPr>
          <w:t>יקי</w:t>
        </w:r>
      </w:smartTag>
      <w:r w:rsidRPr="000B4A9B">
        <w:rPr>
          <w:rFonts w:cs="David" w:hint="cs"/>
          <w:spacing w:val="10"/>
          <w:rtl/>
        </w:rPr>
        <w:t>ם את פסילת הצעות;</w:t>
      </w:r>
    </w:p>
    <w:p w14:paraId="0546DDE4" w14:textId="77777777" w:rsidR="009D0486" w:rsidRPr="000B4A9B" w:rsidRDefault="009D0486" w:rsidP="009D0486">
      <w:pPr>
        <w:numPr>
          <w:ilvl w:val="0"/>
          <w:numId w:val="27"/>
        </w:numPr>
        <w:overflowPunct w:val="0"/>
        <w:autoSpaceDE w:val="0"/>
        <w:autoSpaceDN w:val="0"/>
        <w:adjustRightInd w:val="0"/>
        <w:spacing w:after="240"/>
        <w:jc w:val="both"/>
        <w:rPr>
          <w:rFonts w:cs="David"/>
          <w:spacing w:val="10"/>
        </w:rPr>
      </w:pPr>
      <w:r w:rsidRPr="000B4A9B">
        <w:rPr>
          <w:rFonts w:cs="David" w:hint="cs"/>
          <w:spacing w:val="10"/>
          <w:rtl/>
        </w:rPr>
        <w:t>אם לדעת המזמין קיים חשש סביר לתכסיס מכוון, או קרטל, או להדברות בין המציעים.</w:t>
      </w:r>
    </w:p>
    <w:p w14:paraId="0ABB2C7A" w14:textId="77777777" w:rsidR="009D0486" w:rsidRPr="000B4A9B" w:rsidRDefault="009D0486" w:rsidP="009D0486">
      <w:pPr>
        <w:overflowPunct w:val="0"/>
        <w:autoSpaceDE w:val="0"/>
        <w:autoSpaceDN w:val="0"/>
        <w:adjustRightInd w:val="0"/>
        <w:spacing w:after="240"/>
        <w:ind w:left="378"/>
        <w:jc w:val="both"/>
        <w:rPr>
          <w:rFonts w:cs="David"/>
          <w:spacing w:val="10"/>
          <w:rtl/>
        </w:rPr>
      </w:pPr>
      <w:r w:rsidRPr="000B4A9B">
        <w:rPr>
          <w:rFonts w:cs="David" w:hint="cs"/>
          <w:spacing w:val="10"/>
          <w:rtl/>
        </w:rPr>
        <w:t>מבלי לגרוע מכלליות האמור לעיל, אם בכל שלב משלבי המכרז המזמין ימצא כי נותר מציע יחיד משום שיתר המציעים נפסלו על הסף, יהא בידו הברירה לקבל את הצעתו של המציע הנותר או לבטל את המכרז.</w:t>
      </w:r>
    </w:p>
    <w:p w14:paraId="49A60416" w14:textId="77777777" w:rsidR="009D0486" w:rsidRPr="000B4A9B" w:rsidRDefault="009D0486" w:rsidP="009D0486">
      <w:pPr>
        <w:overflowPunct w:val="0"/>
        <w:autoSpaceDE w:val="0"/>
        <w:autoSpaceDN w:val="0"/>
        <w:adjustRightInd w:val="0"/>
        <w:spacing w:after="240"/>
        <w:ind w:left="378"/>
        <w:jc w:val="both"/>
        <w:rPr>
          <w:rFonts w:cs="David"/>
          <w:spacing w:val="10"/>
          <w:rtl/>
        </w:rPr>
      </w:pPr>
    </w:p>
    <w:p w14:paraId="00F78993" w14:textId="77777777" w:rsidR="009D0486" w:rsidRPr="000B4A9B" w:rsidRDefault="009D0486" w:rsidP="009D0486">
      <w:pPr>
        <w:tabs>
          <w:tab w:val="left" w:pos="8313"/>
        </w:tabs>
        <w:overflowPunct w:val="0"/>
        <w:autoSpaceDE w:val="0"/>
        <w:autoSpaceDN w:val="0"/>
        <w:adjustRightInd w:val="0"/>
        <w:spacing w:after="240"/>
        <w:jc w:val="both"/>
        <w:rPr>
          <w:rFonts w:cs="David"/>
          <w:b/>
          <w:bCs/>
          <w:u w:val="single"/>
          <w:rtl/>
        </w:rPr>
      </w:pPr>
      <w:r w:rsidRPr="000B4A9B">
        <w:rPr>
          <w:rFonts w:cs="David" w:hint="cs"/>
          <w:b/>
          <w:bCs/>
          <w:spacing w:val="10"/>
          <w:u w:val="single"/>
          <w:rtl/>
        </w:rPr>
        <w:t>ט. הודעה על זכיה וכריתת החוזה</w:t>
      </w:r>
      <w:r w:rsidRPr="000B4A9B">
        <w:rPr>
          <w:rFonts w:cs="David" w:hint="cs"/>
          <w:b/>
          <w:bCs/>
          <w:spacing w:val="10"/>
          <w:rtl/>
        </w:rPr>
        <w:t>:</w:t>
      </w:r>
      <w:r w:rsidRPr="000B4A9B">
        <w:rPr>
          <w:rFonts w:cs="David" w:hint="cs"/>
          <w:b/>
          <w:bCs/>
          <w:u w:val="single"/>
          <w:rtl/>
        </w:rPr>
        <w:t xml:space="preserve"> </w:t>
      </w:r>
    </w:p>
    <w:p w14:paraId="33658E1E" w14:textId="77777777" w:rsidR="009D0486" w:rsidRPr="000B4A9B" w:rsidRDefault="009D0486" w:rsidP="00025D38">
      <w:pPr>
        <w:numPr>
          <w:ilvl w:val="1"/>
          <w:numId w:val="40"/>
        </w:numPr>
        <w:jc w:val="both"/>
        <w:rPr>
          <w:rFonts w:cs="David"/>
        </w:rPr>
      </w:pPr>
      <w:r w:rsidRPr="000B4A9B">
        <w:rPr>
          <w:rFonts w:cs="David" w:hint="cs"/>
          <w:rtl/>
        </w:rPr>
        <w:t>לזוכה/ים תימסר על כך הודעה בכתב.</w:t>
      </w:r>
    </w:p>
    <w:p w14:paraId="5A09D3D7" w14:textId="77777777" w:rsidR="009D0486" w:rsidRPr="000B4A9B" w:rsidRDefault="009D0486" w:rsidP="009D0486">
      <w:pPr>
        <w:ind w:left="567"/>
        <w:jc w:val="both"/>
        <w:rPr>
          <w:rFonts w:cs="David"/>
        </w:rPr>
      </w:pPr>
    </w:p>
    <w:p w14:paraId="4610B443" w14:textId="77777777" w:rsidR="009D0486" w:rsidRPr="000B4A9B" w:rsidRDefault="009D0486" w:rsidP="00025D38">
      <w:pPr>
        <w:numPr>
          <w:ilvl w:val="1"/>
          <w:numId w:val="40"/>
        </w:numPr>
        <w:jc w:val="both"/>
        <w:rPr>
          <w:rFonts w:cs="David"/>
          <w:rtl/>
        </w:rPr>
      </w:pPr>
      <w:r w:rsidRPr="000B4A9B">
        <w:rPr>
          <w:rFonts w:cs="David" w:hint="cs"/>
          <w:rtl/>
        </w:rPr>
        <w:t>מציע שהצעתו לא תתקבל יקבל על כך הודעה בכתב אליה. תצורף הערבות הבנקאית שהומצאה על ידו עם הצעתו.</w:t>
      </w:r>
    </w:p>
    <w:p w14:paraId="09E045B6" w14:textId="77777777" w:rsidR="009D0486" w:rsidRPr="000B4A9B" w:rsidRDefault="009D0486" w:rsidP="009D0486">
      <w:pPr>
        <w:ind w:left="720"/>
        <w:jc w:val="both"/>
        <w:rPr>
          <w:rFonts w:cs="David"/>
          <w:rtl/>
        </w:rPr>
      </w:pPr>
    </w:p>
    <w:p w14:paraId="7BDF02A6" w14:textId="77777777" w:rsidR="009D0486" w:rsidRPr="000B4A9B" w:rsidRDefault="009D0486" w:rsidP="00025D38">
      <w:pPr>
        <w:numPr>
          <w:ilvl w:val="1"/>
          <w:numId w:val="40"/>
        </w:numPr>
        <w:overflowPunct w:val="0"/>
        <w:autoSpaceDE w:val="0"/>
        <w:autoSpaceDN w:val="0"/>
        <w:adjustRightInd w:val="0"/>
        <w:spacing w:after="240"/>
        <w:jc w:val="both"/>
        <w:rPr>
          <w:rFonts w:cs="David"/>
          <w:spacing w:val="10"/>
        </w:rPr>
      </w:pPr>
      <w:r w:rsidRPr="000B4A9B">
        <w:rPr>
          <w:rFonts w:cs="David" w:hint="cs"/>
          <w:spacing w:val="10"/>
          <w:rtl/>
        </w:rPr>
        <w:t xml:space="preserve">הוחלט על קבלת הצעה זוכה כלשהי </w:t>
      </w:r>
      <w:r w:rsidRPr="000B4A9B">
        <w:rPr>
          <w:rFonts w:cs="David"/>
          <w:spacing w:val="10"/>
          <w:rtl/>
        </w:rPr>
        <w:t>–</w:t>
      </w:r>
      <w:r w:rsidRPr="000B4A9B">
        <w:rPr>
          <w:rFonts w:cs="David" w:hint="cs"/>
          <w:spacing w:val="10"/>
          <w:rtl/>
        </w:rPr>
        <w:t xml:space="preserve"> יודיע המזמין על כך למציע הזוכה, וידרוש ממנו להמציא ערבות בנקאית להבטחת התחייבויותיו על פי ההסכם. סמוך לאחר העברת הערבות הבנקאית יחתום המזמין על ההסכם שאותו מציע צירף להצעתו. מועד כריתת החוזה יחשב למועד בו המזמין חתם עליו.</w:t>
      </w:r>
    </w:p>
    <w:p w14:paraId="3575889A" w14:textId="77777777" w:rsidR="009D0486" w:rsidRPr="000B4A9B" w:rsidRDefault="009D0486" w:rsidP="00025D38">
      <w:pPr>
        <w:numPr>
          <w:ilvl w:val="1"/>
          <w:numId w:val="40"/>
        </w:numPr>
        <w:overflowPunct w:val="0"/>
        <w:autoSpaceDE w:val="0"/>
        <w:autoSpaceDN w:val="0"/>
        <w:adjustRightInd w:val="0"/>
        <w:spacing w:after="240"/>
        <w:jc w:val="both"/>
        <w:rPr>
          <w:rFonts w:cs="David"/>
          <w:spacing w:val="10"/>
        </w:rPr>
      </w:pPr>
      <w:r w:rsidRPr="000B4A9B">
        <w:rPr>
          <w:rFonts w:cs="David" w:hint="cs"/>
          <w:spacing w:val="10"/>
          <w:rtl/>
        </w:rPr>
        <w:t xml:space="preserve">לא העביר המציע </w:t>
      </w:r>
      <w:proofErr w:type="spellStart"/>
      <w:r w:rsidRPr="000B4A9B">
        <w:rPr>
          <w:rFonts w:cs="David" w:hint="cs"/>
          <w:spacing w:val="10"/>
          <w:rtl/>
        </w:rPr>
        <w:t>שהודע</w:t>
      </w:r>
      <w:proofErr w:type="spellEnd"/>
      <w:r w:rsidRPr="000B4A9B">
        <w:rPr>
          <w:rFonts w:cs="David" w:hint="cs"/>
          <w:spacing w:val="10"/>
          <w:rtl/>
        </w:rPr>
        <w:t xml:space="preserve"> לו על זכייתו ערבות בנקאית כנדרש בהתאם לסעיף המבוקש, יודיע לו המזמין על ביטול זכייתו ויפנה למציע שזכה בניקוד השני הגבוה ביותר, ויחזור על התהליך המתואר ; וכן הלאה.</w:t>
      </w:r>
    </w:p>
    <w:p w14:paraId="79063DCE" w14:textId="77777777" w:rsidR="009D0486" w:rsidRPr="000B4A9B" w:rsidRDefault="009D0486" w:rsidP="00025D38">
      <w:pPr>
        <w:numPr>
          <w:ilvl w:val="1"/>
          <w:numId w:val="40"/>
        </w:numPr>
        <w:jc w:val="both"/>
        <w:rPr>
          <w:rFonts w:cs="David"/>
        </w:rPr>
      </w:pPr>
      <w:r w:rsidRPr="000B4A9B">
        <w:rPr>
          <w:rFonts w:cs="David" w:hint="cs"/>
          <w:rtl/>
        </w:rPr>
        <w:t xml:space="preserve">בנוסף ימציא הזוכה למזמין אישור על קיום ביטוחים על פי הנוסח המפורט בנספח לחוזה, כשהוא חתום על ידי חברת ביטוח מטעמו, והכל תוך </w:t>
      </w:r>
      <w:r w:rsidRPr="000B4A9B">
        <w:rPr>
          <w:rFonts w:cs="David" w:hint="cs"/>
          <w:b/>
          <w:bCs/>
          <w:rtl/>
        </w:rPr>
        <w:t xml:space="preserve">7 ימים </w:t>
      </w:r>
      <w:r w:rsidRPr="000B4A9B">
        <w:rPr>
          <w:rFonts w:cs="David" w:hint="cs"/>
          <w:rtl/>
        </w:rPr>
        <w:t>מהמעמד בו קיבל הודעה מהמזמין על זכייתו.</w:t>
      </w:r>
    </w:p>
    <w:p w14:paraId="7F7DFB12" w14:textId="77777777" w:rsidR="009D0486" w:rsidRPr="000B4A9B" w:rsidRDefault="009D0486" w:rsidP="009D0486">
      <w:pPr>
        <w:jc w:val="both"/>
        <w:rPr>
          <w:rFonts w:cs="David"/>
          <w:rtl/>
        </w:rPr>
      </w:pPr>
    </w:p>
    <w:p w14:paraId="1F15EFD5" w14:textId="77777777" w:rsidR="009D0486" w:rsidRPr="000B4A9B" w:rsidRDefault="009D0486" w:rsidP="00025D38">
      <w:pPr>
        <w:numPr>
          <w:ilvl w:val="1"/>
          <w:numId w:val="40"/>
        </w:numPr>
        <w:jc w:val="both"/>
        <w:rPr>
          <w:rFonts w:cs="David"/>
        </w:rPr>
      </w:pPr>
      <w:r w:rsidRPr="000B4A9B">
        <w:rPr>
          <w:rFonts w:cs="David" w:hint="cs"/>
          <w:rtl/>
        </w:rPr>
        <w:t>מציע שלא יעמוד בהתחייבויותיו על פי מסמכי המכרז, יהא המזמין רשאי לבטל את הזכייה בהודעה בכתב למציע, החל בתאריך שייקבע על ידי המזמין בהודעה וזאת לאחר שניתנה למציע הודעה בה נדרש לתקן את ההפרה והמציע לא תיקן ההפרה בהתאם להודעה ותוך הזמן שנקבע בהודעה, אין בסעיף זה כדי לגרוע מזכויות המזמין על פי כל דין.</w:t>
      </w:r>
    </w:p>
    <w:p w14:paraId="279E6F75" w14:textId="77777777" w:rsidR="009D0486" w:rsidRPr="000B4A9B" w:rsidRDefault="009D0486" w:rsidP="009D0486">
      <w:pPr>
        <w:jc w:val="both"/>
        <w:rPr>
          <w:rFonts w:cs="David"/>
          <w:rtl/>
        </w:rPr>
      </w:pPr>
    </w:p>
    <w:p w14:paraId="0426B45F" w14:textId="77777777" w:rsidR="009D0486" w:rsidRPr="000B4A9B" w:rsidRDefault="009D0486" w:rsidP="00025D38">
      <w:pPr>
        <w:numPr>
          <w:ilvl w:val="1"/>
          <w:numId w:val="40"/>
        </w:numPr>
        <w:jc w:val="both"/>
        <w:rPr>
          <w:rFonts w:cs="David"/>
        </w:rPr>
      </w:pPr>
      <w:r w:rsidRPr="000B4A9B">
        <w:rPr>
          <w:rFonts w:cs="David" w:hint="cs"/>
          <w:rtl/>
        </w:rPr>
        <w:t xml:space="preserve">בוטלה הזכייה מכל סיבה שהיא רשאי המזמין להגיש את הערבות שבידו לגביה וכן למסור את ביצוע השירותים למי שייקבע על ידו והמציע יפצה את המזמין על כל הפסד שיגרם לו בגין כך. </w:t>
      </w:r>
    </w:p>
    <w:p w14:paraId="5BE26452" w14:textId="77777777" w:rsidR="009D0486" w:rsidRPr="000B4A9B" w:rsidRDefault="009D0486" w:rsidP="009D0486">
      <w:pPr>
        <w:jc w:val="both"/>
        <w:rPr>
          <w:rFonts w:cs="David"/>
          <w:rtl/>
        </w:rPr>
      </w:pPr>
    </w:p>
    <w:p w14:paraId="172F8664" w14:textId="77777777" w:rsidR="009D0486" w:rsidRPr="000B4A9B" w:rsidRDefault="009D0486" w:rsidP="00025D38">
      <w:pPr>
        <w:numPr>
          <w:ilvl w:val="1"/>
          <w:numId w:val="40"/>
        </w:numPr>
        <w:overflowPunct w:val="0"/>
        <w:autoSpaceDE w:val="0"/>
        <w:autoSpaceDN w:val="0"/>
        <w:adjustRightInd w:val="0"/>
        <w:spacing w:after="240"/>
        <w:jc w:val="both"/>
        <w:rPr>
          <w:rFonts w:cs="David"/>
          <w:spacing w:val="10"/>
        </w:rPr>
      </w:pPr>
      <w:r w:rsidRPr="000B4A9B">
        <w:rPr>
          <w:rFonts w:cs="David" w:hint="cs"/>
          <w:spacing w:val="10"/>
          <w:rtl/>
        </w:rPr>
        <w:t>על המציע לצרף להצעתו את הסכם ההתקשרות, כשהוא חתום כמפורט לעיל.</w:t>
      </w:r>
    </w:p>
    <w:p w14:paraId="154373B0" w14:textId="77777777" w:rsidR="009D0486" w:rsidRPr="000B4A9B" w:rsidRDefault="009D0486" w:rsidP="00025D38">
      <w:pPr>
        <w:numPr>
          <w:ilvl w:val="1"/>
          <w:numId w:val="40"/>
        </w:numPr>
        <w:overflowPunct w:val="0"/>
        <w:autoSpaceDE w:val="0"/>
        <w:autoSpaceDN w:val="0"/>
        <w:adjustRightInd w:val="0"/>
        <w:spacing w:after="240"/>
        <w:jc w:val="both"/>
        <w:rPr>
          <w:rFonts w:cs="David"/>
          <w:spacing w:val="10"/>
          <w:rtl/>
        </w:rPr>
      </w:pPr>
      <w:r w:rsidRPr="000B4A9B">
        <w:rPr>
          <w:rFonts w:cs="David" w:hint="cs"/>
          <w:spacing w:val="10"/>
          <w:rtl/>
        </w:rPr>
        <w:t xml:space="preserve">כל משתתף במכרז יהיה זכאי לעיין במסמכי המכרז (פרוטוקולים, ההצעה הזוכה וכו') בהתאם להוראות תקנות העיריות (מכרזים) - 1987. </w:t>
      </w:r>
      <w:r w:rsidRPr="000B4A9B">
        <w:rPr>
          <w:rFonts w:ascii="David" w:hAnsi="David" w:cs="David"/>
          <w:rtl/>
        </w:rPr>
        <w:t>המציע בהגשת הצעתו למכרז מאשר שידוע לו שאם הצעתו תוכרז כהצעה הזוכה, אזי שאר המציעים במכרז יהיו זכאים לעיין בהצעתו.</w:t>
      </w:r>
    </w:p>
    <w:p w14:paraId="57B9D3BE" w14:textId="77777777" w:rsidR="009D0486" w:rsidRPr="000B4A9B" w:rsidRDefault="009D0486" w:rsidP="009D0486">
      <w:pPr>
        <w:numPr>
          <w:ilvl w:val="0"/>
          <w:numId w:val="28"/>
        </w:numPr>
        <w:ind w:right="454"/>
        <w:jc w:val="both"/>
        <w:rPr>
          <w:rFonts w:cs="David"/>
        </w:rPr>
      </w:pPr>
      <w:r w:rsidRPr="000B4A9B">
        <w:rPr>
          <w:rFonts w:cs="David" w:hint="cs"/>
          <w:b/>
          <w:bCs/>
          <w:u w:val="single"/>
          <w:rtl/>
        </w:rPr>
        <w:t>ביטול המכרז</w:t>
      </w:r>
      <w:r w:rsidRPr="000B4A9B">
        <w:rPr>
          <w:rFonts w:cs="David" w:hint="cs"/>
          <w:rtl/>
        </w:rPr>
        <w:t>:</w:t>
      </w:r>
      <w:r w:rsidRPr="000B4A9B">
        <w:rPr>
          <w:rFonts w:cs="David" w:hint="cs"/>
          <w:rtl/>
        </w:rPr>
        <w:tab/>
      </w:r>
      <w:r w:rsidRPr="000B4A9B">
        <w:rPr>
          <w:rFonts w:cs="David"/>
          <w:rtl/>
        </w:rPr>
        <w:br/>
      </w:r>
    </w:p>
    <w:p w14:paraId="0EFD11B1" w14:textId="77777777" w:rsidR="009D0486" w:rsidRPr="000B4A9B" w:rsidRDefault="009D0486" w:rsidP="009D0486">
      <w:pPr>
        <w:ind w:left="567"/>
        <w:jc w:val="both"/>
        <w:rPr>
          <w:rFonts w:cs="David"/>
          <w:rtl/>
        </w:rPr>
      </w:pPr>
      <w:r w:rsidRPr="000B4A9B">
        <w:rPr>
          <w:rFonts w:cs="David" w:hint="cs"/>
          <w:rtl/>
        </w:rPr>
        <w:t>בנוסף לכל המקרים האחרים שבהם יהיה המזמין רשאי לבטל את המכרז עפ"י דין, למזמין תהיה זכות לבטל את המכרז גם לאחר הודעת זכייה, בכל אחד מהמקרים הבאים:</w:t>
      </w:r>
    </w:p>
    <w:p w14:paraId="1D9C7BD5" w14:textId="77777777" w:rsidR="009D0486" w:rsidRPr="000B4A9B" w:rsidRDefault="009D0486" w:rsidP="00025D38">
      <w:pPr>
        <w:numPr>
          <w:ilvl w:val="6"/>
          <w:numId w:val="40"/>
        </w:numPr>
        <w:ind w:left="1175"/>
        <w:jc w:val="both"/>
        <w:rPr>
          <w:rFonts w:cs="David"/>
        </w:rPr>
      </w:pPr>
      <w:r w:rsidRPr="000B4A9B">
        <w:rPr>
          <w:rFonts w:cs="David" w:hint="cs"/>
          <w:rtl/>
        </w:rPr>
        <w:t>מצא המזמין שהתקיים פגם מהותי בהליך המכרז, או בהליך בחירת ההצעה שהייתה אמורה להיות הזוכה;</w:t>
      </w:r>
      <w:r w:rsidRPr="000B4A9B">
        <w:rPr>
          <w:rFonts w:cs="David" w:hint="cs"/>
          <w:rtl/>
        </w:rPr>
        <w:tab/>
      </w:r>
      <w:r w:rsidRPr="000B4A9B">
        <w:rPr>
          <w:rFonts w:cs="David"/>
          <w:rtl/>
        </w:rPr>
        <w:br/>
      </w:r>
    </w:p>
    <w:p w14:paraId="17476DA1" w14:textId="77777777" w:rsidR="009D0486" w:rsidRPr="000B4A9B" w:rsidRDefault="009D0486" w:rsidP="00025D38">
      <w:pPr>
        <w:numPr>
          <w:ilvl w:val="6"/>
          <w:numId w:val="40"/>
        </w:numPr>
        <w:ind w:left="1175"/>
        <w:jc w:val="both"/>
        <w:rPr>
          <w:rFonts w:cs="David"/>
        </w:rPr>
      </w:pPr>
      <w:r w:rsidRPr="000B4A9B">
        <w:rPr>
          <w:rFonts w:cs="David" w:hint="cs"/>
          <w:rtl/>
        </w:rPr>
        <w:t xml:space="preserve">במקרים בהם גילה המזמין טעות, או חוסר במפרט או בתנאים המוקדמים להשתתפות; </w:t>
      </w:r>
      <w:r w:rsidRPr="000B4A9B">
        <w:rPr>
          <w:rFonts w:cs="David" w:hint="cs"/>
          <w:rtl/>
        </w:rPr>
        <w:tab/>
      </w:r>
      <w:r w:rsidRPr="000B4A9B">
        <w:rPr>
          <w:rFonts w:cs="David"/>
          <w:rtl/>
        </w:rPr>
        <w:br/>
      </w:r>
    </w:p>
    <w:p w14:paraId="2A456566" w14:textId="77777777" w:rsidR="009D0486" w:rsidRPr="000B4A9B" w:rsidRDefault="009D0486" w:rsidP="00025D38">
      <w:pPr>
        <w:numPr>
          <w:ilvl w:val="6"/>
          <w:numId w:val="40"/>
        </w:numPr>
        <w:ind w:left="1175"/>
        <w:jc w:val="both"/>
        <w:rPr>
          <w:rFonts w:cs="David"/>
        </w:rPr>
      </w:pPr>
      <w:r w:rsidRPr="000B4A9B">
        <w:rPr>
          <w:rFonts w:cs="David" w:hint="cs"/>
          <w:rtl/>
        </w:rPr>
        <w:t>חל שינוי נסיבות, או השתנו צרכי המזמין באופן המצדיק לדעת המזמין ביטול הליך ההתקשרות;</w:t>
      </w:r>
      <w:r w:rsidRPr="000B4A9B">
        <w:rPr>
          <w:rFonts w:cs="David" w:hint="cs"/>
          <w:rtl/>
        </w:rPr>
        <w:tab/>
      </w:r>
      <w:r w:rsidRPr="000B4A9B">
        <w:rPr>
          <w:rFonts w:cs="David"/>
          <w:rtl/>
        </w:rPr>
        <w:br/>
      </w:r>
    </w:p>
    <w:p w14:paraId="434FBE77" w14:textId="77777777" w:rsidR="009D0486" w:rsidRPr="000B4A9B" w:rsidRDefault="009D0486" w:rsidP="00025D38">
      <w:pPr>
        <w:numPr>
          <w:ilvl w:val="6"/>
          <w:numId w:val="40"/>
        </w:numPr>
        <w:ind w:left="1175"/>
        <w:jc w:val="both"/>
        <w:rPr>
          <w:rFonts w:cs="David"/>
        </w:rPr>
      </w:pPr>
      <w:r w:rsidRPr="000B4A9B">
        <w:rPr>
          <w:rFonts w:cs="David" w:hint="cs"/>
          <w:rtl/>
        </w:rPr>
        <w:t>אם לדעת המזמין קיים חשש סביר לתכסיס מכוון, או קרטל או להדברות בין המציעים;</w:t>
      </w:r>
      <w:r w:rsidRPr="000B4A9B">
        <w:rPr>
          <w:rFonts w:cs="David" w:hint="cs"/>
          <w:rtl/>
        </w:rPr>
        <w:tab/>
      </w:r>
      <w:r w:rsidRPr="000B4A9B">
        <w:rPr>
          <w:rFonts w:cs="David"/>
          <w:rtl/>
        </w:rPr>
        <w:br/>
      </w:r>
    </w:p>
    <w:p w14:paraId="654AAED9" w14:textId="77777777" w:rsidR="009D0486" w:rsidRPr="000B4A9B" w:rsidRDefault="009D0486" w:rsidP="00025D38">
      <w:pPr>
        <w:numPr>
          <w:ilvl w:val="6"/>
          <w:numId w:val="40"/>
        </w:numPr>
        <w:ind w:left="1175"/>
        <w:jc w:val="both"/>
        <w:rPr>
          <w:rFonts w:cs="David"/>
        </w:rPr>
      </w:pPr>
      <w:r w:rsidRPr="000B4A9B">
        <w:rPr>
          <w:rFonts w:cs="David" w:hint="cs"/>
          <w:rtl/>
        </w:rPr>
        <w:t xml:space="preserve">המזמין לא יהיה אחראית לתשלום כלשהו בקשר לביטול הזמנה בנסיבות המפורטות לעיל. </w:t>
      </w:r>
      <w:r w:rsidRPr="000B4A9B">
        <w:rPr>
          <w:rFonts w:cs="David" w:hint="cs"/>
          <w:rtl/>
        </w:rPr>
        <w:tab/>
      </w:r>
      <w:r w:rsidRPr="000B4A9B">
        <w:rPr>
          <w:rFonts w:cs="David"/>
          <w:rtl/>
        </w:rPr>
        <w:br/>
      </w:r>
    </w:p>
    <w:p w14:paraId="7D22AFF1" w14:textId="77777777" w:rsidR="009D0486" w:rsidRDefault="009D0486" w:rsidP="009D0486">
      <w:pPr>
        <w:overflowPunct w:val="0"/>
        <w:autoSpaceDE w:val="0"/>
        <w:autoSpaceDN w:val="0"/>
        <w:adjustRightInd w:val="0"/>
        <w:spacing w:after="240"/>
        <w:jc w:val="both"/>
        <w:rPr>
          <w:rFonts w:cs="David"/>
          <w:b/>
          <w:bCs/>
          <w:spacing w:val="10"/>
          <w:u w:val="single"/>
          <w:rtl/>
        </w:rPr>
      </w:pPr>
    </w:p>
    <w:p w14:paraId="36C4AD15" w14:textId="77777777" w:rsidR="009D0486" w:rsidRPr="000B4A9B" w:rsidRDefault="009D0486" w:rsidP="009D0486">
      <w:pPr>
        <w:numPr>
          <w:ilvl w:val="0"/>
          <w:numId w:val="28"/>
        </w:numPr>
        <w:overflowPunct w:val="0"/>
        <w:autoSpaceDE w:val="0"/>
        <w:autoSpaceDN w:val="0"/>
        <w:adjustRightInd w:val="0"/>
        <w:spacing w:after="240"/>
        <w:jc w:val="both"/>
        <w:rPr>
          <w:rFonts w:cs="David"/>
          <w:b/>
          <w:bCs/>
          <w:spacing w:val="10"/>
        </w:rPr>
      </w:pPr>
      <w:r w:rsidRPr="000B4A9B">
        <w:rPr>
          <w:rFonts w:cs="David" w:hint="cs"/>
          <w:b/>
          <w:bCs/>
          <w:spacing w:val="10"/>
          <w:u w:val="single"/>
          <w:rtl/>
        </w:rPr>
        <w:t>הוראות נוספות</w:t>
      </w:r>
      <w:r w:rsidRPr="000B4A9B">
        <w:rPr>
          <w:rFonts w:cs="David" w:hint="cs"/>
          <w:b/>
          <w:bCs/>
          <w:spacing w:val="10"/>
          <w:rtl/>
        </w:rPr>
        <w:t>:</w:t>
      </w:r>
    </w:p>
    <w:p w14:paraId="3230D446" w14:textId="77777777" w:rsidR="009D0486" w:rsidRPr="000B4A9B" w:rsidRDefault="009D0486" w:rsidP="009D0486">
      <w:pPr>
        <w:overflowPunct w:val="0"/>
        <w:autoSpaceDE w:val="0"/>
        <w:autoSpaceDN w:val="0"/>
        <w:adjustRightInd w:val="0"/>
        <w:spacing w:after="240"/>
        <w:ind w:right="454" w:firstLine="360"/>
        <w:jc w:val="both"/>
        <w:rPr>
          <w:rFonts w:cs="David"/>
          <w:spacing w:val="10"/>
          <w:rtl/>
        </w:rPr>
      </w:pPr>
      <w:r w:rsidRPr="000B4A9B">
        <w:rPr>
          <w:rFonts w:cs="David" w:hint="cs"/>
          <w:b/>
          <w:bCs/>
          <w:spacing w:val="10"/>
          <w:rtl/>
        </w:rPr>
        <w:t>זכויות קניין</w:t>
      </w:r>
      <w:r w:rsidRPr="000B4A9B">
        <w:rPr>
          <w:rFonts w:cs="David" w:hint="cs"/>
          <w:spacing w:val="10"/>
          <w:rtl/>
        </w:rPr>
        <w:t>:</w:t>
      </w:r>
    </w:p>
    <w:p w14:paraId="164C4C83" w14:textId="77777777" w:rsidR="009D0486" w:rsidRPr="000B4A9B" w:rsidRDefault="009D0486" w:rsidP="009D0486">
      <w:pPr>
        <w:numPr>
          <w:ilvl w:val="0"/>
          <w:numId w:val="29"/>
        </w:numPr>
        <w:overflowPunct w:val="0"/>
        <w:autoSpaceDE w:val="0"/>
        <w:autoSpaceDN w:val="0"/>
        <w:adjustRightInd w:val="0"/>
        <w:spacing w:after="240"/>
        <w:ind w:right="454"/>
        <w:jc w:val="both"/>
        <w:rPr>
          <w:rFonts w:cs="David"/>
          <w:spacing w:val="10"/>
        </w:rPr>
      </w:pPr>
      <w:r w:rsidRPr="000B4A9B">
        <w:rPr>
          <w:rFonts w:cs="David" w:hint="cs"/>
          <w:spacing w:val="10"/>
          <w:rtl/>
        </w:rPr>
        <w:t>חוברת המכרז, תוכנה, הנספחים לה, ו/או כל חלק מאלה - הם קניינו המוחלט והגמור של המזמין. אין לעשות כל שימוש באלה שלא לצורך הגשת ההצעה במכרז.</w:t>
      </w:r>
    </w:p>
    <w:p w14:paraId="081FF138" w14:textId="77777777" w:rsidR="009D0486" w:rsidRPr="000B4A9B" w:rsidRDefault="009D0486" w:rsidP="009D0486">
      <w:pPr>
        <w:numPr>
          <w:ilvl w:val="0"/>
          <w:numId w:val="29"/>
        </w:numPr>
        <w:overflowPunct w:val="0"/>
        <w:autoSpaceDE w:val="0"/>
        <w:autoSpaceDN w:val="0"/>
        <w:adjustRightInd w:val="0"/>
        <w:spacing w:after="240"/>
        <w:ind w:right="454"/>
        <w:jc w:val="both"/>
        <w:rPr>
          <w:rFonts w:cs="David"/>
          <w:spacing w:val="10"/>
        </w:rPr>
      </w:pPr>
      <w:r w:rsidRPr="000B4A9B">
        <w:rPr>
          <w:rFonts w:cs="David" w:hint="cs"/>
          <w:spacing w:val="10"/>
          <w:rtl/>
        </w:rPr>
        <w:t xml:space="preserve">בהגשת הצעתם, המציעים מביעים הסכמתם לכך, שהמזמין יעשה שימוש בהצעתם ובמידע הכלול בהצעה - </w:t>
      </w:r>
      <w:r w:rsidRPr="000B4A9B">
        <w:rPr>
          <w:rFonts w:cs="David"/>
          <w:spacing w:val="10"/>
          <w:rtl/>
        </w:rPr>
        <w:t>לכל צורך הקשור בפעילות</w:t>
      </w:r>
      <w:r w:rsidRPr="000B4A9B">
        <w:rPr>
          <w:rFonts w:cs="David" w:hint="cs"/>
          <w:spacing w:val="10"/>
          <w:rtl/>
        </w:rPr>
        <w:t xml:space="preserve"> </w:t>
      </w:r>
      <w:r w:rsidRPr="000B4A9B">
        <w:rPr>
          <w:rFonts w:cs="David"/>
          <w:spacing w:val="10"/>
          <w:rtl/>
        </w:rPr>
        <w:t>ה</w:t>
      </w:r>
      <w:r w:rsidRPr="000B4A9B">
        <w:rPr>
          <w:rFonts w:cs="David" w:hint="cs"/>
          <w:spacing w:val="10"/>
          <w:rtl/>
        </w:rPr>
        <w:t>מזמין.</w:t>
      </w:r>
    </w:p>
    <w:p w14:paraId="4C75AA97" w14:textId="77777777" w:rsidR="009D0486" w:rsidRPr="000B4A9B" w:rsidRDefault="009D0486" w:rsidP="009D0486">
      <w:pPr>
        <w:spacing w:before="100" w:beforeAutospacing="1" w:after="100" w:afterAutospacing="1"/>
        <w:jc w:val="both"/>
        <w:rPr>
          <w:rFonts w:cs="David"/>
          <w:b/>
          <w:bCs/>
          <w:color w:val="000000"/>
          <w:rtl/>
        </w:rPr>
      </w:pPr>
    </w:p>
    <w:p w14:paraId="591E3400" w14:textId="77777777" w:rsidR="001E29FA" w:rsidRPr="00904687" w:rsidRDefault="00E41D53" w:rsidP="0086502E">
      <w:pPr>
        <w:spacing w:line="360" w:lineRule="auto"/>
        <w:jc w:val="center"/>
        <w:rPr>
          <w:rFonts w:asciiTheme="minorBidi" w:hAnsiTheme="minorBidi" w:cs="David"/>
          <w:b/>
          <w:bCs/>
          <w:rtl/>
        </w:rPr>
      </w:pPr>
      <w:r w:rsidRPr="00904687">
        <w:rPr>
          <w:rFonts w:asciiTheme="minorBidi" w:hAnsiTheme="minorBidi" w:cs="David" w:hint="eastAsia"/>
          <w:b/>
          <w:bCs/>
          <w:rtl/>
        </w:rPr>
        <w:t>בכבוד</w:t>
      </w:r>
      <w:r w:rsidRPr="00904687">
        <w:rPr>
          <w:rFonts w:asciiTheme="minorBidi" w:hAnsiTheme="minorBidi" w:cs="David"/>
          <w:b/>
          <w:bCs/>
          <w:rtl/>
        </w:rPr>
        <w:t xml:space="preserve"> </w:t>
      </w:r>
      <w:r w:rsidRPr="00904687">
        <w:rPr>
          <w:rFonts w:asciiTheme="minorBidi" w:hAnsiTheme="minorBidi" w:cs="David" w:hint="eastAsia"/>
          <w:b/>
          <w:bCs/>
          <w:rtl/>
        </w:rPr>
        <w:t>רב</w:t>
      </w:r>
      <w:r w:rsidRPr="00904687">
        <w:rPr>
          <w:rFonts w:asciiTheme="minorBidi" w:hAnsiTheme="minorBidi" w:cs="David"/>
          <w:b/>
          <w:bCs/>
          <w:rtl/>
        </w:rPr>
        <w:t>,</w:t>
      </w:r>
    </w:p>
    <w:p w14:paraId="76BDD956" w14:textId="77777777" w:rsidR="00E41D53" w:rsidRPr="00904687" w:rsidRDefault="00E41D53" w:rsidP="0086502E">
      <w:pPr>
        <w:spacing w:line="360" w:lineRule="auto"/>
        <w:jc w:val="center"/>
        <w:rPr>
          <w:rFonts w:asciiTheme="minorBidi" w:hAnsiTheme="minorBidi" w:cs="David"/>
          <w:b/>
          <w:bCs/>
          <w:rtl/>
        </w:rPr>
      </w:pPr>
    </w:p>
    <w:p w14:paraId="6C47A350" w14:textId="77777777" w:rsidR="00E41D53" w:rsidRPr="00904687" w:rsidRDefault="00E41D53" w:rsidP="0086502E">
      <w:pPr>
        <w:spacing w:line="360" w:lineRule="auto"/>
        <w:jc w:val="center"/>
        <w:rPr>
          <w:rFonts w:asciiTheme="minorBidi" w:hAnsiTheme="minorBidi" w:cs="David"/>
          <w:b/>
          <w:bCs/>
          <w:rtl/>
        </w:rPr>
      </w:pPr>
      <w:r w:rsidRPr="00904687">
        <w:rPr>
          <w:rFonts w:asciiTheme="minorBidi" w:hAnsiTheme="minorBidi" w:cs="David" w:hint="eastAsia"/>
          <w:b/>
          <w:bCs/>
          <w:rtl/>
        </w:rPr>
        <w:t>מרינה</w:t>
      </w:r>
      <w:r w:rsidRPr="00904687">
        <w:rPr>
          <w:rFonts w:asciiTheme="minorBidi" w:hAnsiTheme="minorBidi" w:cs="David"/>
          <w:b/>
          <w:bCs/>
          <w:rtl/>
        </w:rPr>
        <w:t xml:space="preserve"> </w:t>
      </w:r>
      <w:proofErr w:type="spellStart"/>
      <w:r w:rsidRPr="00904687">
        <w:rPr>
          <w:rFonts w:asciiTheme="minorBidi" w:hAnsiTheme="minorBidi" w:cs="David" w:hint="eastAsia"/>
          <w:b/>
          <w:bCs/>
          <w:rtl/>
        </w:rPr>
        <w:t>רוזנר</w:t>
      </w:r>
      <w:proofErr w:type="spellEnd"/>
      <w:r w:rsidRPr="00904687">
        <w:rPr>
          <w:rFonts w:asciiTheme="minorBidi" w:hAnsiTheme="minorBidi" w:cs="David"/>
          <w:b/>
          <w:bCs/>
          <w:rtl/>
        </w:rPr>
        <w:t xml:space="preserve">, </w:t>
      </w:r>
      <w:r w:rsidRPr="00904687">
        <w:rPr>
          <w:rFonts w:asciiTheme="minorBidi" w:hAnsiTheme="minorBidi" w:cs="David" w:hint="eastAsia"/>
          <w:b/>
          <w:bCs/>
          <w:rtl/>
        </w:rPr>
        <w:t>מנכ</w:t>
      </w:r>
      <w:r w:rsidRPr="00904687">
        <w:rPr>
          <w:rFonts w:asciiTheme="minorBidi" w:hAnsiTheme="minorBidi" w:cs="David"/>
          <w:b/>
          <w:bCs/>
          <w:rtl/>
        </w:rPr>
        <w:t xml:space="preserve">"לית </w:t>
      </w:r>
      <w:r w:rsidRPr="00904687">
        <w:rPr>
          <w:rFonts w:asciiTheme="minorBidi" w:hAnsiTheme="minorBidi" w:cs="David" w:hint="eastAsia"/>
          <w:b/>
          <w:bCs/>
          <w:rtl/>
        </w:rPr>
        <w:t>הרשת</w:t>
      </w:r>
    </w:p>
    <w:p w14:paraId="135123A2" w14:textId="77777777" w:rsidR="001E29FA" w:rsidRDefault="001E29FA" w:rsidP="0086502E">
      <w:pPr>
        <w:spacing w:line="360" w:lineRule="auto"/>
        <w:jc w:val="center"/>
        <w:rPr>
          <w:rFonts w:asciiTheme="minorBidi" w:hAnsiTheme="minorBidi" w:cs="David"/>
          <w:b/>
          <w:bCs/>
          <w:sz w:val="28"/>
          <w:szCs w:val="28"/>
          <w:u w:val="single"/>
          <w:rtl/>
        </w:rPr>
      </w:pPr>
    </w:p>
    <w:p w14:paraId="2AD0C329" w14:textId="77777777" w:rsidR="00E41D53" w:rsidRDefault="00E41D53" w:rsidP="0086502E">
      <w:pPr>
        <w:spacing w:line="360" w:lineRule="auto"/>
        <w:jc w:val="center"/>
        <w:rPr>
          <w:rFonts w:asciiTheme="minorBidi" w:hAnsiTheme="minorBidi" w:cs="David"/>
          <w:b/>
          <w:bCs/>
          <w:sz w:val="28"/>
          <w:szCs w:val="28"/>
          <w:u w:val="single"/>
          <w:rtl/>
        </w:rPr>
      </w:pPr>
    </w:p>
    <w:p w14:paraId="25DBD669" w14:textId="77777777" w:rsidR="00E41D53" w:rsidRDefault="00E41D53" w:rsidP="0086502E">
      <w:pPr>
        <w:spacing w:line="360" w:lineRule="auto"/>
        <w:jc w:val="center"/>
        <w:rPr>
          <w:rFonts w:asciiTheme="minorBidi" w:hAnsiTheme="minorBidi" w:cs="David"/>
          <w:b/>
          <w:bCs/>
          <w:sz w:val="28"/>
          <w:szCs w:val="28"/>
          <w:u w:val="single"/>
          <w:rtl/>
        </w:rPr>
      </w:pPr>
    </w:p>
    <w:p w14:paraId="7DBD3DCD" w14:textId="77777777" w:rsidR="00E41D53" w:rsidRDefault="00E41D53" w:rsidP="0086502E">
      <w:pPr>
        <w:spacing w:line="360" w:lineRule="auto"/>
        <w:jc w:val="center"/>
        <w:rPr>
          <w:rFonts w:asciiTheme="minorBidi" w:hAnsiTheme="minorBidi" w:cs="David"/>
          <w:b/>
          <w:bCs/>
          <w:sz w:val="28"/>
          <w:szCs w:val="28"/>
          <w:u w:val="single"/>
          <w:rtl/>
        </w:rPr>
      </w:pPr>
    </w:p>
    <w:p w14:paraId="5FF8E27F" w14:textId="77777777" w:rsidR="00E41D53" w:rsidRDefault="00E41D53" w:rsidP="0086502E">
      <w:pPr>
        <w:spacing w:line="360" w:lineRule="auto"/>
        <w:jc w:val="center"/>
        <w:rPr>
          <w:rFonts w:asciiTheme="minorBidi" w:hAnsiTheme="minorBidi" w:cs="David"/>
          <w:b/>
          <w:bCs/>
          <w:sz w:val="28"/>
          <w:szCs w:val="28"/>
          <w:u w:val="single"/>
          <w:rtl/>
        </w:rPr>
      </w:pPr>
    </w:p>
    <w:p w14:paraId="6A161A3F" w14:textId="77777777" w:rsidR="00E41D53" w:rsidRDefault="00E41D53" w:rsidP="0086502E">
      <w:pPr>
        <w:spacing w:line="360" w:lineRule="auto"/>
        <w:jc w:val="center"/>
        <w:rPr>
          <w:rFonts w:asciiTheme="minorBidi" w:hAnsiTheme="minorBidi" w:cs="David"/>
          <w:b/>
          <w:bCs/>
          <w:sz w:val="28"/>
          <w:szCs w:val="28"/>
          <w:u w:val="single"/>
          <w:rtl/>
        </w:rPr>
      </w:pPr>
    </w:p>
    <w:p w14:paraId="6CF9C33E" w14:textId="77777777" w:rsidR="00E41D53" w:rsidRDefault="00E41D53" w:rsidP="0086502E">
      <w:pPr>
        <w:spacing w:line="360" w:lineRule="auto"/>
        <w:jc w:val="center"/>
        <w:rPr>
          <w:rFonts w:asciiTheme="minorBidi" w:hAnsiTheme="minorBidi" w:cs="David"/>
          <w:b/>
          <w:bCs/>
          <w:sz w:val="28"/>
          <w:szCs w:val="28"/>
          <w:u w:val="single"/>
          <w:rtl/>
        </w:rPr>
      </w:pPr>
    </w:p>
    <w:p w14:paraId="44C411FE" w14:textId="77777777" w:rsidR="00E41D53" w:rsidRDefault="00E41D53" w:rsidP="0086502E">
      <w:pPr>
        <w:spacing w:line="360" w:lineRule="auto"/>
        <w:jc w:val="center"/>
        <w:rPr>
          <w:rFonts w:asciiTheme="minorBidi" w:hAnsiTheme="minorBidi" w:cs="David"/>
          <w:b/>
          <w:bCs/>
          <w:sz w:val="28"/>
          <w:szCs w:val="28"/>
          <w:u w:val="single"/>
          <w:rtl/>
        </w:rPr>
      </w:pPr>
    </w:p>
    <w:p w14:paraId="30F3097A" w14:textId="77777777" w:rsidR="00E41D53" w:rsidRDefault="00E41D53" w:rsidP="0086502E">
      <w:pPr>
        <w:spacing w:line="360" w:lineRule="auto"/>
        <w:jc w:val="center"/>
        <w:rPr>
          <w:rFonts w:asciiTheme="minorBidi" w:hAnsiTheme="minorBidi" w:cs="David"/>
          <w:b/>
          <w:bCs/>
          <w:sz w:val="28"/>
          <w:szCs w:val="28"/>
          <w:u w:val="single"/>
          <w:rtl/>
        </w:rPr>
      </w:pPr>
    </w:p>
    <w:p w14:paraId="76BF5CBE" w14:textId="77777777" w:rsidR="00E41D53" w:rsidRDefault="00E41D53" w:rsidP="0086502E">
      <w:pPr>
        <w:spacing w:line="360" w:lineRule="auto"/>
        <w:jc w:val="center"/>
        <w:rPr>
          <w:rFonts w:asciiTheme="minorBidi" w:hAnsiTheme="minorBidi" w:cs="David"/>
          <w:b/>
          <w:bCs/>
          <w:sz w:val="28"/>
          <w:szCs w:val="28"/>
          <w:u w:val="single"/>
          <w:rtl/>
        </w:rPr>
      </w:pPr>
    </w:p>
    <w:p w14:paraId="2655D38B" w14:textId="77777777" w:rsidR="00E41D53" w:rsidRDefault="00E41D53" w:rsidP="0086502E">
      <w:pPr>
        <w:spacing w:line="360" w:lineRule="auto"/>
        <w:jc w:val="center"/>
        <w:rPr>
          <w:rFonts w:asciiTheme="minorBidi" w:hAnsiTheme="minorBidi" w:cs="David"/>
          <w:b/>
          <w:bCs/>
          <w:sz w:val="28"/>
          <w:szCs w:val="28"/>
          <w:u w:val="single"/>
          <w:rtl/>
        </w:rPr>
      </w:pPr>
    </w:p>
    <w:p w14:paraId="45A15257" w14:textId="77777777" w:rsidR="00E41D53" w:rsidRDefault="00E41D53" w:rsidP="0086502E">
      <w:pPr>
        <w:spacing w:line="360" w:lineRule="auto"/>
        <w:jc w:val="center"/>
        <w:rPr>
          <w:rFonts w:asciiTheme="minorBidi" w:hAnsiTheme="minorBidi" w:cs="David"/>
          <w:b/>
          <w:bCs/>
          <w:sz w:val="28"/>
          <w:szCs w:val="28"/>
          <w:u w:val="single"/>
          <w:rtl/>
        </w:rPr>
      </w:pPr>
    </w:p>
    <w:p w14:paraId="58E09B16" w14:textId="77777777" w:rsidR="00E41D53" w:rsidRDefault="00E41D53" w:rsidP="0086502E">
      <w:pPr>
        <w:spacing w:line="360" w:lineRule="auto"/>
        <w:jc w:val="center"/>
        <w:rPr>
          <w:rFonts w:asciiTheme="minorBidi" w:hAnsiTheme="minorBidi" w:cs="David"/>
          <w:b/>
          <w:bCs/>
          <w:sz w:val="28"/>
          <w:szCs w:val="28"/>
          <w:u w:val="single"/>
          <w:rtl/>
        </w:rPr>
      </w:pPr>
    </w:p>
    <w:p w14:paraId="3BAA7FC5" w14:textId="77777777" w:rsidR="00E41D53" w:rsidRDefault="00E41D53" w:rsidP="0086502E">
      <w:pPr>
        <w:spacing w:line="360" w:lineRule="auto"/>
        <w:jc w:val="center"/>
        <w:rPr>
          <w:rFonts w:asciiTheme="minorBidi" w:hAnsiTheme="minorBidi" w:cs="David"/>
          <w:b/>
          <w:bCs/>
          <w:sz w:val="28"/>
          <w:szCs w:val="28"/>
          <w:u w:val="single"/>
          <w:rtl/>
        </w:rPr>
      </w:pPr>
    </w:p>
    <w:p w14:paraId="16F48E2C" w14:textId="77777777" w:rsidR="00E41D53" w:rsidRDefault="00E41D53" w:rsidP="0086502E">
      <w:pPr>
        <w:spacing w:line="360" w:lineRule="auto"/>
        <w:jc w:val="center"/>
        <w:rPr>
          <w:rFonts w:asciiTheme="minorBidi" w:hAnsiTheme="minorBidi" w:cs="David"/>
          <w:b/>
          <w:bCs/>
          <w:sz w:val="28"/>
          <w:szCs w:val="28"/>
          <w:u w:val="single"/>
          <w:rtl/>
        </w:rPr>
      </w:pPr>
    </w:p>
    <w:p w14:paraId="3EFEED26" w14:textId="77777777" w:rsidR="00E41D53" w:rsidRDefault="00E41D53" w:rsidP="0086502E">
      <w:pPr>
        <w:spacing w:line="360" w:lineRule="auto"/>
        <w:jc w:val="center"/>
        <w:rPr>
          <w:rFonts w:asciiTheme="minorBidi" w:hAnsiTheme="minorBidi" w:cs="David"/>
          <w:b/>
          <w:bCs/>
          <w:sz w:val="28"/>
          <w:szCs w:val="28"/>
          <w:u w:val="single"/>
          <w:rtl/>
        </w:rPr>
      </w:pPr>
    </w:p>
    <w:p w14:paraId="54DCA95D" w14:textId="77777777" w:rsidR="00E41D53" w:rsidRDefault="00E41D53" w:rsidP="0086502E">
      <w:pPr>
        <w:spacing w:line="360" w:lineRule="auto"/>
        <w:jc w:val="center"/>
        <w:rPr>
          <w:rFonts w:asciiTheme="minorBidi" w:hAnsiTheme="minorBidi" w:cs="David"/>
          <w:b/>
          <w:bCs/>
          <w:sz w:val="28"/>
          <w:szCs w:val="28"/>
          <w:u w:val="single"/>
          <w:rtl/>
        </w:rPr>
      </w:pPr>
    </w:p>
    <w:p w14:paraId="100EB28A" w14:textId="6670649C" w:rsidR="00E41D53" w:rsidRDefault="00E41D53" w:rsidP="0086502E">
      <w:pPr>
        <w:spacing w:line="360" w:lineRule="auto"/>
        <w:jc w:val="center"/>
        <w:rPr>
          <w:rFonts w:asciiTheme="minorBidi" w:hAnsiTheme="minorBidi" w:cs="David"/>
          <w:b/>
          <w:bCs/>
          <w:sz w:val="28"/>
          <w:szCs w:val="28"/>
          <w:u w:val="single"/>
        </w:rPr>
      </w:pPr>
    </w:p>
    <w:p w14:paraId="00D09063" w14:textId="5C3FE607" w:rsidR="00E638A7" w:rsidRDefault="00E638A7" w:rsidP="0086502E">
      <w:pPr>
        <w:spacing w:line="360" w:lineRule="auto"/>
        <w:jc w:val="center"/>
        <w:rPr>
          <w:rFonts w:asciiTheme="minorBidi" w:hAnsiTheme="minorBidi" w:cs="David"/>
          <w:b/>
          <w:bCs/>
          <w:sz w:val="28"/>
          <w:szCs w:val="28"/>
          <w:u w:val="single"/>
        </w:rPr>
      </w:pPr>
    </w:p>
    <w:p w14:paraId="353C3116" w14:textId="6F3A2B43" w:rsidR="00E638A7" w:rsidRDefault="00E638A7" w:rsidP="0086502E">
      <w:pPr>
        <w:spacing w:line="360" w:lineRule="auto"/>
        <w:jc w:val="center"/>
        <w:rPr>
          <w:rFonts w:asciiTheme="minorBidi" w:hAnsiTheme="minorBidi" w:cs="David"/>
          <w:b/>
          <w:bCs/>
          <w:sz w:val="28"/>
          <w:szCs w:val="28"/>
          <w:u w:val="single"/>
        </w:rPr>
      </w:pPr>
    </w:p>
    <w:p w14:paraId="259A8F2B" w14:textId="357338C4" w:rsidR="00D06F52" w:rsidRDefault="00D06F52" w:rsidP="0086502E">
      <w:pPr>
        <w:spacing w:line="360" w:lineRule="auto"/>
        <w:jc w:val="center"/>
        <w:rPr>
          <w:rFonts w:asciiTheme="minorBidi" w:hAnsiTheme="minorBidi" w:cs="David"/>
          <w:b/>
          <w:bCs/>
          <w:sz w:val="28"/>
          <w:szCs w:val="28"/>
          <w:u w:val="single"/>
        </w:rPr>
      </w:pPr>
    </w:p>
    <w:p w14:paraId="2055905F" w14:textId="0D9045D6" w:rsidR="00D06F52" w:rsidRDefault="00D06F52" w:rsidP="0086502E">
      <w:pPr>
        <w:spacing w:line="360" w:lineRule="auto"/>
        <w:jc w:val="center"/>
        <w:rPr>
          <w:rFonts w:asciiTheme="minorBidi" w:hAnsiTheme="minorBidi" w:cs="David"/>
          <w:b/>
          <w:bCs/>
          <w:sz w:val="28"/>
          <w:szCs w:val="28"/>
          <w:u w:val="single"/>
        </w:rPr>
      </w:pPr>
    </w:p>
    <w:p w14:paraId="72D3D47E" w14:textId="77777777" w:rsidR="00D06F52" w:rsidRPr="00E638A7" w:rsidRDefault="00D06F52" w:rsidP="0086502E">
      <w:pPr>
        <w:spacing w:line="360" w:lineRule="auto"/>
        <w:jc w:val="center"/>
        <w:rPr>
          <w:rFonts w:asciiTheme="minorBidi" w:hAnsiTheme="minorBidi" w:cs="David"/>
          <w:b/>
          <w:bCs/>
          <w:sz w:val="28"/>
          <w:szCs w:val="28"/>
          <w:u w:val="single"/>
          <w:rtl/>
        </w:rPr>
      </w:pPr>
    </w:p>
    <w:p w14:paraId="1EE41799" w14:textId="77777777" w:rsidR="0086502E" w:rsidRPr="0086502E" w:rsidRDefault="00E922BE" w:rsidP="0086502E">
      <w:pPr>
        <w:spacing w:line="360" w:lineRule="auto"/>
        <w:jc w:val="center"/>
        <w:rPr>
          <w:rFonts w:asciiTheme="minorBidi" w:hAnsiTheme="minorBidi" w:cs="David"/>
          <w:b/>
          <w:bCs/>
          <w:sz w:val="28"/>
          <w:szCs w:val="28"/>
          <w:u w:val="single"/>
          <w:rtl/>
        </w:rPr>
      </w:pPr>
      <w:r>
        <w:rPr>
          <w:rFonts w:asciiTheme="minorBidi" w:hAnsiTheme="minorBidi" w:cs="David" w:hint="cs"/>
          <w:b/>
          <w:bCs/>
          <w:sz w:val="28"/>
          <w:szCs w:val="28"/>
          <w:u w:val="single"/>
          <w:rtl/>
        </w:rPr>
        <w:t>נ</w:t>
      </w:r>
      <w:r w:rsidR="0086502E" w:rsidRPr="0086502E">
        <w:rPr>
          <w:rFonts w:asciiTheme="minorBidi" w:hAnsiTheme="minorBidi" w:cs="David" w:hint="cs"/>
          <w:b/>
          <w:bCs/>
          <w:sz w:val="28"/>
          <w:szCs w:val="28"/>
          <w:u w:val="single"/>
          <w:rtl/>
        </w:rPr>
        <w:t xml:space="preserve">ספחים לטופס ההזמנה </w:t>
      </w:r>
      <w:r w:rsidR="0086502E" w:rsidRPr="0086502E">
        <w:rPr>
          <w:rFonts w:asciiTheme="minorBidi" w:hAnsiTheme="minorBidi" w:cs="David"/>
          <w:b/>
          <w:bCs/>
          <w:sz w:val="28"/>
          <w:szCs w:val="28"/>
          <w:u w:val="single"/>
          <w:rtl/>
        </w:rPr>
        <w:t>–</w:t>
      </w:r>
      <w:r w:rsidR="0086502E" w:rsidRPr="0086502E">
        <w:rPr>
          <w:rFonts w:asciiTheme="minorBidi" w:hAnsiTheme="minorBidi" w:cs="David" w:hint="cs"/>
          <w:b/>
          <w:bCs/>
          <w:sz w:val="28"/>
          <w:szCs w:val="28"/>
          <w:u w:val="single"/>
          <w:rtl/>
        </w:rPr>
        <w:t xml:space="preserve"> טפסים ואישורים שיש להגיש במסגרת ההליך</w:t>
      </w:r>
    </w:p>
    <w:p w14:paraId="2F6A1CA7" w14:textId="77777777" w:rsidR="0093078F" w:rsidRPr="0093078F" w:rsidRDefault="0093078F" w:rsidP="0093078F">
      <w:pPr>
        <w:spacing w:line="360" w:lineRule="auto"/>
        <w:rPr>
          <w:rFonts w:asciiTheme="minorBidi" w:hAnsiTheme="minorBidi" w:cs="David"/>
          <w:rtl/>
        </w:rPr>
      </w:pPr>
    </w:p>
    <w:p w14:paraId="14DA04DE" w14:textId="77777777" w:rsidR="0093078F" w:rsidRPr="0093078F" w:rsidRDefault="0093078F" w:rsidP="0093078F">
      <w:pPr>
        <w:spacing w:line="360" w:lineRule="auto"/>
        <w:rPr>
          <w:rFonts w:asciiTheme="minorBidi" w:hAnsiTheme="minorBidi" w:cs="David"/>
          <w:rtl/>
        </w:rPr>
      </w:pPr>
    </w:p>
    <w:tbl>
      <w:tblPr>
        <w:bidiVisual/>
        <w:tblW w:w="9967"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134"/>
        <w:gridCol w:w="2313"/>
      </w:tblGrid>
      <w:tr w:rsidR="0086502E" w:rsidRPr="000B4A9B" w14:paraId="3E8B0332" w14:textId="77777777" w:rsidTr="001C146A">
        <w:tc>
          <w:tcPr>
            <w:tcW w:w="6520" w:type="dxa"/>
          </w:tcPr>
          <w:p w14:paraId="0AF97618" w14:textId="77777777" w:rsidR="0086502E" w:rsidRPr="000B4A9B" w:rsidRDefault="0086502E" w:rsidP="001C146A">
            <w:pPr>
              <w:tabs>
                <w:tab w:val="left" w:pos="389"/>
              </w:tabs>
              <w:spacing w:line="360" w:lineRule="auto"/>
              <w:jc w:val="both"/>
              <w:rPr>
                <w:rFonts w:cs="David"/>
                <w:b/>
                <w:bCs/>
                <w:u w:val="single"/>
                <w:rtl/>
              </w:rPr>
            </w:pPr>
            <w:r w:rsidRPr="000B4A9B">
              <w:rPr>
                <w:rFonts w:cs="David" w:hint="cs"/>
                <w:b/>
                <w:bCs/>
                <w:u w:val="single"/>
                <w:rtl/>
              </w:rPr>
              <w:t>המסמך</w:t>
            </w:r>
          </w:p>
        </w:tc>
        <w:tc>
          <w:tcPr>
            <w:tcW w:w="1134" w:type="dxa"/>
          </w:tcPr>
          <w:p w14:paraId="1F342819" w14:textId="77777777" w:rsidR="0086502E" w:rsidRPr="000B4A9B" w:rsidRDefault="0086502E" w:rsidP="001C146A">
            <w:pPr>
              <w:tabs>
                <w:tab w:val="left" w:pos="389"/>
              </w:tabs>
              <w:spacing w:line="360" w:lineRule="auto"/>
              <w:jc w:val="both"/>
              <w:rPr>
                <w:rFonts w:cs="David"/>
                <w:b/>
                <w:bCs/>
                <w:u w:val="single"/>
                <w:rtl/>
              </w:rPr>
            </w:pPr>
            <w:r w:rsidRPr="000B4A9B">
              <w:rPr>
                <w:rFonts w:cs="David" w:hint="cs"/>
                <w:b/>
                <w:bCs/>
                <w:u w:val="single"/>
                <w:rtl/>
              </w:rPr>
              <w:t>סימונו</w:t>
            </w:r>
          </w:p>
        </w:tc>
        <w:tc>
          <w:tcPr>
            <w:tcW w:w="2313" w:type="dxa"/>
          </w:tcPr>
          <w:p w14:paraId="2EF31575" w14:textId="77777777" w:rsidR="0086502E" w:rsidRPr="000B4A9B" w:rsidRDefault="0086502E" w:rsidP="001C146A">
            <w:pPr>
              <w:tabs>
                <w:tab w:val="left" w:pos="389"/>
              </w:tabs>
              <w:spacing w:line="360" w:lineRule="auto"/>
              <w:jc w:val="both"/>
              <w:rPr>
                <w:rFonts w:cs="David"/>
                <w:b/>
                <w:bCs/>
                <w:u w:val="single"/>
                <w:rtl/>
              </w:rPr>
            </w:pPr>
            <w:r w:rsidRPr="000B4A9B">
              <w:rPr>
                <w:rFonts w:cs="David" w:hint="cs"/>
                <w:b/>
                <w:bCs/>
                <w:u w:val="single"/>
                <w:rtl/>
              </w:rPr>
              <w:t>הערות</w:t>
            </w:r>
          </w:p>
        </w:tc>
      </w:tr>
      <w:tr w:rsidR="0086502E" w:rsidRPr="000B4A9B" w14:paraId="67EBA2BF" w14:textId="77777777" w:rsidTr="001C146A">
        <w:tc>
          <w:tcPr>
            <w:tcW w:w="6520" w:type="dxa"/>
          </w:tcPr>
          <w:p w14:paraId="760658E5" w14:textId="77777777" w:rsidR="0086502E" w:rsidRPr="000B4A9B" w:rsidRDefault="0086502E" w:rsidP="001C146A">
            <w:pPr>
              <w:tabs>
                <w:tab w:val="left" w:pos="389"/>
              </w:tabs>
              <w:spacing w:line="360" w:lineRule="auto"/>
              <w:jc w:val="both"/>
              <w:rPr>
                <w:rFonts w:ascii="David" w:hAnsi="David" w:cs="David"/>
                <w:spacing w:val="10"/>
                <w:rtl/>
              </w:rPr>
            </w:pPr>
            <w:r w:rsidRPr="000B4A9B">
              <w:rPr>
                <w:rFonts w:ascii="David" w:hAnsi="David" w:cs="David" w:hint="cs"/>
                <w:b/>
                <w:bCs/>
                <w:spacing w:val="10"/>
                <w:rtl/>
              </w:rPr>
              <w:t xml:space="preserve">המועמד יצרף </w:t>
            </w:r>
            <w:r w:rsidRPr="000B4A9B">
              <w:rPr>
                <w:rFonts w:ascii="David" w:hAnsi="David" w:cs="David"/>
                <w:b/>
                <w:bCs/>
                <w:spacing w:val="10"/>
                <w:rtl/>
              </w:rPr>
              <w:t>תעודת התאגדות מאומתת המעידה על כך שהמציע הוא תאגיד מאוגד כדין</w:t>
            </w:r>
            <w:r w:rsidRPr="000B4A9B">
              <w:rPr>
                <w:rFonts w:ascii="David" w:hAnsi="David" w:cs="David" w:hint="cs"/>
                <w:spacing w:val="10"/>
                <w:rtl/>
              </w:rPr>
              <w:t>;</w:t>
            </w:r>
          </w:p>
        </w:tc>
        <w:tc>
          <w:tcPr>
            <w:tcW w:w="1134" w:type="dxa"/>
          </w:tcPr>
          <w:p w14:paraId="6C8D512F" w14:textId="77777777" w:rsidR="0086502E" w:rsidRPr="0042628A" w:rsidRDefault="0086502E" w:rsidP="001C146A">
            <w:pPr>
              <w:tabs>
                <w:tab w:val="left" w:pos="389"/>
              </w:tabs>
              <w:spacing w:line="360" w:lineRule="auto"/>
              <w:jc w:val="both"/>
              <w:rPr>
                <w:rFonts w:cs="David"/>
                <w:b/>
                <w:bCs/>
                <w:rtl/>
              </w:rPr>
            </w:pPr>
            <w:r w:rsidRPr="0042628A">
              <w:rPr>
                <w:rFonts w:cs="David" w:hint="eastAsia"/>
                <w:b/>
                <w:bCs/>
                <w:rtl/>
              </w:rPr>
              <w:t>תעודת</w:t>
            </w:r>
            <w:r w:rsidRPr="0042628A">
              <w:rPr>
                <w:rFonts w:cs="David"/>
                <w:b/>
                <w:bCs/>
                <w:rtl/>
              </w:rPr>
              <w:t xml:space="preserve"> </w:t>
            </w:r>
            <w:r w:rsidRPr="0042628A">
              <w:rPr>
                <w:rFonts w:cs="David" w:hint="eastAsia"/>
                <w:b/>
                <w:bCs/>
                <w:rtl/>
              </w:rPr>
              <w:t>התאגדות</w:t>
            </w:r>
          </w:p>
        </w:tc>
        <w:tc>
          <w:tcPr>
            <w:tcW w:w="2313" w:type="dxa"/>
          </w:tcPr>
          <w:p w14:paraId="04706BFE" w14:textId="77777777" w:rsidR="0086502E" w:rsidRPr="000B4A9B" w:rsidRDefault="0086502E" w:rsidP="001C146A">
            <w:pPr>
              <w:tabs>
                <w:tab w:val="left" w:pos="389"/>
              </w:tabs>
              <w:spacing w:line="360" w:lineRule="auto"/>
              <w:jc w:val="both"/>
              <w:rPr>
                <w:rFonts w:cs="David"/>
                <w:rtl/>
              </w:rPr>
            </w:pPr>
            <w:r w:rsidRPr="000B4A9B">
              <w:rPr>
                <w:rFonts w:cs="David" w:hint="cs"/>
                <w:rtl/>
              </w:rPr>
              <w:t xml:space="preserve">יצורף על ידי המשתתף כאמור </w:t>
            </w:r>
          </w:p>
        </w:tc>
      </w:tr>
      <w:tr w:rsidR="0086502E" w:rsidRPr="000B4A9B" w14:paraId="7C86A0C0" w14:textId="77777777" w:rsidTr="001C146A">
        <w:tc>
          <w:tcPr>
            <w:tcW w:w="6520" w:type="dxa"/>
          </w:tcPr>
          <w:p w14:paraId="55CF716C" w14:textId="77777777" w:rsidR="0086502E" w:rsidRPr="000B4A9B" w:rsidRDefault="0086502E" w:rsidP="001C146A">
            <w:pPr>
              <w:overflowPunct w:val="0"/>
              <w:autoSpaceDE w:val="0"/>
              <w:autoSpaceDN w:val="0"/>
              <w:adjustRightInd w:val="0"/>
              <w:spacing w:after="240" w:line="340" w:lineRule="atLeast"/>
              <w:ind w:left="34"/>
              <w:jc w:val="both"/>
              <w:rPr>
                <w:rFonts w:ascii="David" w:hAnsi="David" w:cs="David"/>
                <w:spacing w:val="10"/>
                <w:rtl/>
              </w:rPr>
            </w:pPr>
            <w:r w:rsidRPr="000B4A9B">
              <w:rPr>
                <w:rFonts w:ascii="David" w:hAnsi="David" w:cs="David"/>
                <w:spacing w:val="10"/>
                <w:rtl/>
              </w:rPr>
              <w:t>אישור בר תוקף על שם המציע</w:t>
            </w:r>
            <w:r w:rsidRPr="000B4A9B">
              <w:rPr>
                <w:rFonts w:ascii="David" w:hAnsi="David" w:cs="David" w:hint="cs"/>
                <w:spacing w:val="10"/>
                <w:rtl/>
              </w:rPr>
              <w:t xml:space="preserve"> </w:t>
            </w:r>
            <w:r w:rsidRPr="000B4A9B">
              <w:rPr>
                <w:rFonts w:ascii="David" w:hAnsi="David" w:cs="David"/>
                <w:spacing w:val="10"/>
                <w:rtl/>
              </w:rPr>
              <w:t xml:space="preserve">מאת פקיד השומה או רואה החשבון בדבר ניהול ספרי חשבונות על פי פקודת מס הכנסה וחוק מס ערך מוסף, בהתאם לחוק עסקאות גופים ציבורים (אכיפת ניהול חשבונות), תשל"ז-1976; </w:t>
            </w:r>
          </w:p>
          <w:p w14:paraId="123F15A0" w14:textId="77777777" w:rsidR="0086502E" w:rsidRPr="000B4A9B" w:rsidRDefault="0086502E" w:rsidP="001C146A">
            <w:pPr>
              <w:tabs>
                <w:tab w:val="left" w:pos="389"/>
              </w:tabs>
              <w:spacing w:line="360" w:lineRule="auto"/>
              <w:jc w:val="both"/>
              <w:rPr>
                <w:rFonts w:cs="David"/>
                <w:rtl/>
              </w:rPr>
            </w:pPr>
          </w:p>
        </w:tc>
        <w:tc>
          <w:tcPr>
            <w:tcW w:w="1134" w:type="dxa"/>
          </w:tcPr>
          <w:p w14:paraId="192D695A" w14:textId="77777777" w:rsidR="0086502E" w:rsidRPr="000B4A9B" w:rsidRDefault="0086502E" w:rsidP="001C146A">
            <w:pPr>
              <w:tabs>
                <w:tab w:val="left" w:pos="389"/>
              </w:tabs>
              <w:spacing w:line="360" w:lineRule="auto"/>
              <w:jc w:val="both"/>
              <w:rPr>
                <w:rFonts w:cs="David"/>
                <w:b/>
                <w:bCs/>
                <w:rtl/>
              </w:rPr>
            </w:pPr>
            <w:r w:rsidRPr="000B4A9B">
              <w:rPr>
                <w:rFonts w:cs="David" w:hint="cs"/>
                <w:b/>
                <w:bCs/>
                <w:rtl/>
              </w:rPr>
              <w:t>אישור</w:t>
            </w:r>
            <w:r w:rsidRPr="000B4A9B">
              <w:rPr>
                <w:rFonts w:ascii="David" w:hAnsi="David" w:cs="David" w:hint="cs"/>
                <w:b/>
                <w:bCs/>
                <w:spacing w:val="10"/>
                <w:rtl/>
              </w:rPr>
              <w:t xml:space="preserve"> ניהול ספרים</w:t>
            </w:r>
            <w:r w:rsidRPr="000B4A9B">
              <w:rPr>
                <w:rFonts w:cs="David" w:hint="cs"/>
                <w:b/>
                <w:bCs/>
                <w:rtl/>
              </w:rPr>
              <w:t xml:space="preserve"> </w:t>
            </w:r>
          </w:p>
        </w:tc>
        <w:tc>
          <w:tcPr>
            <w:tcW w:w="2313" w:type="dxa"/>
          </w:tcPr>
          <w:p w14:paraId="7E2F6D72" w14:textId="77777777" w:rsidR="0086502E" w:rsidRPr="000B4A9B" w:rsidRDefault="0086502E" w:rsidP="001C146A">
            <w:pPr>
              <w:tabs>
                <w:tab w:val="left" w:pos="389"/>
              </w:tabs>
              <w:spacing w:line="360" w:lineRule="auto"/>
              <w:jc w:val="both"/>
              <w:rPr>
                <w:rFonts w:cs="David"/>
                <w:rtl/>
              </w:rPr>
            </w:pPr>
            <w:r w:rsidRPr="000B4A9B">
              <w:rPr>
                <w:rFonts w:cs="David" w:hint="cs"/>
                <w:rtl/>
              </w:rPr>
              <w:t xml:space="preserve">יצורף על ידי המשתתף כאמור </w:t>
            </w:r>
          </w:p>
        </w:tc>
      </w:tr>
      <w:tr w:rsidR="0086502E" w:rsidRPr="000B4A9B" w14:paraId="17EDD6BA" w14:textId="77777777" w:rsidTr="001C146A">
        <w:tc>
          <w:tcPr>
            <w:tcW w:w="6520" w:type="dxa"/>
          </w:tcPr>
          <w:p w14:paraId="53D1ED25" w14:textId="77777777" w:rsidR="0086502E" w:rsidRPr="000B4A9B" w:rsidRDefault="0086502E" w:rsidP="001C146A">
            <w:pPr>
              <w:tabs>
                <w:tab w:val="left" w:pos="389"/>
              </w:tabs>
              <w:spacing w:line="360" w:lineRule="auto"/>
              <w:jc w:val="both"/>
              <w:rPr>
                <w:rFonts w:cs="David"/>
                <w:rtl/>
              </w:rPr>
            </w:pPr>
            <w:r w:rsidRPr="000B4A9B">
              <w:rPr>
                <w:rFonts w:cs="David" w:hint="cs"/>
                <w:rtl/>
              </w:rPr>
              <w:t>טופס הצעה מחיר</w:t>
            </w:r>
          </w:p>
        </w:tc>
        <w:tc>
          <w:tcPr>
            <w:tcW w:w="1134" w:type="dxa"/>
          </w:tcPr>
          <w:p w14:paraId="378386F9" w14:textId="77777777" w:rsidR="0086502E" w:rsidRPr="000B4A9B" w:rsidRDefault="0086502E" w:rsidP="00F234C7">
            <w:pPr>
              <w:tabs>
                <w:tab w:val="left" w:pos="389"/>
              </w:tabs>
              <w:spacing w:line="360" w:lineRule="auto"/>
              <w:jc w:val="both"/>
              <w:rPr>
                <w:rFonts w:cs="David"/>
                <w:b/>
                <w:bCs/>
                <w:u w:val="single"/>
                <w:rtl/>
              </w:rPr>
            </w:pPr>
            <w:r w:rsidRPr="00CB2C1F">
              <w:rPr>
                <w:rFonts w:cs="David" w:hint="cs"/>
                <w:b/>
                <w:bCs/>
                <w:rtl/>
              </w:rPr>
              <w:t>נספח 2</w:t>
            </w:r>
          </w:p>
        </w:tc>
        <w:tc>
          <w:tcPr>
            <w:tcW w:w="2313" w:type="dxa"/>
          </w:tcPr>
          <w:p w14:paraId="4BDDD2D3" w14:textId="77777777" w:rsidR="0086502E" w:rsidRPr="000B4A9B" w:rsidRDefault="0086502E" w:rsidP="001C146A">
            <w:pPr>
              <w:tabs>
                <w:tab w:val="left" w:pos="389"/>
              </w:tabs>
              <w:spacing w:line="360" w:lineRule="auto"/>
              <w:jc w:val="both"/>
              <w:rPr>
                <w:rFonts w:cs="David"/>
                <w:rtl/>
              </w:rPr>
            </w:pPr>
            <w:r w:rsidRPr="000B4A9B">
              <w:rPr>
                <w:rFonts w:cs="David" w:hint="cs"/>
                <w:rtl/>
              </w:rPr>
              <w:t xml:space="preserve">מצורף למילוי על ידי המשתתף </w:t>
            </w:r>
            <w:r w:rsidRPr="000B4A9B">
              <w:rPr>
                <w:rFonts w:cs="David"/>
                <w:rtl/>
              </w:rPr>
              <w:t>–</w:t>
            </w:r>
            <w:r w:rsidRPr="000B4A9B">
              <w:rPr>
                <w:rFonts w:cs="David" w:hint="cs"/>
                <w:rtl/>
              </w:rPr>
              <w:t xml:space="preserve"> </w:t>
            </w:r>
            <w:r w:rsidRPr="000B4A9B">
              <w:rPr>
                <w:rFonts w:cs="David" w:hint="cs"/>
                <w:b/>
                <w:bCs/>
                <w:rtl/>
              </w:rPr>
              <w:t>יוגש במעטפה סגורה ונפרדת</w:t>
            </w:r>
            <w:r w:rsidRPr="000B4A9B">
              <w:rPr>
                <w:rFonts w:cs="David" w:hint="cs"/>
                <w:rtl/>
              </w:rPr>
              <w:t>.</w:t>
            </w:r>
          </w:p>
        </w:tc>
      </w:tr>
      <w:tr w:rsidR="0086502E" w:rsidRPr="000B4A9B" w14:paraId="2F13EF32" w14:textId="77777777" w:rsidTr="001C146A">
        <w:tc>
          <w:tcPr>
            <w:tcW w:w="6520" w:type="dxa"/>
          </w:tcPr>
          <w:p w14:paraId="1A534A88" w14:textId="77777777" w:rsidR="0086502E" w:rsidRPr="001C146A" w:rsidRDefault="0086502E" w:rsidP="001C146A">
            <w:pPr>
              <w:tabs>
                <w:tab w:val="left" w:pos="389"/>
              </w:tabs>
              <w:spacing w:line="360" w:lineRule="auto"/>
              <w:jc w:val="both"/>
              <w:rPr>
                <w:rFonts w:cs="David"/>
                <w:highlight w:val="yellow"/>
                <w:rtl/>
              </w:rPr>
            </w:pPr>
            <w:r w:rsidRPr="0042628A">
              <w:rPr>
                <w:rFonts w:cs="David" w:hint="eastAsia"/>
                <w:rtl/>
              </w:rPr>
              <w:t>פרטי</w:t>
            </w:r>
            <w:r w:rsidRPr="0042628A">
              <w:rPr>
                <w:rFonts w:cs="David"/>
                <w:rtl/>
              </w:rPr>
              <w:t xml:space="preserve"> </w:t>
            </w:r>
            <w:r w:rsidRPr="0042628A">
              <w:rPr>
                <w:rFonts w:cs="David" w:hint="eastAsia"/>
                <w:rtl/>
              </w:rPr>
              <w:t>החברה</w:t>
            </w:r>
          </w:p>
        </w:tc>
        <w:tc>
          <w:tcPr>
            <w:tcW w:w="1134" w:type="dxa"/>
          </w:tcPr>
          <w:p w14:paraId="085EF649" w14:textId="77777777" w:rsidR="0086502E" w:rsidRPr="001C146A" w:rsidRDefault="0086502E" w:rsidP="001C146A">
            <w:pPr>
              <w:tabs>
                <w:tab w:val="left" w:pos="389"/>
              </w:tabs>
              <w:spacing w:line="360" w:lineRule="auto"/>
              <w:jc w:val="both"/>
              <w:rPr>
                <w:rFonts w:cs="David"/>
                <w:b/>
                <w:bCs/>
                <w:highlight w:val="yellow"/>
                <w:u w:val="single"/>
                <w:rtl/>
              </w:rPr>
            </w:pPr>
          </w:p>
        </w:tc>
        <w:tc>
          <w:tcPr>
            <w:tcW w:w="2313" w:type="dxa"/>
          </w:tcPr>
          <w:p w14:paraId="3E1B0ECF" w14:textId="77777777" w:rsidR="0086502E" w:rsidRPr="001C146A" w:rsidRDefault="006768A0" w:rsidP="001C146A">
            <w:pPr>
              <w:rPr>
                <w:highlight w:val="yellow"/>
              </w:rPr>
            </w:pPr>
            <w:r>
              <w:rPr>
                <w:rFonts w:cs="David" w:hint="cs"/>
                <w:rtl/>
              </w:rPr>
              <w:t>י</w:t>
            </w:r>
            <w:r w:rsidRPr="0042628A">
              <w:rPr>
                <w:rFonts w:cs="David" w:hint="eastAsia"/>
                <w:rtl/>
              </w:rPr>
              <w:t>צורף</w:t>
            </w:r>
            <w:r w:rsidRPr="0042628A">
              <w:rPr>
                <w:rFonts w:cs="David"/>
                <w:rtl/>
              </w:rPr>
              <w:t xml:space="preserve"> </w:t>
            </w:r>
            <w:r w:rsidR="0086502E" w:rsidRPr="0042628A">
              <w:rPr>
                <w:rFonts w:cs="David" w:hint="eastAsia"/>
                <w:rtl/>
              </w:rPr>
              <w:t>למילוי</w:t>
            </w:r>
            <w:r w:rsidR="0086502E" w:rsidRPr="0042628A">
              <w:rPr>
                <w:rFonts w:cs="David"/>
                <w:rtl/>
              </w:rPr>
              <w:t xml:space="preserve"> </w:t>
            </w:r>
            <w:r w:rsidR="0086502E" w:rsidRPr="0042628A">
              <w:rPr>
                <w:rFonts w:cs="David" w:hint="eastAsia"/>
                <w:rtl/>
              </w:rPr>
              <w:t>על</w:t>
            </w:r>
            <w:r w:rsidR="0086502E" w:rsidRPr="0042628A">
              <w:rPr>
                <w:rFonts w:cs="David"/>
                <w:rtl/>
              </w:rPr>
              <w:t xml:space="preserve"> </w:t>
            </w:r>
            <w:r w:rsidR="0086502E" w:rsidRPr="0042628A">
              <w:rPr>
                <w:rFonts w:cs="David" w:hint="eastAsia"/>
                <w:rtl/>
              </w:rPr>
              <w:t>ידי</w:t>
            </w:r>
            <w:r w:rsidR="0086502E" w:rsidRPr="0042628A">
              <w:rPr>
                <w:rFonts w:cs="David"/>
                <w:rtl/>
              </w:rPr>
              <w:t xml:space="preserve"> </w:t>
            </w:r>
            <w:r w:rsidR="0086502E" w:rsidRPr="0042628A">
              <w:rPr>
                <w:rFonts w:cs="David" w:hint="eastAsia"/>
                <w:rtl/>
              </w:rPr>
              <w:t>המשתתף</w:t>
            </w:r>
            <w:r w:rsidR="0086502E" w:rsidRPr="0042628A">
              <w:rPr>
                <w:rFonts w:cs="David"/>
                <w:rtl/>
              </w:rPr>
              <w:t>.</w:t>
            </w:r>
          </w:p>
        </w:tc>
      </w:tr>
      <w:tr w:rsidR="0086502E" w:rsidRPr="000B4A9B" w14:paraId="2874C33B" w14:textId="77777777" w:rsidTr="001C146A">
        <w:tc>
          <w:tcPr>
            <w:tcW w:w="6520" w:type="dxa"/>
          </w:tcPr>
          <w:p w14:paraId="2ACC1C65" w14:textId="77777777" w:rsidR="0086502E" w:rsidRPr="000B4A9B" w:rsidRDefault="0086502E" w:rsidP="001C146A">
            <w:pPr>
              <w:tabs>
                <w:tab w:val="left" w:pos="389"/>
              </w:tabs>
              <w:spacing w:line="360" w:lineRule="auto"/>
              <w:jc w:val="both"/>
              <w:rPr>
                <w:rFonts w:cs="David"/>
                <w:rtl/>
              </w:rPr>
            </w:pPr>
            <w:r w:rsidRPr="000B4A9B">
              <w:rPr>
                <w:rFonts w:cs="David" w:hint="cs"/>
                <w:rtl/>
              </w:rPr>
              <w:t>טופס הצהרות והתחייבויות המציע</w:t>
            </w:r>
          </w:p>
        </w:tc>
        <w:tc>
          <w:tcPr>
            <w:tcW w:w="1134" w:type="dxa"/>
          </w:tcPr>
          <w:p w14:paraId="736A1040" w14:textId="77777777" w:rsidR="0086502E" w:rsidRPr="00CB2C1F" w:rsidRDefault="00CB2C1F" w:rsidP="001C146A">
            <w:pPr>
              <w:tabs>
                <w:tab w:val="left" w:pos="389"/>
              </w:tabs>
              <w:spacing w:line="360" w:lineRule="auto"/>
              <w:jc w:val="both"/>
              <w:rPr>
                <w:rFonts w:cs="David"/>
                <w:b/>
                <w:bCs/>
                <w:rtl/>
              </w:rPr>
            </w:pPr>
            <w:r w:rsidRPr="00CB2C1F">
              <w:rPr>
                <w:rFonts w:cs="David" w:hint="cs"/>
                <w:b/>
                <w:bCs/>
                <w:rtl/>
              </w:rPr>
              <w:t>נספח 3</w:t>
            </w:r>
          </w:p>
        </w:tc>
        <w:tc>
          <w:tcPr>
            <w:tcW w:w="2313" w:type="dxa"/>
          </w:tcPr>
          <w:p w14:paraId="46FE64FB" w14:textId="77777777" w:rsidR="0086502E" w:rsidRPr="000B4A9B" w:rsidRDefault="0086502E" w:rsidP="001C146A">
            <w:r w:rsidRPr="000B4A9B">
              <w:rPr>
                <w:rFonts w:cs="David" w:hint="cs"/>
                <w:rtl/>
              </w:rPr>
              <w:t>מצורף למילוי על ידי המשתתף.</w:t>
            </w:r>
          </w:p>
        </w:tc>
      </w:tr>
      <w:tr w:rsidR="0086502E" w:rsidRPr="000B4A9B" w14:paraId="67C5FA38" w14:textId="77777777" w:rsidTr="001C146A">
        <w:tc>
          <w:tcPr>
            <w:tcW w:w="6520" w:type="dxa"/>
          </w:tcPr>
          <w:p w14:paraId="2272844E" w14:textId="77777777" w:rsidR="0086502E" w:rsidRPr="001C146A" w:rsidRDefault="0086502E" w:rsidP="001C146A">
            <w:pPr>
              <w:tabs>
                <w:tab w:val="left" w:pos="389"/>
              </w:tabs>
              <w:spacing w:line="360" w:lineRule="auto"/>
              <w:jc w:val="both"/>
              <w:rPr>
                <w:rFonts w:cs="David"/>
                <w:highlight w:val="yellow"/>
                <w:rtl/>
              </w:rPr>
            </w:pPr>
            <w:r w:rsidRPr="0042628A">
              <w:rPr>
                <w:rFonts w:cs="David" w:hint="eastAsia"/>
                <w:rtl/>
              </w:rPr>
              <w:t>טופס</w:t>
            </w:r>
            <w:r w:rsidRPr="0042628A">
              <w:rPr>
                <w:rFonts w:cs="David"/>
                <w:rtl/>
              </w:rPr>
              <w:t xml:space="preserve"> </w:t>
            </w:r>
            <w:r w:rsidRPr="0042628A">
              <w:rPr>
                <w:rFonts w:cs="David" w:hint="eastAsia"/>
                <w:rtl/>
              </w:rPr>
              <w:t>הצהרת</w:t>
            </w:r>
            <w:r w:rsidRPr="0042628A">
              <w:rPr>
                <w:rFonts w:cs="David"/>
                <w:rtl/>
              </w:rPr>
              <w:t xml:space="preserve"> </w:t>
            </w:r>
            <w:r w:rsidRPr="0042628A">
              <w:rPr>
                <w:rFonts w:cs="David" w:hint="eastAsia"/>
                <w:rtl/>
              </w:rPr>
              <w:t>והסכמת</w:t>
            </w:r>
            <w:r w:rsidRPr="0042628A">
              <w:rPr>
                <w:rFonts w:cs="David"/>
                <w:rtl/>
              </w:rPr>
              <w:t xml:space="preserve"> </w:t>
            </w:r>
            <w:r w:rsidRPr="0042628A">
              <w:rPr>
                <w:rFonts w:cs="David" w:hint="eastAsia"/>
                <w:rtl/>
              </w:rPr>
              <w:t>המציע</w:t>
            </w:r>
          </w:p>
        </w:tc>
        <w:tc>
          <w:tcPr>
            <w:tcW w:w="1134" w:type="dxa"/>
          </w:tcPr>
          <w:p w14:paraId="1E4A5DF5" w14:textId="77777777" w:rsidR="0086502E" w:rsidRPr="0042628A" w:rsidRDefault="00894B61" w:rsidP="001C146A">
            <w:pPr>
              <w:tabs>
                <w:tab w:val="left" w:pos="389"/>
              </w:tabs>
              <w:spacing w:line="360" w:lineRule="auto"/>
              <w:jc w:val="both"/>
              <w:rPr>
                <w:rFonts w:cs="David"/>
                <w:b/>
                <w:bCs/>
                <w:rtl/>
              </w:rPr>
            </w:pPr>
            <w:r w:rsidRPr="0042628A">
              <w:rPr>
                <w:rFonts w:cs="David" w:hint="eastAsia"/>
                <w:b/>
                <w:bCs/>
                <w:rtl/>
              </w:rPr>
              <w:t>נספח</w:t>
            </w:r>
            <w:r w:rsidRPr="0042628A">
              <w:rPr>
                <w:rFonts w:cs="David"/>
                <w:b/>
                <w:bCs/>
                <w:rtl/>
              </w:rPr>
              <w:t xml:space="preserve"> 4</w:t>
            </w:r>
          </w:p>
        </w:tc>
        <w:tc>
          <w:tcPr>
            <w:tcW w:w="2313" w:type="dxa"/>
          </w:tcPr>
          <w:p w14:paraId="26034DA2" w14:textId="77777777" w:rsidR="0086502E" w:rsidRPr="0042628A" w:rsidRDefault="0086502E" w:rsidP="001C146A">
            <w:r w:rsidRPr="0042628A">
              <w:rPr>
                <w:rFonts w:cs="David" w:hint="eastAsia"/>
                <w:rtl/>
              </w:rPr>
              <w:t>בנוסח</w:t>
            </w:r>
            <w:r w:rsidRPr="0042628A">
              <w:rPr>
                <w:rFonts w:cs="David"/>
                <w:rtl/>
              </w:rPr>
              <w:t xml:space="preserve"> </w:t>
            </w:r>
            <w:r w:rsidRPr="0042628A">
              <w:rPr>
                <w:rFonts w:cs="David" w:hint="eastAsia"/>
                <w:rtl/>
              </w:rPr>
              <w:t>המצורף</w:t>
            </w:r>
          </w:p>
        </w:tc>
      </w:tr>
      <w:tr w:rsidR="0086502E" w:rsidRPr="000B4A9B" w14:paraId="54242839" w14:textId="77777777" w:rsidTr="001C146A">
        <w:tc>
          <w:tcPr>
            <w:tcW w:w="6520" w:type="dxa"/>
          </w:tcPr>
          <w:p w14:paraId="311D234A" w14:textId="77777777" w:rsidR="0086502E" w:rsidRPr="000B4A9B" w:rsidRDefault="0086502E" w:rsidP="001C146A">
            <w:pPr>
              <w:tabs>
                <w:tab w:val="left" w:pos="389"/>
              </w:tabs>
              <w:spacing w:line="360" w:lineRule="auto"/>
              <w:jc w:val="both"/>
              <w:rPr>
                <w:rFonts w:cs="David"/>
                <w:rtl/>
              </w:rPr>
            </w:pPr>
            <w:r w:rsidRPr="000B4A9B">
              <w:rPr>
                <w:rFonts w:cs="David" w:hint="cs"/>
                <w:rtl/>
              </w:rPr>
              <w:t>נוסח הערבויות הבנקאיות (קיום ההצעה, ביצוע ההסכם)</w:t>
            </w:r>
          </w:p>
        </w:tc>
        <w:tc>
          <w:tcPr>
            <w:tcW w:w="1134" w:type="dxa"/>
          </w:tcPr>
          <w:p w14:paraId="45DFABC5" w14:textId="77777777" w:rsidR="0086502E" w:rsidRPr="00CB2C1F" w:rsidRDefault="0013577B" w:rsidP="001C146A">
            <w:pPr>
              <w:tabs>
                <w:tab w:val="left" w:pos="389"/>
              </w:tabs>
              <w:spacing w:line="360" w:lineRule="auto"/>
              <w:jc w:val="both"/>
              <w:rPr>
                <w:rFonts w:cs="David"/>
                <w:b/>
                <w:bCs/>
                <w:rtl/>
              </w:rPr>
            </w:pPr>
            <w:r w:rsidRPr="00CB2C1F">
              <w:rPr>
                <w:rFonts w:cs="David" w:hint="cs"/>
                <w:b/>
                <w:bCs/>
                <w:rtl/>
              </w:rPr>
              <w:t>נספח 5</w:t>
            </w:r>
          </w:p>
        </w:tc>
        <w:tc>
          <w:tcPr>
            <w:tcW w:w="2313" w:type="dxa"/>
          </w:tcPr>
          <w:p w14:paraId="30CD6EE6" w14:textId="77777777" w:rsidR="0086502E" w:rsidRPr="000B4A9B" w:rsidRDefault="0086502E" w:rsidP="001C146A">
            <w:r w:rsidRPr="000B4A9B">
              <w:rPr>
                <w:rFonts w:cs="David" w:hint="cs"/>
                <w:rtl/>
              </w:rPr>
              <w:t>בנוסח המצורף</w:t>
            </w:r>
          </w:p>
        </w:tc>
      </w:tr>
      <w:tr w:rsidR="0086502E" w:rsidRPr="000B4A9B" w14:paraId="3C6E41A7" w14:textId="77777777" w:rsidTr="001C146A">
        <w:tc>
          <w:tcPr>
            <w:tcW w:w="6520" w:type="dxa"/>
          </w:tcPr>
          <w:p w14:paraId="0A27F52B" w14:textId="77777777" w:rsidR="0086502E" w:rsidRPr="000B4A9B" w:rsidRDefault="0086502E" w:rsidP="001C146A">
            <w:pPr>
              <w:jc w:val="both"/>
              <w:rPr>
                <w:rFonts w:cs="David"/>
                <w:rtl/>
              </w:rPr>
            </w:pPr>
            <w:r w:rsidRPr="000B4A9B">
              <w:rPr>
                <w:rFonts w:cs="David" w:hint="cs"/>
                <w:rtl/>
              </w:rPr>
              <w:t>פרטי איש קשר</w:t>
            </w:r>
          </w:p>
        </w:tc>
        <w:tc>
          <w:tcPr>
            <w:tcW w:w="1134" w:type="dxa"/>
          </w:tcPr>
          <w:p w14:paraId="39F519A9" w14:textId="77777777" w:rsidR="0086502E" w:rsidRPr="000B4A9B" w:rsidRDefault="0086502E" w:rsidP="001C146A">
            <w:pPr>
              <w:tabs>
                <w:tab w:val="left" w:pos="389"/>
              </w:tabs>
              <w:spacing w:line="360" w:lineRule="auto"/>
              <w:jc w:val="both"/>
              <w:rPr>
                <w:rFonts w:cs="David"/>
                <w:b/>
                <w:bCs/>
                <w:u w:val="single"/>
                <w:rtl/>
              </w:rPr>
            </w:pPr>
          </w:p>
        </w:tc>
        <w:tc>
          <w:tcPr>
            <w:tcW w:w="2313" w:type="dxa"/>
          </w:tcPr>
          <w:p w14:paraId="0AE6343A" w14:textId="77777777" w:rsidR="0086502E" w:rsidRPr="000B4A9B" w:rsidRDefault="0086502E" w:rsidP="001C146A">
            <w:pPr>
              <w:tabs>
                <w:tab w:val="left" w:pos="389"/>
              </w:tabs>
              <w:spacing w:line="360" w:lineRule="auto"/>
              <w:jc w:val="both"/>
              <w:rPr>
                <w:rFonts w:cs="David"/>
                <w:rtl/>
              </w:rPr>
            </w:pPr>
            <w:r w:rsidRPr="000B4A9B">
              <w:rPr>
                <w:rFonts w:cs="David" w:hint="cs"/>
                <w:rtl/>
              </w:rPr>
              <w:t>מצורף למילוי על ידי המשתתף.</w:t>
            </w:r>
          </w:p>
        </w:tc>
      </w:tr>
      <w:tr w:rsidR="0086502E" w:rsidRPr="000B4A9B" w14:paraId="116D2CFC" w14:textId="77777777" w:rsidTr="001C146A">
        <w:tc>
          <w:tcPr>
            <w:tcW w:w="6520" w:type="dxa"/>
          </w:tcPr>
          <w:p w14:paraId="6CD9806D" w14:textId="77777777" w:rsidR="0086502E" w:rsidRPr="000B4A9B" w:rsidRDefault="0086502E" w:rsidP="001C146A">
            <w:pPr>
              <w:jc w:val="both"/>
              <w:rPr>
                <w:rFonts w:cs="David"/>
                <w:rtl/>
              </w:rPr>
            </w:pPr>
            <w:r w:rsidRPr="000B4A9B">
              <w:rPr>
                <w:rFonts w:cs="David" w:hint="cs"/>
                <w:rtl/>
              </w:rPr>
              <w:t>הסכם התקשרות</w:t>
            </w:r>
            <w:r w:rsidR="00674A39">
              <w:rPr>
                <w:rFonts w:cs="David" w:hint="cs"/>
                <w:rtl/>
              </w:rPr>
              <w:t xml:space="preserve"> לביצוע השירותים ע"י המפעיל</w:t>
            </w:r>
          </w:p>
        </w:tc>
        <w:tc>
          <w:tcPr>
            <w:tcW w:w="1134" w:type="dxa"/>
          </w:tcPr>
          <w:p w14:paraId="6F20D0DA" w14:textId="77777777" w:rsidR="0086502E" w:rsidRPr="00CB2C1F" w:rsidRDefault="0086502E" w:rsidP="00894B61">
            <w:pPr>
              <w:tabs>
                <w:tab w:val="left" w:pos="389"/>
              </w:tabs>
              <w:spacing w:line="360" w:lineRule="auto"/>
              <w:jc w:val="both"/>
              <w:rPr>
                <w:rFonts w:cs="David"/>
                <w:b/>
                <w:bCs/>
                <w:rtl/>
              </w:rPr>
            </w:pPr>
            <w:r w:rsidRPr="00CB2C1F">
              <w:rPr>
                <w:rFonts w:cs="David" w:hint="cs"/>
                <w:b/>
                <w:bCs/>
                <w:rtl/>
              </w:rPr>
              <w:t xml:space="preserve">נספח </w:t>
            </w:r>
            <w:r w:rsidR="004C4EDE">
              <w:rPr>
                <w:rFonts w:cs="David" w:hint="cs"/>
                <w:b/>
                <w:bCs/>
                <w:rtl/>
              </w:rPr>
              <w:t>6</w:t>
            </w:r>
          </w:p>
        </w:tc>
        <w:tc>
          <w:tcPr>
            <w:tcW w:w="2313" w:type="dxa"/>
          </w:tcPr>
          <w:p w14:paraId="58F933C1" w14:textId="77777777" w:rsidR="0086502E" w:rsidRDefault="0086502E" w:rsidP="001C146A">
            <w:pPr>
              <w:tabs>
                <w:tab w:val="left" w:pos="389"/>
              </w:tabs>
              <w:spacing w:line="360" w:lineRule="auto"/>
              <w:jc w:val="both"/>
              <w:rPr>
                <w:rFonts w:cs="David"/>
                <w:rtl/>
              </w:rPr>
            </w:pPr>
            <w:r w:rsidRPr="000B4A9B">
              <w:rPr>
                <w:rFonts w:cs="David" w:hint="cs"/>
                <w:rtl/>
              </w:rPr>
              <w:t>בנוסח המצורף</w:t>
            </w:r>
          </w:p>
          <w:p w14:paraId="6B4356FE" w14:textId="77777777" w:rsidR="0013577B" w:rsidRPr="000B4A9B" w:rsidRDefault="0013577B" w:rsidP="001C146A">
            <w:pPr>
              <w:tabs>
                <w:tab w:val="left" w:pos="389"/>
              </w:tabs>
              <w:spacing w:line="360" w:lineRule="auto"/>
              <w:jc w:val="both"/>
              <w:rPr>
                <w:rFonts w:cs="David"/>
                <w:rtl/>
              </w:rPr>
            </w:pPr>
          </w:p>
        </w:tc>
      </w:tr>
      <w:tr w:rsidR="0086502E" w:rsidRPr="000B4A9B" w14:paraId="3E8C685C" w14:textId="77777777" w:rsidTr="001C146A">
        <w:tc>
          <w:tcPr>
            <w:tcW w:w="6520" w:type="dxa"/>
          </w:tcPr>
          <w:p w14:paraId="246389CE" w14:textId="77777777" w:rsidR="0086502E" w:rsidRPr="000B4A9B" w:rsidRDefault="0086502E" w:rsidP="001C146A">
            <w:pPr>
              <w:tabs>
                <w:tab w:val="left" w:pos="389"/>
              </w:tabs>
              <w:spacing w:line="360" w:lineRule="auto"/>
              <w:jc w:val="both"/>
              <w:rPr>
                <w:rFonts w:cs="David"/>
                <w:rtl/>
              </w:rPr>
            </w:pPr>
            <w:r w:rsidRPr="000B4A9B">
              <w:rPr>
                <w:rFonts w:cs="David" w:hint="cs"/>
                <w:rtl/>
              </w:rPr>
              <w:t>המלצות מלקוחות/גופים</w:t>
            </w:r>
          </w:p>
        </w:tc>
        <w:tc>
          <w:tcPr>
            <w:tcW w:w="1134" w:type="dxa"/>
          </w:tcPr>
          <w:p w14:paraId="19AA578A" w14:textId="77777777" w:rsidR="0086502E" w:rsidRPr="000B4A9B" w:rsidRDefault="0086502E" w:rsidP="001C146A">
            <w:pPr>
              <w:tabs>
                <w:tab w:val="left" w:pos="389"/>
              </w:tabs>
              <w:spacing w:line="360" w:lineRule="auto"/>
              <w:jc w:val="both"/>
              <w:rPr>
                <w:rFonts w:cs="David"/>
                <w:b/>
                <w:bCs/>
                <w:u w:val="single"/>
                <w:rtl/>
              </w:rPr>
            </w:pPr>
          </w:p>
        </w:tc>
        <w:tc>
          <w:tcPr>
            <w:tcW w:w="2313" w:type="dxa"/>
          </w:tcPr>
          <w:p w14:paraId="36ED0959" w14:textId="77777777" w:rsidR="0086502E" w:rsidRPr="000B4A9B" w:rsidRDefault="0086502E" w:rsidP="001C146A">
            <w:pPr>
              <w:tabs>
                <w:tab w:val="left" w:pos="389"/>
              </w:tabs>
              <w:spacing w:line="360" w:lineRule="auto"/>
              <w:jc w:val="both"/>
              <w:rPr>
                <w:rFonts w:cs="David"/>
                <w:rtl/>
              </w:rPr>
            </w:pPr>
            <w:r w:rsidRPr="000B4A9B">
              <w:rPr>
                <w:rFonts w:cs="David" w:hint="cs"/>
                <w:rtl/>
              </w:rPr>
              <w:t xml:space="preserve">מצורף למילוי על ידי המשתתף. </w:t>
            </w:r>
          </w:p>
        </w:tc>
      </w:tr>
      <w:tr w:rsidR="0086502E" w:rsidRPr="000B4A9B" w14:paraId="5F0A0DBC" w14:textId="77777777" w:rsidTr="001C146A">
        <w:tc>
          <w:tcPr>
            <w:tcW w:w="6520" w:type="dxa"/>
          </w:tcPr>
          <w:p w14:paraId="2B8C60C6" w14:textId="77777777" w:rsidR="0086502E" w:rsidRPr="000B4A9B" w:rsidRDefault="0086502E" w:rsidP="001C146A">
            <w:pPr>
              <w:tabs>
                <w:tab w:val="left" w:pos="389"/>
              </w:tabs>
              <w:spacing w:line="360" w:lineRule="auto"/>
              <w:jc w:val="both"/>
              <w:rPr>
                <w:rFonts w:cs="David"/>
                <w:rtl/>
              </w:rPr>
            </w:pPr>
            <w:r w:rsidRPr="000B4A9B">
              <w:rPr>
                <w:rFonts w:cs="David" w:hint="cs"/>
                <w:rtl/>
              </w:rPr>
              <w:t>אישור עריכת ביטוחים</w:t>
            </w:r>
          </w:p>
        </w:tc>
        <w:tc>
          <w:tcPr>
            <w:tcW w:w="1134" w:type="dxa"/>
          </w:tcPr>
          <w:p w14:paraId="43694D1E" w14:textId="77777777" w:rsidR="0086502E" w:rsidRPr="00FD6A83" w:rsidRDefault="00FD6A83" w:rsidP="001C146A">
            <w:pPr>
              <w:tabs>
                <w:tab w:val="left" w:pos="389"/>
              </w:tabs>
              <w:spacing w:line="360" w:lineRule="auto"/>
              <w:jc w:val="both"/>
              <w:rPr>
                <w:rFonts w:cs="David"/>
                <w:b/>
                <w:bCs/>
                <w:rtl/>
              </w:rPr>
            </w:pPr>
            <w:r w:rsidRPr="00FD6A83">
              <w:rPr>
                <w:rFonts w:cs="David" w:hint="cs"/>
                <w:b/>
                <w:bCs/>
                <w:rtl/>
              </w:rPr>
              <w:t xml:space="preserve">נספח </w:t>
            </w:r>
            <w:r w:rsidR="004C4EDE">
              <w:rPr>
                <w:rFonts w:cs="David" w:hint="cs"/>
                <w:b/>
                <w:bCs/>
                <w:rtl/>
              </w:rPr>
              <w:t>7</w:t>
            </w:r>
          </w:p>
        </w:tc>
        <w:tc>
          <w:tcPr>
            <w:tcW w:w="2313" w:type="dxa"/>
          </w:tcPr>
          <w:p w14:paraId="39C052CA" w14:textId="77777777" w:rsidR="00CB2C1F" w:rsidRDefault="0086502E" w:rsidP="001C146A">
            <w:pPr>
              <w:tabs>
                <w:tab w:val="left" w:pos="389"/>
              </w:tabs>
              <w:spacing w:line="360" w:lineRule="auto"/>
              <w:jc w:val="both"/>
              <w:rPr>
                <w:rFonts w:cs="David"/>
                <w:rtl/>
              </w:rPr>
            </w:pPr>
            <w:r w:rsidRPr="000B4A9B">
              <w:rPr>
                <w:rFonts w:cs="David" w:hint="cs"/>
                <w:rtl/>
              </w:rPr>
              <w:t xml:space="preserve">מצורף למילוי על ידי </w:t>
            </w:r>
          </w:p>
          <w:p w14:paraId="2234CF86" w14:textId="77777777" w:rsidR="0086502E" w:rsidRPr="000B4A9B" w:rsidRDefault="0086502E" w:rsidP="001C146A">
            <w:pPr>
              <w:tabs>
                <w:tab w:val="left" w:pos="389"/>
              </w:tabs>
              <w:spacing w:line="360" w:lineRule="auto"/>
              <w:jc w:val="both"/>
              <w:rPr>
                <w:rFonts w:cs="David"/>
                <w:rtl/>
              </w:rPr>
            </w:pPr>
            <w:r w:rsidRPr="000B4A9B">
              <w:rPr>
                <w:rFonts w:cs="David" w:hint="cs"/>
                <w:rtl/>
              </w:rPr>
              <w:t>המשתתף.</w:t>
            </w:r>
          </w:p>
        </w:tc>
      </w:tr>
      <w:tr w:rsidR="00CB2C1F" w:rsidRPr="000B4A9B" w14:paraId="605815DD" w14:textId="77777777" w:rsidTr="001C146A">
        <w:tc>
          <w:tcPr>
            <w:tcW w:w="6520" w:type="dxa"/>
          </w:tcPr>
          <w:p w14:paraId="1FBDDF22" w14:textId="77777777" w:rsidR="00CB2C1F" w:rsidRPr="000B4A9B" w:rsidRDefault="00D84BF4" w:rsidP="001C146A">
            <w:pPr>
              <w:tabs>
                <w:tab w:val="left" w:pos="389"/>
              </w:tabs>
              <w:spacing w:line="360" w:lineRule="auto"/>
              <w:jc w:val="both"/>
              <w:rPr>
                <w:rFonts w:cs="David"/>
                <w:rtl/>
              </w:rPr>
            </w:pPr>
            <w:r w:rsidRPr="006768A0">
              <w:rPr>
                <w:rFonts w:cs="David" w:hint="eastAsia"/>
                <w:rtl/>
              </w:rPr>
              <w:t>פרטי</w:t>
            </w:r>
            <w:r w:rsidRPr="006768A0">
              <w:rPr>
                <w:rFonts w:cs="David"/>
                <w:rtl/>
              </w:rPr>
              <w:t xml:space="preserve"> </w:t>
            </w:r>
            <w:r w:rsidRPr="006768A0">
              <w:rPr>
                <w:rFonts w:cs="David" w:hint="eastAsia"/>
                <w:rtl/>
              </w:rPr>
              <w:t>הניסיון</w:t>
            </w:r>
            <w:r w:rsidRPr="006768A0">
              <w:rPr>
                <w:rFonts w:cs="David"/>
                <w:rtl/>
              </w:rPr>
              <w:t xml:space="preserve"> </w:t>
            </w:r>
            <w:r w:rsidRPr="006768A0">
              <w:rPr>
                <w:rFonts w:cs="David" w:hint="eastAsia"/>
                <w:rtl/>
              </w:rPr>
              <w:t>של</w:t>
            </w:r>
            <w:r w:rsidRPr="006768A0">
              <w:rPr>
                <w:rFonts w:cs="David"/>
                <w:rtl/>
              </w:rPr>
              <w:t xml:space="preserve"> </w:t>
            </w:r>
            <w:r w:rsidRPr="006768A0">
              <w:rPr>
                <w:rFonts w:cs="David" w:hint="eastAsia"/>
                <w:rtl/>
              </w:rPr>
              <w:t>המציע</w:t>
            </w:r>
            <w:r w:rsidRPr="006768A0">
              <w:rPr>
                <w:rFonts w:cs="David" w:hint="cs"/>
                <w:rtl/>
              </w:rPr>
              <w:t xml:space="preserve"> </w:t>
            </w:r>
          </w:p>
        </w:tc>
        <w:tc>
          <w:tcPr>
            <w:tcW w:w="1134" w:type="dxa"/>
          </w:tcPr>
          <w:p w14:paraId="5225DC2A" w14:textId="77777777" w:rsidR="00CB2C1F" w:rsidRPr="00CB2C1F" w:rsidRDefault="00CB2C1F" w:rsidP="00FD6A83">
            <w:pPr>
              <w:tabs>
                <w:tab w:val="left" w:pos="389"/>
              </w:tabs>
              <w:spacing w:line="360" w:lineRule="auto"/>
              <w:jc w:val="both"/>
              <w:rPr>
                <w:rFonts w:cs="David"/>
                <w:b/>
                <w:bCs/>
                <w:rtl/>
              </w:rPr>
            </w:pPr>
          </w:p>
        </w:tc>
        <w:tc>
          <w:tcPr>
            <w:tcW w:w="2313" w:type="dxa"/>
          </w:tcPr>
          <w:p w14:paraId="117C15AC" w14:textId="77777777" w:rsidR="00CB2C1F" w:rsidRPr="000B4A9B" w:rsidRDefault="006768A0" w:rsidP="001C146A">
            <w:pPr>
              <w:tabs>
                <w:tab w:val="left" w:pos="389"/>
              </w:tabs>
              <w:spacing w:line="360" w:lineRule="auto"/>
              <w:jc w:val="both"/>
              <w:rPr>
                <w:rFonts w:cs="David"/>
                <w:rtl/>
              </w:rPr>
            </w:pPr>
            <w:r>
              <w:rPr>
                <w:rFonts w:cs="David" w:hint="cs"/>
                <w:rtl/>
              </w:rPr>
              <w:t>יצורף למילוי על ידי המשתתף</w:t>
            </w:r>
          </w:p>
        </w:tc>
      </w:tr>
      <w:tr w:rsidR="00025D38" w:rsidRPr="000B4A9B" w14:paraId="62221671" w14:textId="77777777" w:rsidTr="001C146A">
        <w:tc>
          <w:tcPr>
            <w:tcW w:w="6520" w:type="dxa"/>
          </w:tcPr>
          <w:p w14:paraId="2E4BA9D6" w14:textId="77777777" w:rsidR="00025D38" w:rsidRPr="006768A0" w:rsidRDefault="00CD1FCC" w:rsidP="001C146A">
            <w:pPr>
              <w:tabs>
                <w:tab w:val="left" w:pos="389"/>
              </w:tabs>
              <w:spacing w:line="360" w:lineRule="auto"/>
              <w:jc w:val="both"/>
              <w:rPr>
                <w:rFonts w:cs="David"/>
                <w:rtl/>
              </w:rPr>
            </w:pPr>
            <w:r>
              <w:rPr>
                <w:rFonts w:cs="David" w:hint="cs"/>
                <w:rtl/>
              </w:rPr>
              <w:t>איש</w:t>
            </w:r>
            <w:r w:rsidR="007304C1">
              <w:rPr>
                <w:rFonts w:cs="David" w:hint="cs"/>
                <w:rtl/>
              </w:rPr>
              <w:t xml:space="preserve">ור של המציע על מחזור של 2 </w:t>
            </w:r>
            <w:proofErr w:type="spellStart"/>
            <w:r w:rsidR="007304C1">
              <w:rPr>
                <w:rFonts w:cs="David" w:hint="cs"/>
                <w:rtl/>
              </w:rPr>
              <w:t>מליון</w:t>
            </w:r>
            <w:proofErr w:type="spellEnd"/>
            <w:r w:rsidR="007304C1">
              <w:rPr>
                <w:rFonts w:cs="David" w:hint="cs"/>
                <w:rtl/>
              </w:rPr>
              <w:t xml:space="preserve"> ₪ </w:t>
            </w:r>
            <w:r w:rsidR="00BA609D">
              <w:rPr>
                <w:rFonts w:cs="David" w:hint="cs"/>
                <w:rtl/>
              </w:rPr>
              <w:t xml:space="preserve">לפחות </w:t>
            </w:r>
            <w:r w:rsidR="007304C1">
              <w:rPr>
                <w:rFonts w:cs="David" w:hint="cs"/>
                <w:rtl/>
              </w:rPr>
              <w:t xml:space="preserve">לשנים 2017.2018.2019 חתום על ידי רו"ח </w:t>
            </w:r>
          </w:p>
        </w:tc>
        <w:tc>
          <w:tcPr>
            <w:tcW w:w="1134" w:type="dxa"/>
          </w:tcPr>
          <w:p w14:paraId="27BF3575" w14:textId="77777777" w:rsidR="00025D38" w:rsidRPr="00CB2C1F" w:rsidRDefault="00025D38" w:rsidP="00FD6A83">
            <w:pPr>
              <w:tabs>
                <w:tab w:val="left" w:pos="389"/>
              </w:tabs>
              <w:spacing w:line="360" w:lineRule="auto"/>
              <w:jc w:val="both"/>
              <w:rPr>
                <w:rFonts w:cs="David"/>
                <w:b/>
                <w:bCs/>
                <w:rtl/>
              </w:rPr>
            </w:pPr>
          </w:p>
        </w:tc>
        <w:tc>
          <w:tcPr>
            <w:tcW w:w="2313" w:type="dxa"/>
          </w:tcPr>
          <w:p w14:paraId="6D72A49D" w14:textId="77777777" w:rsidR="00025D38" w:rsidRDefault="007304C1" w:rsidP="001C146A">
            <w:pPr>
              <w:tabs>
                <w:tab w:val="left" w:pos="389"/>
              </w:tabs>
              <w:spacing w:line="360" w:lineRule="auto"/>
              <w:jc w:val="both"/>
              <w:rPr>
                <w:rFonts w:cs="David"/>
                <w:rtl/>
              </w:rPr>
            </w:pPr>
            <w:r>
              <w:rPr>
                <w:rFonts w:cs="David" w:hint="cs"/>
                <w:rtl/>
              </w:rPr>
              <w:t>יצורף למילוי על ידי המשתתף.</w:t>
            </w:r>
          </w:p>
        </w:tc>
      </w:tr>
    </w:tbl>
    <w:p w14:paraId="50C3CD2F" w14:textId="77777777" w:rsidR="001649F8" w:rsidRPr="0086502E" w:rsidRDefault="001649F8" w:rsidP="00A32D56">
      <w:pPr>
        <w:rPr>
          <w:rFonts w:asciiTheme="minorBidi" w:hAnsiTheme="minorBidi" w:cstheme="minorBidi"/>
          <w:rtl/>
        </w:rPr>
      </w:pPr>
    </w:p>
    <w:p w14:paraId="02A35FA4" w14:textId="77777777" w:rsidR="00607B4F" w:rsidRDefault="00607B4F" w:rsidP="00A32D56">
      <w:pPr>
        <w:rPr>
          <w:rFonts w:asciiTheme="minorBidi" w:hAnsiTheme="minorBidi" w:cstheme="minorBidi"/>
          <w:rtl/>
        </w:rPr>
      </w:pPr>
    </w:p>
    <w:p w14:paraId="5098C8B4" w14:textId="77777777" w:rsidR="00904687" w:rsidRDefault="00904687" w:rsidP="00A32D56">
      <w:pPr>
        <w:rPr>
          <w:rFonts w:asciiTheme="minorBidi" w:hAnsiTheme="minorBidi" w:cstheme="minorBidi"/>
          <w:rtl/>
        </w:rPr>
      </w:pPr>
    </w:p>
    <w:p w14:paraId="10588F17" w14:textId="77777777" w:rsidR="00196F12" w:rsidRDefault="00196F12" w:rsidP="0042628A">
      <w:pPr>
        <w:spacing w:line="360" w:lineRule="auto"/>
        <w:rPr>
          <w:rFonts w:asciiTheme="minorBidi" w:hAnsiTheme="minorBidi" w:cs="David"/>
          <w:b/>
          <w:bCs/>
          <w:u w:val="single"/>
          <w:rtl/>
        </w:rPr>
      </w:pPr>
    </w:p>
    <w:p w14:paraId="3480C368" w14:textId="77777777" w:rsidR="00E638A7" w:rsidRDefault="00E638A7" w:rsidP="0042628A">
      <w:pPr>
        <w:spacing w:line="360" w:lineRule="auto"/>
        <w:rPr>
          <w:rFonts w:asciiTheme="minorBidi" w:hAnsiTheme="minorBidi" w:cs="David"/>
          <w:b/>
          <w:bCs/>
          <w:u w:val="single"/>
          <w:rtl/>
        </w:rPr>
      </w:pPr>
    </w:p>
    <w:p w14:paraId="74170704" w14:textId="77777777" w:rsidR="00E638A7" w:rsidRDefault="00E638A7" w:rsidP="0042628A">
      <w:pPr>
        <w:spacing w:line="360" w:lineRule="auto"/>
        <w:rPr>
          <w:rFonts w:asciiTheme="minorBidi" w:hAnsiTheme="minorBidi" w:cs="David"/>
          <w:b/>
          <w:bCs/>
          <w:u w:val="single"/>
          <w:rtl/>
        </w:rPr>
      </w:pPr>
    </w:p>
    <w:p w14:paraId="66C3936E" w14:textId="77777777" w:rsidR="00D06F52" w:rsidRDefault="00D06F52" w:rsidP="0042628A">
      <w:pPr>
        <w:spacing w:line="360" w:lineRule="auto"/>
        <w:rPr>
          <w:rFonts w:asciiTheme="minorBidi" w:hAnsiTheme="minorBidi" w:cs="David"/>
          <w:b/>
          <w:bCs/>
          <w:u w:val="single"/>
          <w:rtl/>
        </w:rPr>
      </w:pPr>
    </w:p>
    <w:p w14:paraId="30762CD7" w14:textId="438BD6FD" w:rsidR="000F2845" w:rsidRPr="0042628A" w:rsidRDefault="000F2845" w:rsidP="0042628A">
      <w:pPr>
        <w:spacing w:line="360" w:lineRule="auto"/>
        <w:rPr>
          <w:rFonts w:asciiTheme="minorBidi" w:hAnsiTheme="minorBidi" w:cs="David"/>
          <w:b/>
          <w:bCs/>
          <w:u w:val="single"/>
          <w:rtl/>
        </w:rPr>
      </w:pPr>
      <w:r w:rsidRPr="0042628A">
        <w:rPr>
          <w:rFonts w:asciiTheme="minorBidi" w:hAnsiTheme="minorBidi" w:cs="David" w:hint="eastAsia"/>
          <w:b/>
          <w:bCs/>
          <w:u w:val="single"/>
          <w:rtl/>
        </w:rPr>
        <w:t>נ</w:t>
      </w:r>
      <w:r w:rsidRPr="0042628A">
        <w:rPr>
          <w:rFonts w:asciiTheme="minorBidi" w:hAnsiTheme="minorBidi" w:cs="David"/>
          <w:b/>
          <w:bCs/>
          <w:u w:val="single"/>
          <w:rtl/>
        </w:rPr>
        <w:t>ספח מספר 2</w:t>
      </w:r>
    </w:p>
    <w:p w14:paraId="40A2F285" w14:textId="77777777" w:rsidR="000F2845" w:rsidRPr="000A3E8C" w:rsidRDefault="000F2845" w:rsidP="000F2845">
      <w:pPr>
        <w:spacing w:line="360" w:lineRule="auto"/>
        <w:rPr>
          <w:rFonts w:asciiTheme="minorBidi" w:hAnsiTheme="minorBidi" w:cs="David"/>
          <w:rtl/>
        </w:rPr>
      </w:pPr>
      <w:r w:rsidRPr="000A3E8C">
        <w:rPr>
          <w:rFonts w:asciiTheme="minorBidi" w:hAnsiTheme="minorBidi" w:cs="David"/>
          <w:rtl/>
        </w:rPr>
        <w:t>לכבוד</w:t>
      </w:r>
    </w:p>
    <w:p w14:paraId="463EBDEB" w14:textId="77777777" w:rsidR="000F2845" w:rsidRPr="000A3E8C" w:rsidRDefault="000F2845" w:rsidP="000F2845">
      <w:pPr>
        <w:spacing w:line="360" w:lineRule="auto"/>
        <w:rPr>
          <w:rFonts w:asciiTheme="minorBidi" w:hAnsiTheme="minorBidi" w:cs="David"/>
          <w:rtl/>
        </w:rPr>
      </w:pPr>
      <w:r w:rsidRPr="000A3E8C">
        <w:rPr>
          <w:rFonts w:asciiTheme="minorBidi" w:hAnsiTheme="minorBidi" w:cs="David"/>
          <w:rtl/>
        </w:rPr>
        <w:t>מרכז קהילתי ע"ש גרס מעלות</w:t>
      </w:r>
      <w:r w:rsidRPr="000A3E8C">
        <w:rPr>
          <w:rFonts w:asciiTheme="minorBidi" w:hAnsiTheme="minorBidi" w:cs="David" w:hint="cs"/>
          <w:rtl/>
        </w:rPr>
        <w:t xml:space="preserve"> ( </w:t>
      </w:r>
      <w:proofErr w:type="spellStart"/>
      <w:r w:rsidR="00623EA6">
        <w:rPr>
          <w:rFonts w:asciiTheme="minorBidi" w:hAnsiTheme="minorBidi" w:cs="David" w:hint="cs"/>
          <w:rtl/>
        </w:rPr>
        <w:t>חל"צ</w:t>
      </w:r>
      <w:proofErr w:type="spellEnd"/>
      <w:r w:rsidRPr="000A3E8C">
        <w:rPr>
          <w:rFonts w:asciiTheme="minorBidi" w:hAnsiTheme="minorBidi" w:cs="David" w:hint="cs"/>
          <w:rtl/>
        </w:rPr>
        <w:t>)</w:t>
      </w:r>
    </w:p>
    <w:p w14:paraId="7008C5E5" w14:textId="77777777" w:rsidR="000F2845" w:rsidRPr="000A3E8C" w:rsidRDefault="000F2845" w:rsidP="000F2845">
      <w:pPr>
        <w:spacing w:line="360" w:lineRule="auto"/>
        <w:rPr>
          <w:rFonts w:asciiTheme="minorBidi" w:hAnsiTheme="minorBidi" w:cs="David"/>
          <w:rtl/>
        </w:rPr>
      </w:pPr>
    </w:p>
    <w:p w14:paraId="1B9CE71E" w14:textId="77777777" w:rsidR="000F2845" w:rsidRPr="0042628A" w:rsidRDefault="000F2845" w:rsidP="00904687">
      <w:pPr>
        <w:spacing w:line="360" w:lineRule="auto"/>
        <w:jc w:val="center"/>
        <w:rPr>
          <w:rFonts w:asciiTheme="minorBidi" w:hAnsiTheme="minorBidi" w:cs="David"/>
          <w:b/>
          <w:bCs/>
          <w:rtl/>
        </w:rPr>
      </w:pPr>
      <w:r w:rsidRPr="0042628A">
        <w:rPr>
          <w:rFonts w:asciiTheme="minorBidi" w:hAnsiTheme="minorBidi" w:cs="David"/>
          <w:b/>
          <w:bCs/>
          <w:rtl/>
        </w:rPr>
        <w:t>הנדון: הצעת מחיר ל</w:t>
      </w:r>
      <w:r w:rsidRPr="0042628A">
        <w:rPr>
          <w:rFonts w:asciiTheme="minorBidi" w:hAnsiTheme="minorBidi" w:cs="David" w:hint="eastAsia"/>
          <w:b/>
          <w:bCs/>
          <w:rtl/>
        </w:rPr>
        <w:t>הפעלת</w:t>
      </w:r>
      <w:r w:rsidRPr="0042628A">
        <w:rPr>
          <w:rFonts w:asciiTheme="minorBidi" w:hAnsiTheme="minorBidi" w:cs="David"/>
          <w:b/>
          <w:bCs/>
          <w:rtl/>
        </w:rPr>
        <w:t xml:space="preserve"> תכנית לקורסי מחשבים </w:t>
      </w:r>
      <w:proofErr w:type="spellStart"/>
      <w:r w:rsidRPr="0042628A">
        <w:rPr>
          <w:rFonts w:asciiTheme="minorBidi" w:hAnsiTheme="minorBidi" w:cs="David" w:hint="eastAsia"/>
          <w:b/>
          <w:bCs/>
          <w:rtl/>
        </w:rPr>
        <w:t>ודיגיטל</w:t>
      </w:r>
      <w:proofErr w:type="spellEnd"/>
      <w:r w:rsidRPr="0042628A">
        <w:rPr>
          <w:rFonts w:asciiTheme="minorBidi" w:hAnsiTheme="minorBidi" w:cs="David"/>
          <w:b/>
          <w:bCs/>
          <w:rtl/>
        </w:rPr>
        <w:t xml:space="preserve"> תפעול ותמיכה טכנית מרכז האוריינות במרכז הקהילתי</w:t>
      </w:r>
    </w:p>
    <w:p w14:paraId="6D5B265D" w14:textId="77777777" w:rsidR="000F2845" w:rsidRPr="000A3E8C" w:rsidRDefault="000F2845" w:rsidP="000F2845">
      <w:pPr>
        <w:spacing w:line="360" w:lineRule="auto"/>
        <w:rPr>
          <w:rFonts w:asciiTheme="minorBidi" w:hAnsiTheme="minorBidi" w:cs="David"/>
          <w:rtl/>
        </w:rPr>
      </w:pPr>
    </w:p>
    <w:p w14:paraId="5CDBAE07" w14:textId="77777777" w:rsidR="000F2845" w:rsidRPr="000A3E8C" w:rsidRDefault="000F2845" w:rsidP="000F2845">
      <w:pPr>
        <w:spacing w:line="360" w:lineRule="auto"/>
        <w:rPr>
          <w:rFonts w:asciiTheme="minorBidi" w:hAnsiTheme="minorBidi" w:cs="David"/>
          <w:rtl/>
        </w:rPr>
      </w:pPr>
      <w:r w:rsidRPr="000A3E8C">
        <w:rPr>
          <w:rFonts w:asciiTheme="minorBidi" w:hAnsiTheme="minorBidi" w:cs="David"/>
          <w:rtl/>
        </w:rPr>
        <w:t>אנ</w:t>
      </w:r>
      <w:r w:rsidRPr="000A3E8C">
        <w:rPr>
          <w:rFonts w:asciiTheme="minorBidi" w:hAnsiTheme="minorBidi" w:cs="David" w:hint="cs"/>
          <w:rtl/>
        </w:rPr>
        <w:t>י</w:t>
      </w:r>
      <w:r w:rsidRPr="000A3E8C">
        <w:rPr>
          <w:rFonts w:asciiTheme="minorBidi" w:hAnsiTheme="minorBidi" w:cs="David"/>
          <w:rtl/>
        </w:rPr>
        <w:t xml:space="preserve"> הח"מ </w:t>
      </w:r>
      <w:r w:rsidRPr="000A3E8C">
        <w:rPr>
          <w:rFonts w:asciiTheme="minorBidi" w:hAnsiTheme="minorBidi" w:cs="David" w:hint="cs"/>
          <w:rtl/>
        </w:rPr>
        <w:t>_________________ת.ז / ח. פ _______________</w:t>
      </w:r>
      <w:r w:rsidRPr="000A3E8C">
        <w:rPr>
          <w:rFonts w:asciiTheme="minorBidi" w:hAnsiTheme="minorBidi" w:cs="David"/>
          <w:rtl/>
        </w:rPr>
        <w:t xml:space="preserve">מצהיר כי קראתי בעיון את כל מסמכי הפנייה, </w:t>
      </w:r>
      <w:r w:rsidRPr="000A3E8C">
        <w:rPr>
          <w:rFonts w:asciiTheme="minorBidi" w:hAnsiTheme="minorBidi" w:cs="David" w:hint="cs"/>
          <w:rtl/>
        </w:rPr>
        <w:t xml:space="preserve">מכרז פומבי _____________ (להלן: "ההליך") </w:t>
      </w:r>
      <w:r w:rsidRPr="000A3E8C">
        <w:rPr>
          <w:rFonts w:asciiTheme="minorBidi" w:hAnsiTheme="minorBidi" w:cs="David"/>
          <w:rtl/>
        </w:rPr>
        <w:t>הבנתי את האמור בהם, וכי תנאי</w:t>
      </w:r>
      <w:r>
        <w:rPr>
          <w:rFonts w:asciiTheme="minorBidi" w:hAnsiTheme="minorBidi" w:cs="David" w:hint="cs"/>
          <w:rtl/>
        </w:rPr>
        <w:t xml:space="preserve"> </w:t>
      </w:r>
      <w:r w:rsidRPr="000A3E8C">
        <w:rPr>
          <w:rFonts w:asciiTheme="minorBidi" w:hAnsiTheme="minorBidi" w:cs="David"/>
          <w:rtl/>
        </w:rPr>
        <w:t>ההתקשרות ידועים ומוכרים לי וכי בהתאם לכך קבעתי את הצעתי.</w:t>
      </w:r>
      <w:r w:rsidR="0023457C">
        <w:rPr>
          <w:rFonts w:asciiTheme="minorBidi" w:hAnsiTheme="minorBidi" w:cs="David"/>
          <w:rtl/>
        </w:rPr>
        <w:tab/>
      </w:r>
      <w:r w:rsidR="0023457C">
        <w:rPr>
          <w:rFonts w:asciiTheme="minorBidi" w:hAnsiTheme="minorBidi" w:cs="David"/>
          <w:rtl/>
        </w:rPr>
        <w:br/>
      </w:r>
    </w:p>
    <w:p w14:paraId="72B02047" w14:textId="77777777" w:rsidR="000F2845" w:rsidRPr="000A3E8C" w:rsidRDefault="000F2845" w:rsidP="000F2845">
      <w:pPr>
        <w:pStyle w:val="a9"/>
        <w:numPr>
          <w:ilvl w:val="0"/>
          <w:numId w:val="9"/>
        </w:numPr>
        <w:spacing w:line="360" w:lineRule="auto"/>
        <w:rPr>
          <w:rFonts w:asciiTheme="minorBidi" w:hAnsiTheme="minorBidi" w:cs="David"/>
          <w:sz w:val="24"/>
          <w:szCs w:val="24"/>
          <w:rtl/>
        </w:rPr>
      </w:pPr>
      <w:r w:rsidRPr="000A3E8C">
        <w:rPr>
          <w:rFonts w:asciiTheme="minorBidi" w:hAnsiTheme="minorBidi" w:cs="David"/>
          <w:sz w:val="24"/>
          <w:szCs w:val="24"/>
          <w:rtl/>
        </w:rPr>
        <w:t>המחירים המפורטים בהצעתי כוללים את כל ההוצאות מכל מין וסוג הכרוכות בביצוע העבודה</w:t>
      </w:r>
      <w:r w:rsidRPr="000A3E8C">
        <w:rPr>
          <w:rFonts w:asciiTheme="minorBidi" w:hAnsiTheme="minorBidi" w:cs="David" w:hint="cs"/>
          <w:sz w:val="24"/>
          <w:szCs w:val="24"/>
          <w:rtl/>
        </w:rPr>
        <w:t xml:space="preserve">, </w:t>
      </w:r>
      <w:r w:rsidRPr="000A3E8C">
        <w:rPr>
          <w:rFonts w:asciiTheme="minorBidi" w:hAnsiTheme="minorBidi" w:cs="David"/>
          <w:sz w:val="24"/>
          <w:szCs w:val="24"/>
          <w:rtl/>
        </w:rPr>
        <w:t>וידוע לי כי המתנ"ס לא ישלם כל סכום נוסף על המחירים הנקובים בהמשך.</w:t>
      </w:r>
      <w:r w:rsidR="0023457C">
        <w:rPr>
          <w:rFonts w:asciiTheme="minorBidi" w:hAnsiTheme="minorBidi" w:cs="David"/>
          <w:sz w:val="24"/>
          <w:szCs w:val="24"/>
          <w:rtl/>
        </w:rPr>
        <w:tab/>
      </w:r>
      <w:r w:rsidR="0023457C">
        <w:rPr>
          <w:rFonts w:asciiTheme="minorBidi" w:hAnsiTheme="minorBidi" w:cs="David"/>
          <w:sz w:val="24"/>
          <w:szCs w:val="24"/>
          <w:rtl/>
        </w:rPr>
        <w:br/>
      </w:r>
    </w:p>
    <w:p w14:paraId="69D3268C" w14:textId="77777777" w:rsidR="000F2845" w:rsidRPr="000A3E8C" w:rsidRDefault="000F2845" w:rsidP="000F2845">
      <w:pPr>
        <w:pStyle w:val="a9"/>
        <w:numPr>
          <w:ilvl w:val="0"/>
          <w:numId w:val="9"/>
        </w:numPr>
        <w:spacing w:line="360" w:lineRule="auto"/>
        <w:rPr>
          <w:rFonts w:asciiTheme="minorBidi" w:hAnsiTheme="minorBidi" w:cs="David"/>
          <w:sz w:val="24"/>
          <w:szCs w:val="24"/>
          <w:rtl/>
        </w:rPr>
      </w:pPr>
      <w:r w:rsidRPr="000A3E8C">
        <w:rPr>
          <w:rFonts w:asciiTheme="minorBidi" w:hAnsiTheme="minorBidi" w:cs="David"/>
          <w:sz w:val="24"/>
          <w:szCs w:val="24"/>
          <w:rtl/>
        </w:rPr>
        <w:t>על המחירים לא תחול הצמדה למדד, או למטבע זר ולא תשולם כל מקדמה.</w:t>
      </w:r>
      <w:r w:rsidR="0023457C">
        <w:rPr>
          <w:rFonts w:asciiTheme="minorBidi" w:hAnsiTheme="minorBidi" w:cs="David"/>
          <w:sz w:val="24"/>
          <w:szCs w:val="24"/>
          <w:rtl/>
        </w:rPr>
        <w:tab/>
      </w:r>
      <w:r w:rsidR="0023457C">
        <w:rPr>
          <w:rFonts w:asciiTheme="minorBidi" w:hAnsiTheme="minorBidi" w:cs="David"/>
          <w:sz w:val="24"/>
          <w:szCs w:val="24"/>
          <w:rtl/>
        </w:rPr>
        <w:br/>
      </w:r>
    </w:p>
    <w:p w14:paraId="647AB248" w14:textId="77777777" w:rsidR="000F2845" w:rsidRPr="000A3E8C" w:rsidRDefault="000F2845" w:rsidP="000F2845">
      <w:pPr>
        <w:pStyle w:val="a9"/>
        <w:numPr>
          <w:ilvl w:val="0"/>
          <w:numId w:val="9"/>
        </w:numPr>
        <w:spacing w:line="360" w:lineRule="auto"/>
        <w:rPr>
          <w:rFonts w:asciiTheme="minorBidi" w:hAnsiTheme="minorBidi" w:cs="David"/>
          <w:sz w:val="24"/>
          <w:szCs w:val="24"/>
          <w:rtl/>
        </w:rPr>
      </w:pPr>
      <w:r w:rsidRPr="000A3E8C">
        <w:rPr>
          <w:rFonts w:asciiTheme="minorBidi" w:hAnsiTheme="minorBidi" w:cs="David"/>
          <w:sz w:val="24"/>
          <w:szCs w:val="24"/>
          <w:rtl/>
        </w:rPr>
        <w:t>אשא באחריות עפ"י דין בכל הקשור לביצוע העבודה או מתן השרות והריני מתחייב לבטח</w:t>
      </w:r>
      <w:r w:rsidRPr="000A3E8C">
        <w:rPr>
          <w:rFonts w:asciiTheme="minorBidi" w:hAnsiTheme="minorBidi" w:cs="David" w:hint="cs"/>
          <w:sz w:val="24"/>
          <w:szCs w:val="24"/>
          <w:rtl/>
        </w:rPr>
        <w:t xml:space="preserve"> </w:t>
      </w:r>
      <w:r w:rsidRPr="000A3E8C">
        <w:rPr>
          <w:rFonts w:asciiTheme="minorBidi" w:hAnsiTheme="minorBidi" w:cs="David"/>
          <w:sz w:val="24"/>
          <w:szCs w:val="24"/>
          <w:rtl/>
        </w:rPr>
        <w:t>את אחריותי בגבולות אחריות הולמים שיהיו מקובלים על המרכז, עם סעיף אחריות צולבת.</w:t>
      </w:r>
      <w:r w:rsidR="0023457C">
        <w:rPr>
          <w:rFonts w:asciiTheme="minorBidi" w:hAnsiTheme="minorBidi" w:cs="David"/>
          <w:sz w:val="24"/>
          <w:szCs w:val="24"/>
          <w:rtl/>
        </w:rPr>
        <w:tab/>
      </w:r>
    </w:p>
    <w:p w14:paraId="521663CC" w14:textId="77777777" w:rsidR="000F2845" w:rsidRPr="000A3E8C" w:rsidRDefault="000F2845" w:rsidP="000F2845">
      <w:pPr>
        <w:pStyle w:val="a9"/>
        <w:numPr>
          <w:ilvl w:val="0"/>
          <w:numId w:val="9"/>
        </w:numPr>
        <w:spacing w:line="360" w:lineRule="auto"/>
        <w:rPr>
          <w:rFonts w:asciiTheme="minorBidi" w:hAnsiTheme="minorBidi" w:cs="David"/>
          <w:sz w:val="24"/>
          <w:szCs w:val="24"/>
        </w:rPr>
      </w:pPr>
      <w:r w:rsidRPr="000A3E8C">
        <w:rPr>
          <w:rFonts w:asciiTheme="minorBidi" w:hAnsiTheme="minorBidi" w:cs="David"/>
          <w:sz w:val="24"/>
          <w:szCs w:val="24"/>
          <w:rtl/>
        </w:rPr>
        <w:t>אני מצהיר בזאת כי:</w:t>
      </w:r>
    </w:p>
    <w:p w14:paraId="3FFF7BAD" w14:textId="77777777" w:rsidR="000F2845" w:rsidRPr="000A3E8C" w:rsidRDefault="000F2845" w:rsidP="000F2845">
      <w:pPr>
        <w:pStyle w:val="a9"/>
        <w:numPr>
          <w:ilvl w:val="0"/>
          <w:numId w:val="10"/>
        </w:numPr>
        <w:spacing w:line="360" w:lineRule="auto"/>
        <w:rPr>
          <w:rFonts w:asciiTheme="minorBidi" w:hAnsiTheme="minorBidi" w:cs="David"/>
          <w:sz w:val="24"/>
          <w:szCs w:val="24"/>
        </w:rPr>
      </w:pPr>
      <w:r w:rsidRPr="000A3E8C">
        <w:rPr>
          <w:rFonts w:asciiTheme="minorBidi" w:hAnsiTheme="minorBidi" w:cs="David"/>
          <w:sz w:val="24"/>
          <w:szCs w:val="24"/>
          <w:rtl/>
        </w:rPr>
        <w:t>הנני בעל הידע, הניסיון הדרושים לביצוע העבודה נשוא פנייה זו.</w:t>
      </w:r>
    </w:p>
    <w:p w14:paraId="47386B46" w14:textId="77777777" w:rsidR="000F2845" w:rsidRPr="000A3E8C" w:rsidRDefault="000F2845" w:rsidP="000F2845">
      <w:pPr>
        <w:pStyle w:val="a9"/>
        <w:numPr>
          <w:ilvl w:val="0"/>
          <w:numId w:val="10"/>
        </w:numPr>
        <w:spacing w:line="360" w:lineRule="auto"/>
        <w:rPr>
          <w:rFonts w:asciiTheme="minorBidi" w:hAnsiTheme="minorBidi" w:cs="David"/>
          <w:sz w:val="24"/>
          <w:szCs w:val="24"/>
        </w:rPr>
      </w:pPr>
      <w:r w:rsidRPr="000A3E8C">
        <w:rPr>
          <w:rFonts w:asciiTheme="minorBidi" w:hAnsiTheme="minorBidi" w:cs="David"/>
          <w:sz w:val="24"/>
          <w:szCs w:val="24"/>
          <w:rtl/>
        </w:rPr>
        <w:t>ידוע לי, כי המתנ"ס אינו חייב לבחור בהצעה הזולה ביותר או בכל הצעה שהיא.</w:t>
      </w:r>
    </w:p>
    <w:p w14:paraId="5A782496" w14:textId="77777777" w:rsidR="000F2845" w:rsidRPr="000A3E8C" w:rsidRDefault="000F2845" w:rsidP="000F2845">
      <w:pPr>
        <w:pStyle w:val="a9"/>
        <w:numPr>
          <w:ilvl w:val="0"/>
          <w:numId w:val="10"/>
        </w:numPr>
        <w:spacing w:line="360" w:lineRule="auto"/>
        <w:rPr>
          <w:rFonts w:asciiTheme="minorBidi" w:hAnsiTheme="minorBidi" w:cs="David"/>
          <w:sz w:val="24"/>
          <w:szCs w:val="24"/>
          <w:rtl/>
        </w:rPr>
      </w:pPr>
      <w:r w:rsidRPr="000A3E8C">
        <w:rPr>
          <w:rFonts w:asciiTheme="minorBidi" w:hAnsiTheme="minorBidi" w:cs="David"/>
          <w:sz w:val="24"/>
          <w:szCs w:val="24"/>
          <w:rtl/>
        </w:rPr>
        <w:t>להצעתי מצורפים כל המסמכים והאישורים הנדרשים, אשר פורטו במסמך הפנייה.</w:t>
      </w:r>
    </w:p>
    <w:p w14:paraId="4E206542" w14:textId="77777777" w:rsidR="000F2845" w:rsidRPr="000A3E8C" w:rsidRDefault="000F2845" w:rsidP="000F2845">
      <w:pPr>
        <w:spacing w:line="360" w:lineRule="auto"/>
        <w:rPr>
          <w:rFonts w:asciiTheme="minorBidi" w:hAnsiTheme="minorBidi" w:cs="David"/>
          <w:rtl/>
        </w:rPr>
      </w:pPr>
      <w:r w:rsidRPr="000A3E8C">
        <w:rPr>
          <w:rFonts w:asciiTheme="minorBidi" w:hAnsiTheme="minorBidi" w:cs="David"/>
          <w:rtl/>
        </w:rPr>
        <w:t>5.</w:t>
      </w:r>
      <w:r w:rsidRPr="000A3E8C">
        <w:rPr>
          <w:rFonts w:asciiTheme="minorBidi" w:hAnsiTheme="minorBidi" w:cs="David" w:hint="cs"/>
          <w:rtl/>
        </w:rPr>
        <w:t xml:space="preserve"> </w:t>
      </w:r>
      <w:r w:rsidRPr="000A3E8C">
        <w:rPr>
          <w:rFonts w:asciiTheme="minorBidi" w:hAnsiTheme="minorBidi" w:cs="David"/>
          <w:rtl/>
        </w:rPr>
        <w:t>אם הצעתי תתקבל, הריני מתחייב לבצע את כל הפעולות הנדרשות ולעמוד בלוח הזמנים</w:t>
      </w:r>
    </w:p>
    <w:p w14:paraId="4BD97BDA" w14:textId="77777777" w:rsidR="000F2845" w:rsidRDefault="000F2845" w:rsidP="000F2845">
      <w:pPr>
        <w:spacing w:line="360" w:lineRule="auto"/>
        <w:rPr>
          <w:rFonts w:asciiTheme="minorBidi" w:hAnsiTheme="minorBidi" w:cs="David"/>
          <w:rtl/>
        </w:rPr>
      </w:pPr>
      <w:r w:rsidRPr="000A3E8C">
        <w:rPr>
          <w:rFonts w:asciiTheme="minorBidi" w:hAnsiTheme="minorBidi" w:cs="David"/>
          <w:rtl/>
        </w:rPr>
        <w:t>כפי שנקבעו בפנייה.</w:t>
      </w:r>
    </w:p>
    <w:p w14:paraId="71714318" w14:textId="77777777" w:rsidR="008555F3" w:rsidRPr="000A3E8C" w:rsidRDefault="008555F3" w:rsidP="000F2845">
      <w:pPr>
        <w:spacing w:line="360" w:lineRule="auto"/>
        <w:rPr>
          <w:rFonts w:asciiTheme="minorBidi" w:hAnsiTheme="minorBidi" w:cs="David"/>
          <w:rtl/>
        </w:rPr>
      </w:pPr>
    </w:p>
    <w:p w14:paraId="2127D4F3" w14:textId="77777777" w:rsidR="000F2845" w:rsidRPr="0042628A" w:rsidRDefault="000F2845" w:rsidP="000F2845">
      <w:pPr>
        <w:spacing w:line="360" w:lineRule="auto"/>
        <w:rPr>
          <w:rFonts w:asciiTheme="minorBidi" w:hAnsiTheme="minorBidi" w:cs="David"/>
          <w:rtl/>
        </w:rPr>
      </w:pPr>
      <w:r w:rsidRPr="000A3E8C">
        <w:rPr>
          <w:rFonts w:asciiTheme="minorBidi" w:hAnsiTheme="minorBidi" w:cs="David"/>
          <w:rtl/>
        </w:rPr>
        <w:t xml:space="preserve">6 </w:t>
      </w:r>
      <w:r w:rsidRPr="0042628A">
        <w:rPr>
          <w:rFonts w:asciiTheme="minorBidi" w:hAnsiTheme="minorBidi" w:cs="David"/>
          <w:rtl/>
        </w:rPr>
        <w:t xml:space="preserve">. </w:t>
      </w:r>
      <w:r w:rsidR="008555F3" w:rsidRPr="0042628A">
        <w:rPr>
          <w:rFonts w:asciiTheme="minorBidi" w:hAnsiTheme="minorBidi" w:cs="David" w:hint="eastAsia"/>
          <w:rtl/>
        </w:rPr>
        <w:t>להלן</w:t>
      </w:r>
      <w:r w:rsidR="008555F3" w:rsidRPr="0042628A">
        <w:rPr>
          <w:rFonts w:asciiTheme="minorBidi" w:hAnsiTheme="minorBidi" w:cs="David"/>
          <w:rtl/>
        </w:rPr>
        <w:t xml:space="preserve"> </w:t>
      </w:r>
      <w:r w:rsidR="008555F3" w:rsidRPr="0042628A">
        <w:rPr>
          <w:rFonts w:asciiTheme="minorBidi" w:hAnsiTheme="minorBidi" w:cs="David" w:hint="eastAsia"/>
          <w:rtl/>
        </w:rPr>
        <w:t>הצעתנו</w:t>
      </w:r>
      <w:r w:rsidR="008555F3" w:rsidRPr="0042628A">
        <w:rPr>
          <w:rFonts w:asciiTheme="minorBidi" w:hAnsiTheme="minorBidi" w:cs="David"/>
          <w:rtl/>
        </w:rPr>
        <w:t xml:space="preserve"> </w:t>
      </w:r>
      <w:r w:rsidR="008555F3" w:rsidRPr="0042628A">
        <w:rPr>
          <w:rFonts w:asciiTheme="minorBidi" w:hAnsiTheme="minorBidi" w:cs="David" w:hint="eastAsia"/>
          <w:rtl/>
        </w:rPr>
        <w:t>לביצוע</w:t>
      </w:r>
      <w:r w:rsidR="008555F3" w:rsidRPr="0042628A">
        <w:rPr>
          <w:rFonts w:asciiTheme="minorBidi" w:hAnsiTheme="minorBidi" w:cs="David"/>
          <w:rtl/>
        </w:rPr>
        <w:t xml:space="preserve"> </w:t>
      </w:r>
      <w:r w:rsidR="008555F3" w:rsidRPr="0042628A">
        <w:rPr>
          <w:rFonts w:asciiTheme="minorBidi" w:hAnsiTheme="minorBidi" w:cs="David" w:hint="eastAsia"/>
          <w:rtl/>
        </w:rPr>
        <w:t>השירותים</w:t>
      </w:r>
      <w:r w:rsidR="008555F3" w:rsidRPr="0042628A">
        <w:rPr>
          <w:rFonts w:asciiTheme="minorBidi" w:hAnsiTheme="minorBidi" w:cs="David"/>
          <w:rtl/>
        </w:rPr>
        <w:t xml:space="preserve"> </w:t>
      </w:r>
      <w:r w:rsidR="008555F3" w:rsidRPr="0042628A">
        <w:rPr>
          <w:rFonts w:asciiTheme="minorBidi" w:hAnsiTheme="minorBidi" w:cs="David" w:hint="eastAsia"/>
          <w:rtl/>
        </w:rPr>
        <w:t>כשהיא</w:t>
      </w:r>
      <w:r w:rsidR="008555F3" w:rsidRPr="0042628A">
        <w:rPr>
          <w:rFonts w:asciiTheme="minorBidi" w:hAnsiTheme="minorBidi" w:cs="David"/>
          <w:rtl/>
        </w:rPr>
        <w:t xml:space="preserve"> </w:t>
      </w:r>
      <w:r w:rsidR="008555F3" w:rsidRPr="0042628A">
        <w:rPr>
          <w:rFonts w:asciiTheme="minorBidi" w:hAnsiTheme="minorBidi" w:cs="David" w:hint="eastAsia"/>
          <w:rtl/>
        </w:rPr>
        <w:t>נקובה</w:t>
      </w:r>
      <w:r w:rsidR="008555F3" w:rsidRPr="0042628A">
        <w:rPr>
          <w:rFonts w:asciiTheme="minorBidi" w:hAnsiTheme="minorBidi" w:cs="David"/>
          <w:rtl/>
        </w:rPr>
        <w:t xml:space="preserve"> </w:t>
      </w:r>
      <w:r w:rsidR="008555F3" w:rsidRPr="0042628A">
        <w:rPr>
          <w:rFonts w:asciiTheme="minorBidi" w:hAnsiTheme="minorBidi" w:cs="David" w:hint="eastAsia"/>
          <w:rtl/>
        </w:rPr>
        <w:t>בש</w:t>
      </w:r>
      <w:r w:rsidR="008555F3" w:rsidRPr="0042628A">
        <w:rPr>
          <w:rFonts w:asciiTheme="minorBidi" w:hAnsiTheme="minorBidi" w:cs="David"/>
          <w:rtl/>
        </w:rPr>
        <w:t xml:space="preserve">"ח </w:t>
      </w:r>
      <w:r w:rsidR="008555F3" w:rsidRPr="0042628A">
        <w:rPr>
          <w:rFonts w:asciiTheme="minorBidi" w:hAnsiTheme="minorBidi" w:cs="David" w:hint="eastAsia"/>
          <w:rtl/>
        </w:rPr>
        <w:t>כולל</w:t>
      </w:r>
      <w:r w:rsidR="008555F3" w:rsidRPr="0042628A">
        <w:rPr>
          <w:rFonts w:asciiTheme="minorBidi" w:hAnsiTheme="minorBidi" w:cs="David"/>
          <w:rtl/>
        </w:rPr>
        <w:t xml:space="preserve"> מע"מ כדין: </w:t>
      </w:r>
      <w:r w:rsidR="0023457C">
        <w:rPr>
          <w:rFonts w:asciiTheme="minorBidi" w:hAnsiTheme="minorBidi" w:cs="David"/>
          <w:rtl/>
        </w:rPr>
        <w:tab/>
      </w:r>
      <w:r w:rsidR="0023457C">
        <w:rPr>
          <w:rFonts w:asciiTheme="minorBidi" w:hAnsiTheme="minorBidi" w:cs="David"/>
          <w:rtl/>
        </w:rPr>
        <w:br/>
      </w:r>
    </w:p>
    <w:p w14:paraId="1021310B" w14:textId="77777777" w:rsidR="008555F3" w:rsidRDefault="008555F3" w:rsidP="000F2845">
      <w:pPr>
        <w:spacing w:line="360" w:lineRule="auto"/>
        <w:rPr>
          <w:rFonts w:asciiTheme="minorBidi" w:hAnsiTheme="minorBidi" w:cs="David"/>
          <w:rtl/>
        </w:rPr>
      </w:pPr>
      <w:r w:rsidRPr="0042628A">
        <w:rPr>
          <w:rFonts w:asciiTheme="minorBidi" w:hAnsiTheme="minorBidi" w:cs="David" w:hint="eastAsia"/>
          <w:rtl/>
        </w:rPr>
        <w:t>כמות</w:t>
      </w:r>
      <w:r w:rsidRPr="0042628A">
        <w:rPr>
          <w:rFonts w:asciiTheme="minorBidi" w:hAnsiTheme="minorBidi" w:cs="David"/>
          <w:rtl/>
        </w:rPr>
        <w:t xml:space="preserve"> </w:t>
      </w:r>
      <w:r w:rsidRPr="0042628A">
        <w:rPr>
          <w:rFonts w:asciiTheme="minorBidi" w:hAnsiTheme="minorBidi" w:cs="David" w:hint="eastAsia"/>
          <w:rtl/>
        </w:rPr>
        <w:t>הקורסים</w:t>
      </w:r>
      <w:r w:rsidRPr="0042628A">
        <w:rPr>
          <w:rFonts w:asciiTheme="minorBidi" w:hAnsiTheme="minorBidi" w:cs="David"/>
          <w:rtl/>
        </w:rPr>
        <w:t xml:space="preserve"> </w:t>
      </w:r>
      <w:r w:rsidRPr="0042628A">
        <w:rPr>
          <w:rFonts w:asciiTheme="minorBidi" w:hAnsiTheme="minorBidi" w:cs="David" w:hint="eastAsia"/>
          <w:rtl/>
        </w:rPr>
        <w:t>בכל</w:t>
      </w:r>
      <w:r w:rsidRPr="0042628A">
        <w:rPr>
          <w:rFonts w:asciiTheme="minorBidi" w:hAnsiTheme="minorBidi" w:cs="David"/>
          <w:rtl/>
        </w:rPr>
        <w:t xml:space="preserve"> </w:t>
      </w:r>
      <w:r w:rsidRPr="0042628A">
        <w:rPr>
          <w:rFonts w:asciiTheme="minorBidi" w:hAnsiTheme="minorBidi" w:cs="David" w:hint="eastAsia"/>
          <w:rtl/>
        </w:rPr>
        <w:t>שנת</w:t>
      </w:r>
      <w:r w:rsidRPr="0042628A">
        <w:rPr>
          <w:rFonts w:asciiTheme="minorBidi" w:hAnsiTheme="minorBidi" w:cs="David"/>
          <w:rtl/>
        </w:rPr>
        <w:t xml:space="preserve"> </w:t>
      </w:r>
      <w:r w:rsidRPr="0042628A">
        <w:rPr>
          <w:rFonts w:asciiTheme="minorBidi" w:hAnsiTheme="minorBidi" w:cs="David" w:hint="eastAsia"/>
          <w:rtl/>
        </w:rPr>
        <w:t>פעילות</w:t>
      </w:r>
      <w:r w:rsidRPr="0042628A">
        <w:rPr>
          <w:rFonts w:asciiTheme="minorBidi" w:hAnsiTheme="minorBidi" w:cs="David"/>
          <w:rtl/>
        </w:rPr>
        <w:t xml:space="preserve">: ______________ </w:t>
      </w:r>
      <w:r w:rsidRPr="0042628A">
        <w:rPr>
          <w:rFonts w:asciiTheme="minorBidi" w:hAnsiTheme="minorBidi" w:cs="David" w:hint="eastAsia"/>
          <w:rtl/>
        </w:rPr>
        <w:t>מחיר</w:t>
      </w:r>
      <w:r w:rsidRPr="0042628A">
        <w:rPr>
          <w:rFonts w:asciiTheme="minorBidi" w:hAnsiTheme="minorBidi" w:cs="David"/>
          <w:rtl/>
        </w:rPr>
        <w:t xml:space="preserve"> </w:t>
      </w:r>
      <w:r w:rsidRPr="0042628A">
        <w:rPr>
          <w:rFonts w:asciiTheme="minorBidi" w:hAnsiTheme="minorBidi" w:cs="David" w:hint="eastAsia"/>
          <w:rtl/>
        </w:rPr>
        <w:t>עבור</w:t>
      </w:r>
      <w:r w:rsidRPr="0042628A">
        <w:rPr>
          <w:rFonts w:asciiTheme="minorBidi" w:hAnsiTheme="minorBidi" w:cs="David"/>
          <w:rtl/>
        </w:rPr>
        <w:t xml:space="preserve"> </w:t>
      </w:r>
      <w:r w:rsidRPr="0042628A">
        <w:rPr>
          <w:rFonts w:asciiTheme="minorBidi" w:hAnsiTheme="minorBidi" w:cs="David" w:hint="eastAsia"/>
          <w:rtl/>
        </w:rPr>
        <w:t>קורס</w:t>
      </w:r>
      <w:r w:rsidRPr="0042628A">
        <w:rPr>
          <w:rFonts w:asciiTheme="minorBidi" w:hAnsiTheme="minorBidi" w:cs="David"/>
          <w:rtl/>
        </w:rPr>
        <w:t xml:space="preserve">: ____________ </w:t>
      </w:r>
      <w:r w:rsidRPr="0042628A">
        <w:rPr>
          <w:rFonts w:asciiTheme="minorBidi" w:hAnsiTheme="minorBidi" w:cs="David" w:hint="eastAsia"/>
          <w:rtl/>
        </w:rPr>
        <w:t>הצעת</w:t>
      </w:r>
      <w:r w:rsidRPr="0042628A">
        <w:rPr>
          <w:rFonts w:asciiTheme="minorBidi" w:hAnsiTheme="minorBidi" w:cs="David"/>
          <w:rtl/>
        </w:rPr>
        <w:t xml:space="preserve"> </w:t>
      </w:r>
      <w:r w:rsidRPr="0042628A">
        <w:rPr>
          <w:rFonts w:asciiTheme="minorBidi" w:hAnsiTheme="minorBidi" w:cs="David" w:hint="eastAsia"/>
          <w:rtl/>
        </w:rPr>
        <w:t>המחיר</w:t>
      </w:r>
      <w:r w:rsidRPr="0042628A">
        <w:rPr>
          <w:rFonts w:asciiTheme="minorBidi" w:hAnsiTheme="minorBidi" w:cs="David"/>
          <w:rtl/>
        </w:rPr>
        <w:t xml:space="preserve"> </w:t>
      </w:r>
      <w:r w:rsidRPr="0042628A">
        <w:rPr>
          <w:rFonts w:asciiTheme="minorBidi" w:hAnsiTheme="minorBidi" w:cs="David" w:hint="eastAsia"/>
          <w:rtl/>
        </w:rPr>
        <w:t>דלעיל</w:t>
      </w:r>
      <w:r w:rsidRPr="0042628A">
        <w:rPr>
          <w:rFonts w:asciiTheme="minorBidi" w:hAnsiTheme="minorBidi" w:cs="David"/>
          <w:rtl/>
        </w:rPr>
        <w:t xml:space="preserve"> </w:t>
      </w:r>
      <w:r w:rsidRPr="0042628A">
        <w:rPr>
          <w:rFonts w:asciiTheme="minorBidi" w:hAnsiTheme="minorBidi" w:cs="David" w:hint="eastAsia"/>
          <w:rtl/>
        </w:rPr>
        <w:t>כוללת</w:t>
      </w:r>
      <w:r w:rsidRPr="0042628A">
        <w:rPr>
          <w:rFonts w:asciiTheme="minorBidi" w:hAnsiTheme="minorBidi" w:cs="David"/>
          <w:rtl/>
        </w:rPr>
        <w:t xml:space="preserve"> </w:t>
      </w:r>
      <w:r w:rsidRPr="0042628A">
        <w:rPr>
          <w:rFonts w:asciiTheme="minorBidi" w:hAnsiTheme="minorBidi" w:cs="David" w:hint="eastAsia"/>
          <w:rtl/>
        </w:rPr>
        <w:t>את</w:t>
      </w:r>
      <w:r w:rsidRPr="0042628A">
        <w:rPr>
          <w:rFonts w:asciiTheme="minorBidi" w:hAnsiTheme="minorBidi" w:cs="David"/>
          <w:rtl/>
        </w:rPr>
        <w:t xml:space="preserve"> </w:t>
      </w:r>
      <w:r w:rsidRPr="0042628A">
        <w:rPr>
          <w:rFonts w:asciiTheme="minorBidi" w:hAnsiTheme="minorBidi" w:cs="David" w:hint="eastAsia"/>
          <w:rtl/>
        </w:rPr>
        <w:t>כל</w:t>
      </w:r>
      <w:r w:rsidRPr="0042628A">
        <w:rPr>
          <w:rFonts w:asciiTheme="minorBidi" w:hAnsiTheme="minorBidi" w:cs="David"/>
          <w:rtl/>
        </w:rPr>
        <w:t xml:space="preserve"> </w:t>
      </w:r>
      <w:r w:rsidRPr="0042628A">
        <w:rPr>
          <w:rFonts w:asciiTheme="minorBidi" w:hAnsiTheme="minorBidi" w:cs="David" w:hint="eastAsia"/>
          <w:rtl/>
        </w:rPr>
        <w:t>התוכנות</w:t>
      </w:r>
      <w:r w:rsidRPr="0042628A">
        <w:rPr>
          <w:rFonts w:asciiTheme="minorBidi" w:hAnsiTheme="minorBidi" w:cs="David"/>
          <w:rtl/>
        </w:rPr>
        <w:t xml:space="preserve">, </w:t>
      </w:r>
      <w:r w:rsidRPr="0042628A">
        <w:rPr>
          <w:rFonts w:asciiTheme="minorBidi" w:hAnsiTheme="minorBidi" w:cs="David" w:hint="eastAsia"/>
          <w:rtl/>
        </w:rPr>
        <w:t>החומרות</w:t>
      </w:r>
      <w:r w:rsidRPr="0042628A">
        <w:rPr>
          <w:rFonts w:asciiTheme="minorBidi" w:hAnsiTheme="minorBidi" w:cs="David"/>
          <w:rtl/>
        </w:rPr>
        <w:t xml:space="preserve"> והלומדות הנדרשות לשם הפעלת השירותים. </w:t>
      </w:r>
    </w:p>
    <w:p w14:paraId="64632067" w14:textId="77777777" w:rsidR="0023457C" w:rsidRDefault="0023457C" w:rsidP="000F2845">
      <w:pPr>
        <w:spacing w:line="360" w:lineRule="auto"/>
        <w:rPr>
          <w:rFonts w:asciiTheme="minorBidi" w:hAnsiTheme="minorBidi" w:cs="David"/>
          <w:rtl/>
        </w:rPr>
      </w:pPr>
      <w:r>
        <w:rPr>
          <w:rFonts w:asciiTheme="minorBidi" w:hAnsiTheme="minorBidi" w:cs="David" w:hint="cs"/>
          <w:rtl/>
        </w:rPr>
        <w:t>כמות הקורסים _____________.</w:t>
      </w:r>
    </w:p>
    <w:p w14:paraId="49DEEC1B" w14:textId="77777777" w:rsidR="00C03983" w:rsidRDefault="00C03983" w:rsidP="000F2845">
      <w:pPr>
        <w:spacing w:line="360" w:lineRule="auto"/>
        <w:rPr>
          <w:rFonts w:asciiTheme="minorBidi" w:hAnsiTheme="minorBidi" w:cs="David"/>
          <w:rtl/>
        </w:rPr>
      </w:pPr>
    </w:p>
    <w:p w14:paraId="081495BD" w14:textId="77777777" w:rsidR="00904687" w:rsidRDefault="00904687" w:rsidP="000F2845">
      <w:pPr>
        <w:spacing w:line="360" w:lineRule="auto"/>
        <w:rPr>
          <w:rFonts w:asciiTheme="minorBidi" w:hAnsiTheme="minorBidi" w:cs="David"/>
          <w:b/>
          <w:bCs/>
          <w:rtl/>
        </w:rPr>
      </w:pPr>
    </w:p>
    <w:p w14:paraId="18C1238B" w14:textId="77777777" w:rsidR="00C03983" w:rsidRDefault="00C03983" w:rsidP="000F2845">
      <w:pPr>
        <w:spacing w:line="360" w:lineRule="auto"/>
        <w:rPr>
          <w:rFonts w:asciiTheme="minorBidi" w:hAnsiTheme="minorBidi" w:cs="David"/>
          <w:b/>
          <w:bCs/>
          <w:rtl/>
        </w:rPr>
      </w:pPr>
    </w:p>
    <w:p w14:paraId="447D4198" w14:textId="77777777" w:rsidR="000F2845" w:rsidRPr="000A3E8C" w:rsidRDefault="000F2845" w:rsidP="000F2845">
      <w:pPr>
        <w:spacing w:line="360" w:lineRule="auto"/>
        <w:jc w:val="center"/>
        <w:rPr>
          <w:rFonts w:asciiTheme="minorBidi" w:hAnsiTheme="minorBidi" w:cs="David"/>
          <w:rtl/>
        </w:rPr>
      </w:pPr>
    </w:p>
    <w:p w14:paraId="144A439B" w14:textId="77777777" w:rsidR="00196F12" w:rsidRDefault="00196F12" w:rsidP="00590CB0">
      <w:pPr>
        <w:ind w:left="360"/>
        <w:jc w:val="both"/>
        <w:outlineLvl w:val="0"/>
        <w:rPr>
          <w:rFonts w:cs="David"/>
          <w:b/>
          <w:bCs/>
          <w:u w:val="single"/>
          <w:rtl/>
        </w:rPr>
      </w:pPr>
    </w:p>
    <w:p w14:paraId="314A0865" w14:textId="77777777" w:rsidR="00E638A7" w:rsidRDefault="00E638A7" w:rsidP="00590CB0">
      <w:pPr>
        <w:ind w:left="360"/>
        <w:jc w:val="both"/>
        <w:outlineLvl w:val="0"/>
        <w:rPr>
          <w:rFonts w:cs="David"/>
          <w:b/>
          <w:bCs/>
          <w:u w:val="single"/>
          <w:rtl/>
        </w:rPr>
      </w:pPr>
    </w:p>
    <w:p w14:paraId="00104D8E" w14:textId="7809F6B2" w:rsidR="00590CB0" w:rsidRPr="000B4A9B" w:rsidRDefault="00590CB0" w:rsidP="00590CB0">
      <w:pPr>
        <w:ind w:left="360"/>
        <w:jc w:val="both"/>
        <w:outlineLvl w:val="0"/>
        <w:rPr>
          <w:rFonts w:cs="David"/>
          <w:b/>
          <w:bCs/>
          <w:u w:val="single"/>
          <w:rtl/>
        </w:rPr>
      </w:pPr>
      <w:r w:rsidRPr="000B4A9B">
        <w:rPr>
          <w:rFonts w:cs="David" w:hint="cs"/>
          <w:b/>
          <w:bCs/>
          <w:u w:val="single"/>
          <w:rtl/>
        </w:rPr>
        <w:t xml:space="preserve">נספח </w:t>
      </w:r>
      <w:r>
        <w:rPr>
          <w:rFonts w:cs="David" w:hint="cs"/>
          <w:b/>
          <w:bCs/>
          <w:u w:val="single"/>
          <w:rtl/>
        </w:rPr>
        <w:t>__</w:t>
      </w:r>
      <w:r w:rsidR="00D940B7">
        <w:rPr>
          <w:rFonts w:cs="David" w:hint="cs"/>
          <w:b/>
          <w:bCs/>
          <w:u w:val="single"/>
          <w:rtl/>
        </w:rPr>
        <w:t>3</w:t>
      </w:r>
    </w:p>
    <w:p w14:paraId="0C7BF590" w14:textId="77777777" w:rsidR="00590CB0" w:rsidRPr="000B4A9B" w:rsidRDefault="00590CB0" w:rsidP="00590CB0">
      <w:pPr>
        <w:ind w:left="360"/>
        <w:jc w:val="both"/>
        <w:outlineLvl w:val="0"/>
        <w:rPr>
          <w:rFonts w:cs="David"/>
          <w:rtl/>
        </w:rPr>
      </w:pPr>
      <w:r w:rsidRPr="000B4A9B">
        <w:rPr>
          <w:rFonts w:cs="David" w:hint="cs"/>
          <w:b/>
          <w:bCs/>
          <w:u w:val="single"/>
          <w:rtl/>
        </w:rPr>
        <w:t>הצהרות והתחייבויות המציע</w:t>
      </w:r>
    </w:p>
    <w:p w14:paraId="0A8858E7" w14:textId="77777777" w:rsidR="00590CB0" w:rsidRPr="000B4A9B" w:rsidRDefault="00590CB0" w:rsidP="00590CB0">
      <w:pPr>
        <w:ind w:left="360"/>
        <w:jc w:val="both"/>
        <w:outlineLvl w:val="0"/>
        <w:rPr>
          <w:rFonts w:cs="David"/>
          <w:rtl/>
        </w:rPr>
      </w:pPr>
    </w:p>
    <w:p w14:paraId="2BC750E8" w14:textId="77777777" w:rsidR="00590CB0" w:rsidRPr="000B4A9B" w:rsidRDefault="00590CB0" w:rsidP="00590CB0">
      <w:pPr>
        <w:ind w:left="360"/>
        <w:jc w:val="both"/>
        <w:outlineLvl w:val="0"/>
        <w:rPr>
          <w:rFonts w:cs="David"/>
          <w:rtl/>
        </w:rPr>
      </w:pPr>
      <w:r w:rsidRPr="000B4A9B">
        <w:rPr>
          <w:rFonts w:cs="David" w:hint="cs"/>
          <w:rtl/>
        </w:rPr>
        <w:t xml:space="preserve">לכבוד </w:t>
      </w:r>
    </w:p>
    <w:p w14:paraId="1877A467" w14:textId="77777777" w:rsidR="00590CB0" w:rsidRPr="000B4A9B" w:rsidRDefault="00590CB0" w:rsidP="00590CB0">
      <w:pPr>
        <w:ind w:left="360"/>
        <w:jc w:val="both"/>
        <w:outlineLvl w:val="0"/>
        <w:rPr>
          <w:rFonts w:cs="David"/>
          <w:rtl/>
        </w:rPr>
      </w:pPr>
      <w:r w:rsidRPr="000B4A9B">
        <w:rPr>
          <w:rFonts w:cs="David" w:hint="cs"/>
          <w:rtl/>
        </w:rPr>
        <w:t>מרכז</w:t>
      </w:r>
      <w:r w:rsidR="005412C0">
        <w:rPr>
          <w:rFonts w:cs="David" w:hint="cs"/>
          <w:rtl/>
        </w:rPr>
        <w:t xml:space="preserve"> קהילתי ע"ש גרס מעלות</w:t>
      </w:r>
      <w:r w:rsidR="008233C2">
        <w:rPr>
          <w:rFonts w:cs="David" w:hint="cs"/>
          <w:rtl/>
        </w:rPr>
        <w:t xml:space="preserve"> (</w:t>
      </w:r>
      <w:proofErr w:type="spellStart"/>
      <w:r w:rsidR="008233C2">
        <w:rPr>
          <w:rFonts w:cs="David" w:hint="cs"/>
          <w:rtl/>
        </w:rPr>
        <w:t>חל"צ</w:t>
      </w:r>
      <w:proofErr w:type="spellEnd"/>
      <w:r w:rsidR="008233C2">
        <w:rPr>
          <w:rFonts w:cs="David" w:hint="cs"/>
          <w:rtl/>
        </w:rPr>
        <w:t>)</w:t>
      </w:r>
    </w:p>
    <w:p w14:paraId="40EAB5B2" w14:textId="77777777" w:rsidR="00590CB0" w:rsidRPr="000B4A9B" w:rsidRDefault="00590CB0" w:rsidP="00590CB0">
      <w:pPr>
        <w:ind w:left="360"/>
        <w:jc w:val="both"/>
        <w:outlineLvl w:val="0"/>
        <w:rPr>
          <w:rFonts w:cs="David"/>
          <w:rtl/>
        </w:rPr>
      </w:pPr>
    </w:p>
    <w:p w14:paraId="074942F0" w14:textId="77777777" w:rsidR="00590CB0" w:rsidRPr="000B4A9B" w:rsidRDefault="00590CB0" w:rsidP="00590CB0">
      <w:pPr>
        <w:ind w:left="360"/>
        <w:jc w:val="both"/>
        <w:outlineLvl w:val="0"/>
        <w:rPr>
          <w:rFonts w:cs="David"/>
          <w:rtl/>
        </w:rPr>
      </w:pPr>
      <w:r w:rsidRPr="000B4A9B">
        <w:rPr>
          <w:rFonts w:cs="David" w:hint="cs"/>
          <w:rtl/>
        </w:rPr>
        <w:t>א.נ.,</w:t>
      </w:r>
    </w:p>
    <w:p w14:paraId="2099996D" w14:textId="77777777" w:rsidR="00590CB0" w:rsidRPr="000B4A9B" w:rsidRDefault="00590CB0" w:rsidP="00590CB0">
      <w:pPr>
        <w:ind w:left="360"/>
        <w:jc w:val="both"/>
        <w:outlineLvl w:val="0"/>
        <w:rPr>
          <w:rFonts w:cs="David"/>
          <w:b/>
          <w:bCs/>
          <w:u w:val="single"/>
          <w:rtl/>
        </w:rPr>
      </w:pPr>
      <w:r w:rsidRPr="000B4A9B">
        <w:rPr>
          <w:rFonts w:cs="David" w:hint="cs"/>
          <w:b/>
          <w:bCs/>
          <w:u w:val="single"/>
          <w:rtl/>
        </w:rPr>
        <w:t xml:space="preserve">הצהרת המציע במסגרת מכרז </w:t>
      </w:r>
      <w:r>
        <w:rPr>
          <w:rFonts w:cs="David" w:hint="cs"/>
          <w:b/>
          <w:bCs/>
          <w:u w:val="single"/>
          <w:rtl/>
        </w:rPr>
        <w:t>_______________________</w:t>
      </w:r>
      <w:r w:rsidRPr="000B4A9B">
        <w:rPr>
          <w:rFonts w:cs="David" w:hint="cs"/>
          <w:b/>
          <w:bCs/>
          <w:u w:val="single"/>
          <w:rtl/>
        </w:rPr>
        <w:t xml:space="preserve"> </w:t>
      </w:r>
      <w:proofErr w:type="spellStart"/>
      <w:r w:rsidRPr="000B4A9B">
        <w:rPr>
          <w:rFonts w:cs="David" w:hint="cs"/>
          <w:b/>
          <w:bCs/>
          <w:u w:val="single"/>
          <w:rtl/>
        </w:rPr>
        <w:t>מכרז</w:t>
      </w:r>
      <w:proofErr w:type="spellEnd"/>
      <w:r w:rsidRPr="000B4A9B">
        <w:rPr>
          <w:rFonts w:cs="David" w:hint="cs"/>
          <w:b/>
          <w:bCs/>
          <w:u w:val="single"/>
          <w:rtl/>
        </w:rPr>
        <w:t xml:space="preserve"> מס' _____ </w:t>
      </w:r>
    </w:p>
    <w:p w14:paraId="3F9FB2D4" w14:textId="77777777" w:rsidR="00590CB0" w:rsidRPr="000B4A9B" w:rsidRDefault="00590CB0" w:rsidP="00590CB0">
      <w:pPr>
        <w:ind w:left="360"/>
        <w:jc w:val="both"/>
        <w:rPr>
          <w:rFonts w:cs="David"/>
          <w:rtl/>
        </w:rPr>
      </w:pPr>
    </w:p>
    <w:p w14:paraId="6C9C4CC0" w14:textId="77777777" w:rsidR="00590CB0" w:rsidRPr="000B4A9B" w:rsidRDefault="00590CB0" w:rsidP="00590CB0">
      <w:pPr>
        <w:ind w:left="360"/>
        <w:jc w:val="both"/>
        <w:rPr>
          <w:rFonts w:cs="David"/>
          <w:rtl/>
        </w:rPr>
      </w:pPr>
    </w:p>
    <w:tbl>
      <w:tblPr>
        <w:bidiVisual/>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112"/>
        <w:gridCol w:w="3468"/>
      </w:tblGrid>
      <w:tr w:rsidR="00590CB0" w:rsidRPr="000B4A9B" w14:paraId="73547975" w14:textId="77777777" w:rsidTr="409E10EB">
        <w:tc>
          <w:tcPr>
            <w:tcW w:w="2834" w:type="dxa"/>
            <w:shd w:val="clear" w:color="auto" w:fill="FFFFFF" w:themeFill="background1"/>
          </w:tcPr>
          <w:p w14:paraId="43394481" w14:textId="77777777" w:rsidR="00590CB0" w:rsidRPr="000B4A9B" w:rsidRDefault="409E10EB" w:rsidP="005D5648">
            <w:pPr>
              <w:pStyle w:val="1"/>
              <w:ind w:left="17" w:hanging="17"/>
              <w:rPr>
                <w:b/>
                <w:bCs/>
                <w:spacing w:val="12"/>
                <w:rtl/>
              </w:rPr>
            </w:pPr>
            <w:r w:rsidRPr="409E10EB">
              <w:rPr>
                <w:b/>
                <w:bCs/>
                <w:rtl/>
              </w:rPr>
              <w:t>שם התאגיד</w:t>
            </w:r>
          </w:p>
        </w:tc>
        <w:tc>
          <w:tcPr>
            <w:tcW w:w="2112" w:type="dxa"/>
            <w:shd w:val="clear" w:color="auto" w:fill="FFFFFF" w:themeFill="background1"/>
          </w:tcPr>
          <w:p w14:paraId="0705F24B" w14:textId="77777777" w:rsidR="00590CB0" w:rsidRPr="000B4A9B" w:rsidRDefault="00590CB0" w:rsidP="005D5648">
            <w:pPr>
              <w:jc w:val="center"/>
              <w:rPr>
                <w:rFonts w:cs="David"/>
                <w:spacing w:val="12"/>
                <w:rtl/>
              </w:rPr>
            </w:pPr>
            <w:r w:rsidRPr="000B4A9B">
              <w:rPr>
                <w:rFonts w:cs="David"/>
                <w:spacing w:val="12"/>
                <w:rtl/>
              </w:rPr>
              <w:t>מס' חברה</w:t>
            </w:r>
          </w:p>
        </w:tc>
        <w:tc>
          <w:tcPr>
            <w:tcW w:w="3468" w:type="dxa"/>
            <w:shd w:val="clear" w:color="auto" w:fill="FFFFFF" w:themeFill="background1"/>
          </w:tcPr>
          <w:p w14:paraId="0A2CCA2B" w14:textId="77777777" w:rsidR="00590CB0" w:rsidRPr="000B4A9B" w:rsidRDefault="00590CB0" w:rsidP="005D5648">
            <w:pPr>
              <w:jc w:val="center"/>
              <w:rPr>
                <w:rFonts w:cs="David"/>
                <w:spacing w:val="12"/>
                <w:rtl/>
              </w:rPr>
            </w:pPr>
            <w:r w:rsidRPr="000B4A9B">
              <w:rPr>
                <w:rFonts w:cs="David"/>
                <w:spacing w:val="12"/>
                <w:rtl/>
              </w:rPr>
              <w:t>כתובת</w:t>
            </w:r>
            <w:r w:rsidRPr="000B4A9B">
              <w:rPr>
                <w:rFonts w:cs="David" w:hint="cs"/>
                <w:spacing w:val="12"/>
                <w:rtl/>
              </w:rPr>
              <w:t xml:space="preserve"> </w:t>
            </w:r>
            <w:r w:rsidRPr="000B4A9B">
              <w:rPr>
                <w:rFonts w:cs="David"/>
                <w:spacing w:val="12"/>
                <w:rtl/>
              </w:rPr>
              <w:t>רשומה</w:t>
            </w:r>
          </w:p>
        </w:tc>
      </w:tr>
      <w:tr w:rsidR="00590CB0" w:rsidRPr="000B4A9B" w14:paraId="5BF88BF3" w14:textId="77777777" w:rsidTr="409E10EB">
        <w:tc>
          <w:tcPr>
            <w:tcW w:w="2834" w:type="dxa"/>
          </w:tcPr>
          <w:p w14:paraId="0AC4734B" w14:textId="77777777" w:rsidR="00590CB0" w:rsidRPr="000B4A9B" w:rsidRDefault="00590CB0" w:rsidP="005D5648">
            <w:pPr>
              <w:rPr>
                <w:rFonts w:cs="David"/>
                <w:spacing w:val="12"/>
                <w:rtl/>
              </w:rPr>
            </w:pPr>
          </w:p>
        </w:tc>
        <w:tc>
          <w:tcPr>
            <w:tcW w:w="2112" w:type="dxa"/>
          </w:tcPr>
          <w:p w14:paraId="2D87CC67" w14:textId="77777777" w:rsidR="00590CB0" w:rsidRPr="000B4A9B" w:rsidRDefault="00590CB0" w:rsidP="005D5648">
            <w:pPr>
              <w:jc w:val="both"/>
              <w:rPr>
                <w:rFonts w:cs="David"/>
                <w:spacing w:val="12"/>
                <w:rtl/>
              </w:rPr>
            </w:pPr>
          </w:p>
        </w:tc>
        <w:tc>
          <w:tcPr>
            <w:tcW w:w="3468" w:type="dxa"/>
          </w:tcPr>
          <w:p w14:paraId="4DB9622F" w14:textId="77777777" w:rsidR="00590CB0" w:rsidRPr="000B4A9B" w:rsidRDefault="00590CB0" w:rsidP="005D5648">
            <w:pPr>
              <w:jc w:val="both"/>
              <w:rPr>
                <w:rFonts w:cs="David"/>
                <w:spacing w:val="12"/>
                <w:rtl/>
              </w:rPr>
            </w:pPr>
          </w:p>
        </w:tc>
      </w:tr>
    </w:tbl>
    <w:p w14:paraId="691DD22D" w14:textId="77777777" w:rsidR="00590CB0" w:rsidRPr="000B4A9B" w:rsidRDefault="00590CB0" w:rsidP="00590CB0">
      <w:pPr>
        <w:jc w:val="right"/>
        <w:rPr>
          <w:rFonts w:cs="David"/>
          <w:spacing w:val="12"/>
          <w:rtl/>
        </w:rPr>
      </w:pPr>
      <w:r w:rsidRPr="000B4A9B">
        <w:rPr>
          <w:rFonts w:cs="David" w:hint="cs"/>
          <w:spacing w:val="12"/>
          <w:rtl/>
        </w:rPr>
        <w:t>(להלן - "המציע")</w:t>
      </w:r>
    </w:p>
    <w:p w14:paraId="3814ED94" w14:textId="77777777" w:rsidR="00590CB0" w:rsidRPr="000B4A9B" w:rsidRDefault="00590CB0" w:rsidP="00590CB0">
      <w:pPr>
        <w:ind w:left="360"/>
        <w:jc w:val="both"/>
        <w:rPr>
          <w:rFonts w:cs="David"/>
          <w:b/>
          <w:bCs/>
          <w:u w:val="single"/>
          <w:rtl/>
        </w:rPr>
      </w:pPr>
    </w:p>
    <w:p w14:paraId="15EB0974" w14:textId="77777777" w:rsidR="00590CB0" w:rsidRPr="000B4A9B" w:rsidRDefault="00590CB0" w:rsidP="00590CB0">
      <w:pPr>
        <w:pStyle w:val="41"/>
        <w:ind w:left="23" w:hanging="23"/>
        <w:rPr>
          <w:b/>
          <w:bCs/>
          <w:sz w:val="24"/>
          <w:rtl/>
        </w:rPr>
      </w:pPr>
    </w:p>
    <w:p w14:paraId="74D673F0" w14:textId="77777777" w:rsidR="00590CB0" w:rsidRPr="000B4A9B" w:rsidRDefault="00590CB0" w:rsidP="00590CB0">
      <w:pPr>
        <w:pStyle w:val="41"/>
        <w:ind w:left="23" w:hanging="23"/>
        <w:rPr>
          <w:sz w:val="24"/>
          <w:rtl/>
        </w:rPr>
      </w:pPr>
      <w:r w:rsidRPr="000B4A9B">
        <w:rPr>
          <w:sz w:val="24"/>
          <w:rtl/>
        </w:rPr>
        <w:t xml:space="preserve">אנו </w:t>
      </w:r>
      <w:proofErr w:type="spellStart"/>
      <w:r w:rsidRPr="000B4A9B">
        <w:rPr>
          <w:sz w:val="24"/>
          <w:rtl/>
        </w:rPr>
        <w:t>מורשי</w:t>
      </w:r>
      <w:proofErr w:type="spellEnd"/>
      <w:r w:rsidRPr="000B4A9B">
        <w:rPr>
          <w:sz w:val="24"/>
          <w:rtl/>
        </w:rPr>
        <w:t xml:space="preserve"> החתימה</w:t>
      </w:r>
      <w:r w:rsidRPr="000B4A9B">
        <w:rPr>
          <w:rFonts w:hint="cs"/>
          <w:sz w:val="24"/>
          <w:rtl/>
        </w:rPr>
        <w:t xml:space="preserve"> של המציע,</w:t>
      </w:r>
      <w:r w:rsidRPr="000B4A9B">
        <w:rPr>
          <w:sz w:val="24"/>
          <w:rtl/>
        </w:rPr>
        <w:t xml:space="preserve"> מר </w:t>
      </w:r>
      <w:r w:rsidRPr="000B4A9B">
        <w:rPr>
          <w:rFonts w:hint="cs"/>
          <w:sz w:val="24"/>
          <w:rtl/>
        </w:rPr>
        <w:t>________________</w:t>
      </w:r>
      <w:r w:rsidRPr="000B4A9B">
        <w:rPr>
          <w:sz w:val="24"/>
          <w:rtl/>
        </w:rPr>
        <w:t xml:space="preserve">,  ת.ז. </w:t>
      </w:r>
      <w:r w:rsidRPr="000B4A9B">
        <w:rPr>
          <w:rFonts w:hint="cs"/>
          <w:sz w:val="24"/>
          <w:rtl/>
        </w:rPr>
        <w:t xml:space="preserve">_________________, ומר _________________, ת.ז. __________ </w:t>
      </w:r>
      <w:r w:rsidRPr="000B4A9B">
        <w:rPr>
          <w:sz w:val="24"/>
          <w:rtl/>
        </w:rPr>
        <w:t xml:space="preserve">מצהיר/ים בזאת, בשם </w:t>
      </w:r>
      <w:r w:rsidRPr="000B4A9B">
        <w:rPr>
          <w:rFonts w:hint="cs"/>
          <w:sz w:val="24"/>
          <w:rtl/>
        </w:rPr>
        <w:t>המציע,</w:t>
      </w:r>
      <w:r w:rsidRPr="000B4A9B">
        <w:rPr>
          <w:sz w:val="24"/>
          <w:rtl/>
        </w:rPr>
        <w:t xml:space="preserve"> כי</w:t>
      </w:r>
      <w:r w:rsidRPr="000B4A9B">
        <w:rPr>
          <w:rFonts w:hint="cs"/>
          <w:sz w:val="24"/>
          <w:rtl/>
        </w:rPr>
        <w:t>:</w:t>
      </w:r>
    </w:p>
    <w:p w14:paraId="622AC55B" w14:textId="77777777" w:rsidR="00590CB0" w:rsidRPr="000B4A9B" w:rsidRDefault="00590CB0" w:rsidP="00590CB0">
      <w:pPr>
        <w:pStyle w:val="41"/>
        <w:ind w:left="23" w:hanging="23"/>
        <w:rPr>
          <w:sz w:val="24"/>
          <w:rtl/>
        </w:rPr>
      </w:pPr>
    </w:p>
    <w:p w14:paraId="1DE227FA" w14:textId="77777777" w:rsidR="00590CB0" w:rsidRPr="000B4A9B" w:rsidRDefault="00590CB0" w:rsidP="00590CB0">
      <w:pPr>
        <w:jc w:val="both"/>
        <w:rPr>
          <w:rFonts w:cs="David"/>
          <w:rtl/>
        </w:rPr>
      </w:pPr>
      <w:r w:rsidRPr="000B4A9B">
        <w:rPr>
          <w:rFonts w:cs="David" w:hint="cs"/>
          <w:rtl/>
        </w:rPr>
        <w:t>לאחר שקראנו בעיון ובחנו בחינה זהירה את כל מסמכי המכרז, מצהירים ומתחייבים בזה כדלקמן:</w:t>
      </w:r>
    </w:p>
    <w:p w14:paraId="0824553A" w14:textId="77777777" w:rsidR="00590CB0" w:rsidRPr="000B4A9B" w:rsidRDefault="00590CB0" w:rsidP="00590CB0">
      <w:pPr>
        <w:jc w:val="both"/>
        <w:rPr>
          <w:rFonts w:cs="David"/>
        </w:rPr>
      </w:pPr>
      <w:r w:rsidRPr="000B4A9B">
        <w:rPr>
          <w:rFonts w:cs="David" w:hint="cs"/>
          <w:rtl/>
        </w:rPr>
        <w:t xml:space="preserve"> </w:t>
      </w:r>
    </w:p>
    <w:p w14:paraId="74E63668" w14:textId="77777777" w:rsidR="00590CB0" w:rsidRPr="000B4A9B" w:rsidRDefault="00590CB0" w:rsidP="00590CB0">
      <w:pPr>
        <w:numPr>
          <w:ilvl w:val="0"/>
          <w:numId w:val="20"/>
        </w:numPr>
        <w:jc w:val="both"/>
        <w:rPr>
          <w:rFonts w:cs="David"/>
        </w:rPr>
      </w:pPr>
      <w:r w:rsidRPr="000B4A9B">
        <w:rPr>
          <w:rFonts w:cs="David" w:hint="cs"/>
          <w:rtl/>
        </w:rPr>
        <w:t>המציע מבין את כל האמור במסמכי המכרז והגיש את הצעתו בהתאם. המציע מסכים לכל האמור במסמכי המכרז, ולא יציג כל תביעות או דרישות המבוססות על אי ידיעה ו/או אי הבנה, והוא מוותר בזאת מראש על טענות כאמור.</w:t>
      </w:r>
    </w:p>
    <w:p w14:paraId="3EC237A8" w14:textId="77777777" w:rsidR="00590CB0" w:rsidRPr="000B4A9B" w:rsidRDefault="00590CB0" w:rsidP="00590CB0">
      <w:pPr>
        <w:jc w:val="both"/>
        <w:rPr>
          <w:rFonts w:cs="David"/>
        </w:rPr>
      </w:pPr>
    </w:p>
    <w:p w14:paraId="3BDDF5E2" w14:textId="77777777" w:rsidR="00590CB0" w:rsidRPr="000B4A9B" w:rsidRDefault="00590CB0" w:rsidP="00590CB0">
      <w:pPr>
        <w:numPr>
          <w:ilvl w:val="0"/>
          <w:numId w:val="20"/>
        </w:numPr>
        <w:jc w:val="both"/>
        <w:rPr>
          <w:rFonts w:cs="David"/>
        </w:rPr>
      </w:pPr>
      <w:r w:rsidRPr="000B4A9B">
        <w:rPr>
          <w:rFonts w:cs="David" w:hint="cs"/>
          <w:rtl/>
        </w:rPr>
        <w:t xml:space="preserve">המציע עומד בכל התנאים הנדרשים מהמציעים, והצעתו עונה על כל הדרישות שבמסמכי המכרז. המציע מקבל על </w:t>
      </w:r>
      <w:r w:rsidRPr="0042628A">
        <w:rPr>
          <w:rFonts w:cs="David" w:hint="eastAsia"/>
          <w:rtl/>
        </w:rPr>
        <w:t>עצמו</w:t>
      </w:r>
      <w:r w:rsidRPr="0042628A">
        <w:rPr>
          <w:rFonts w:cs="David"/>
          <w:rtl/>
        </w:rPr>
        <w:t xml:space="preserve"> לספק </w:t>
      </w:r>
      <w:r w:rsidR="00D84BF4">
        <w:rPr>
          <w:rFonts w:cs="David" w:hint="cs"/>
          <w:rtl/>
        </w:rPr>
        <w:t xml:space="preserve">- </w:t>
      </w:r>
      <w:r w:rsidR="005412C0" w:rsidRPr="0042628A">
        <w:rPr>
          <w:rFonts w:cs="David" w:hint="eastAsia"/>
          <w:rtl/>
        </w:rPr>
        <w:t>קורסי</w:t>
      </w:r>
      <w:r w:rsidR="005412C0" w:rsidRPr="0042628A">
        <w:rPr>
          <w:rFonts w:cs="David"/>
          <w:rtl/>
        </w:rPr>
        <w:t xml:space="preserve"> מחשבים </w:t>
      </w:r>
      <w:proofErr w:type="spellStart"/>
      <w:r w:rsidR="005412C0" w:rsidRPr="0042628A">
        <w:rPr>
          <w:rFonts w:cs="David" w:hint="eastAsia"/>
          <w:rtl/>
        </w:rPr>
        <w:t>ודיגיטל</w:t>
      </w:r>
      <w:proofErr w:type="spellEnd"/>
      <w:r w:rsidR="005412C0" w:rsidRPr="0042628A">
        <w:rPr>
          <w:rFonts w:cs="David"/>
          <w:rtl/>
        </w:rPr>
        <w:t xml:space="preserve"> תפעול ותמיכה טכנית במרכז אוריינות דיגיטלית </w:t>
      </w:r>
      <w:r w:rsidRPr="00D84BF4">
        <w:rPr>
          <w:rFonts w:cs="David"/>
          <w:rtl/>
        </w:rPr>
        <w:t xml:space="preserve"> בהתאם לתנאים שבמסמכי המכרז וחוזה ההתקשרות.</w:t>
      </w:r>
      <w:r w:rsidRPr="000B4A9B">
        <w:rPr>
          <w:rFonts w:cs="David"/>
          <w:rtl/>
        </w:rPr>
        <w:tab/>
      </w:r>
      <w:r w:rsidRPr="000B4A9B">
        <w:rPr>
          <w:rFonts w:cs="David"/>
          <w:rtl/>
        </w:rPr>
        <w:br/>
      </w:r>
    </w:p>
    <w:p w14:paraId="4D2EAE60" w14:textId="77777777" w:rsidR="00590CB0" w:rsidRPr="00762E59"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 xml:space="preserve">על המציע להציג שיתוף פעולה בחמש (5) שנים עם גוף אקדמאי המוכר על ידי </w:t>
      </w:r>
      <w:proofErr w:type="spellStart"/>
      <w:r w:rsidRPr="00762E59">
        <w:rPr>
          <w:rFonts w:asciiTheme="minorBidi" w:hAnsiTheme="minorBidi" w:cs="David" w:hint="cs"/>
          <w:sz w:val="24"/>
          <w:szCs w:val="24"/>
          <w:rtl/>
        </w:rPr>
        <w:t>המל"ג</w:t>
      </w:r>
      <w:proofErr w:type="spellEnd"/>
      <w:r w:rsidRPr="00762E59">
        <w:rPr>
          <w:rFonts w:asciiTheme="minorBidi" w:hAnsiTheme="minorBidi" w:cs="David" w:hint="cs"/>
          <w:sz w:val="24"/>
          <w:szCs w:val="24"/>
          <w:rtl/>
        </w:rPr>
        <w:t xml:space="preserve"> לצורך ביצוע של תכנית חינוכית רב שנתית</w:t>
      </w:r>
    </w:p>
    <w:p w14:paraId="12E47976" w14:textId="77777777" w:rsidR="00590CB0" w:rsidRPr="00762E59"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המציע בעל אישור פדגוגי ממוסד אקדמי על פיתוח חוגים/או קורסים שקיבל אישור על תכניו</w:t>
      </w:r>
    </w:p>
    <w:p w14:paraId="62145C83" w14:textId="77777777" w:rsidR="00590CB0" w:rsidRPr="00762E59"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 xml:space="preserve">המציע בכל יכולת מקצועית בהפעלת </w:t>
      </w:r>
      <w:proofErr w:type="spellStart"/>
      <w:r w:rsidRPr="00762E59">
        <w:rPr>
          <w:rFonts w:asciiTheme="minorBidi" w:hAnsiTheme="minorBidi" w:cs="David" w:hint="cs"/>
          <w:sz w:val="24"/>
          <w:szCs w:val="24"/>
          <w:rtl/>
        </w:rPr>
        <w:t>תכניות</w:t>
      </w:r>
      <w:proofErr w:type="spellEnd"/>
      <w:r w:rsidRPr="00762E59">
        <w:rPr>
          <w:rFonts w:asciiTheme="minorBidi" w:hAnsiTheme="minorBidi" w:cs="David" w:hint="cs"/>
          <w:sz w:val="24"/>
          <w:szCs w:val="24"/>
          <w:rtl/>
        </w:rPr>
        <w:t xml:space="preserve"> חינוכיות רב שנתיות הכוללות עשרה (10) מורים/מדריכים  מטעמו בעלי תואר ראשון במתמטיקה ו'או הנדסת מחשבים ו/או בעלי תעודת הוראה בתחומים אלו.</w:t>
      </w:r>
    </w:p>
    <w:p w14:paraId="422DF3B8" w14:textId="77777777" w:rsidR="00590CB0" w:rsidRPr="00762E59"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 xml:space="preserve">המציע בעל ניסיון ניהולי בפרויקטים חינוכיים בחמש (5) שנים האחרונות שקדמו להגשת הצעתו זו, במגזר הכללי, לכל הפחות 10 מסגרות חינוכיות במקביל. </w:t>
      </w:r>
    </w:p>
    <w:p w14:paraId="77EBA36C" w14:textId="77777777" w:rsidR="00590CB0" w:rsidRPr="00762E59"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המציע בעל מחזור כספי לכל הפחות בסך של 5 מיליון ש"ח , בשנים 2018, 2019, 2020.</w:t>
      </w:r>
    </w:p>
    <w:p w14:paraId="25E94E50" w14:textId="77777777" w:rsidR="00590CB0" w:rsidRPr="00762E59"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ההצעה תוגש על ידי ישות משפטית אחת. ההצעה תוגש אך ורק על ידי המפעיל המציע כאשר אין להגיש הצעות משותפות או הצעות הנסמכות על קבלני משנה או על ידי גופים הקשורים למציע (חברות אם/ חברות בת / חברה אחות). כלל ההצעות שתוגשנה על ידי הגופים כאמור תפסלנה.</w:t>
      </w:r>
    </w:p>
    <w:p w14:paraId="026E1215" w14:textId="77777777" w:rsidR="00590CB0" w:rsidRPr="00762E59"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 xml:space="preserve">למציע יכולות מענה לשירותי תיקוני מחשב ומעבדה </w:t>
      </w:r>
      <w:r w:rsidRPr="00762E59">
        <w:rPr>
          <w:rFonts w:asciiTheme="minorBidi" w:hAnsiTheme="minorBidi" w:cs="David"/>
          <w:sz w:val="24"/>
          <w:szCs w:val="24"/>
          <w:rtl/>
        </w:rPr>
        <w:t>–</w:t>
      </w:r>
      <w:r w:rsidRPr="00762E59">
        <w:rPr>
          <w:rFonts w:asciiTheme="minorBidi" w:hAnsiTheme="minorBidi" w:cs="David" w:hint="cs"/>
          <w:sz w:val="24"/>
          <w:szCs w:val="24"/>
          <w:rtl/>
        </w:rPr>
        <w:t xml:space="preserve"> הוכחת קיום מרכז לביצוע תיקוני מחשב חומרה ותוכנה בזמן תגובה של עד 24 שעות.</w:t>
      </w:r>
    </w:p>
    <w:p w14:paraId="53B859E3" w14:textId="77777777" w:rsidR="00590CB0" w:rsidRPr="00762E59" w:rsidRDefault="00590CB0" w:rsidP="00626CB8">
      <w:pPr>
        <w:pStyle w:val="a9"/>
        <w:numPr>
          <w:ilvl w:val="0"/>
          <w:numId w:val="23"/>
        </w:numPr>
        <w:spacing w:line="360" w:lineRule="auto"/>
        <w:rPr>
          <w:rFonts w:asciiTheme="minorBidi" w:hAnsiTheme="minorBidi" w:cs="David"/>
          <w:sz w:val="24"/>
          <w:szCs w:val="24"/>
          <w:rtl/>
        </w:rPr>
      </w:pPr>
      <w:r w:rsidRPr="00762E59">
        <w:rPr>
          <w:rFonts w:asciiTheme="minorBidi" w:hAnsiTheme="minorBidi" w:cs="David" w:hint="cs"/>
          <w:sz w:val="24"/>
          <w:szCs w:val="24"/>
          <w:rtl/>
        </w:rPr>
        <w:t xml:space="preserve">למציע </w:t>
      </w:r>
      <w:proofErr w:type="spellStart"/>
      <w:r w:rsidRPr="00762E59">
        <w:rPr>
          <w:rFonts w:asciiTheme="minorBidi" w:hAnsiTheme="minorBidi" w:cs="David" w:hint="cs"/>
          <w:sz w:val="24"/>
          <w:szCs w:val="24"/>
          <w:rtl/>
        </w:rPr>
        <w:t>נסיון</w:t>
      </w:r>
      <w:proofErr w:type="spellEnd"/>
      <w:r w:rsidRPr="00762E59">
        <w:rPr>
          <w:rFonts w:asciiTheme="minorBidi" w:hAnsiTheme="minorBidi" w:cs="David" w:hint="cs"/>
          <w:sz w:val="24"/>
          <w:szCs w:val="24"/>
          <w:rtl/>
        </w:rPr>
        <w:t xml:space="preserve"> של לפחות 5 שנים בהפעלת קורסים בכל תחומי המחשבים המפורטים להלן: </w:t>
      </w:r>
      <w:r w:rsidRPr="00762E59">
        <w:rPr>
          <w:rFonts w:asciiTheme="minorBidi" w:hAnsiTheme="minorBidi" w:cs="David"/>
          <w:sz w:val="24"/>
          <w:szCs w:val="24"/>
          <w:rtl/>
        </w:rPr>
        <w:t xml:space="preserve">שימוש במחשב ובאינטרנט, יישומי </w:t>
      </w:r>
      <w:r w:rsidRPr="0042628A">
        <w:rPr>
          <w:rFonts w:ascii="David" w:hAnsi="David" w:cs="David"/>
          <w:sz w:val="24"/>
          <w:szCs w:val="24"/>
        </w:rPr>
        <w:t>GOOGLE ,</w:t>
      </w:r>
      <w:r w:rsidRPr="0042628A">
        <w:rPr>
          <w:rFonts w:ascii="David" w:hAnsi="David" w:cs="David"/>
          <w:sz w:val="24"/>
          <w:szCs w:val="24"/>
          <w:rtl/>
        </w:rPr>
        <w:t xml:space="preserve"> יישומי </w:t>
      </w:r>
      <w:r w:rsidRPr="0042628A">
        <w:rPr>
          <w:rFonts w:ascii="David" w:hAnsi="David" w:cs="David"/>
          <w:sz w:val="24"/>
          <w:szCs w:val="24"/>
        </w:rPr>
        <w:t>OFFICE</w:t>
      </w:r>
      <w:r w:rsidRPr="0042628A">
        <w:rPr>
          <w:rFonts w:ascii="David" w:hAnsi="David" w:cs="David"/>
          <w:sz w:val="24"/>
          <w:szCs w:val="24"/>
          <w:rtl/>
        </w:rPr>
        <w:t xml:space="preserve"> מתחילים</w:t>
      </w:r>
      <w:r w:rsidRPr="00762E59">
        <w:rPr>
          <w:rFonts w:asciiTheme="minorBidi" w:hAnsiTheme="minorBidi" w:cs="David"/>
          <w:sz w:val="24"/>
          <w:szCs w:val="24"/>
          <w:rtl/>
        </w:rPr>
        <w:t xml:space="preserve"> ומתקדמים, פלטפורמות לתקשורת מרחוק, פלטפורמות ללמידה מרחוק, מתמטיקה בסביבה רובוטית מתקדמים, מתמטיקה בסביבה רובוטית מתחילים, תכנות ורובוטיקה, תכנות </w:t>
      </w:r>
      <w:proofErr w:type="spellStart"/>
      <w:r w:rsidRPr="00762E59">
        <w:rPr>
          <w:rFonts w:asciiTheme="minorBidi" w:hAnsiTheme="minorBidi" w:cs="David"/>
          <w:sz w:val="24"/>
          <w:szCs w:val="24"/>
          <w:rtl/>
        </w:rPr>
        <w:t>בסקראץ</w:t>
      </w:r>
      <w:proofErr w:type="spellEnd"/>
      <w:r w:rsidRPr="00762E59">
        <w:rPr>
          <w:rFonts w:asciiTheme="minorBidi" w:hAnsiTheme="minorBidi" w:cs="David"/>
          <w:sz w:val="24"/>
          <w:szCs w:val="24"/>
          <w:rtl/>
        </w:rPr>
        <w:t>', פיתוח אפליקציות</w:t>
      </w:r>
    </w:p>
    <w:p w14:paraId="625D4463" w14:textId="77777777" w:rsidR="00590CB0" w:rsidRPr="00762E59"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למציע בעלת כוח אדם מקצועי ויכ</w:t>
      </w:r>
      <w:r>
        <w:rPr>
          <w:rFonts w:asciiTheme="minorBidi" w:hAnsiTheme="minorBidi" w:cs="David" w:hint="cs"/>
          <w:sz w:val="24"/>
          <w:szCs w:val="24"/>
          <w:rtl/>
        </w:rPr>
        <w:t>ו</w:t>
      </w:r>
      <w:r w:rsidRPr="00762E59">
        <w:rPr>
          <w:rFonts w:asciiTheme="minorBidi" w:hAnsiTheme="minorBidi" w:cs="David" w:hint="cs"/>
          <w:sz w:val="24"/>
          <w:szCs w:val="24"/>
          <w:rtl/>
        </w:rPr>
        <w:t xml:space="preserve">לת להפעיל כ </w:t>
      </w:r>
      <w:r w:rsidR="00D76FAF">
        <w:rPr>
          <w:rFonts w:asciiTheme="minorBidi" w:hAnsiTheme="minorBidi" w:cs="David" w:hint="cs"/>
          <w:sz w:val="24"/>
          <w:szCs w:val="24"/>
          <w:rtl/>
        </w:rPr>
        <w:t>80</w:t>
      </w:r>
      <w:r w:rsidR="00D76FAF" w:rsidRPr="00762E59">
        <w:rPr>
          <w:rFonts w:asciiTheme="minorBidi" w:hAnsiTheme="minorBidi" w:cs="David" w:hint="cs"/>
          <w:sz w:val="24"/>
          <w:szCs w:val="24"/>
          <w:rtl/>
        </w:rPr>
        <w:t xml:space="preserve"> </w:t>
      </w:r>
      <w:r w:rsidRPr="00762E59">
        <w:rPr>
          <w:rFonts w:asciiTheme="minorBidi" w:hAnsiTheme="minorBidi" w:cs="David" w:hint="cs"/>
          <w:sz w:val="24"/>
          <w:szCs w:val="24"/>
          <w:rtl/>
        </w:rPr>
        <w:t>קורסים בשנה</w:t>
      </w:r>
    </w:p>
    <w:p w14:paraId="2F158287" w14:textId="77777777" w:rsidR="00590CB0" w:rsidRPr="00762E59"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המציע מוכרת על ידי משרד המדע ובעלת אישור הפעלת קורסים לתלמידים ובני נוער</w:t>
      </w:r>
    </w:p>
    <w:p w14:paraId="673D327B" w14:textId="77777777" w:rsidR="00590CB0" w:rsidRDefault="00590CB0" w:rsidP="00626CB8">
      <w:pPr>
        <w:pStyle w:val="a9"/>
        <w:numPr>
          <w:ilvl w:val="0"/>
          <w:numId w:val="23"/>
        </w:numPr>
        <w:spacing w:line="360" w:lineRule="auto"/>
        <w:rPr>
          <w:rFonts w:asciiTheme="minorBidi" w:hAnsiTheme="minorBidi" w:cs="David"/>
          <w:sz w:val="24"/>
          <w:szCs w:val="24"/>
        </w:rPr>
      </w:pPr>
      <w:r w:rsidRPr="00762E59">
        <w:rPr>
          <w:rFonts w:asciiTheme="minorBidi" w:hAnsiTheme="minorBidi" w:cs="David" w:hint="cs"/>
          <w:sz w:val="24"/>
          <w:szCs w:val="24"/>
          <w:rtl/>
        </w:rPr>
        <w:t>המציע בעלת אישור ניהול תקין</w:t>
      </w:r>
    </w:p>
    <w:p w14:paraId="31C696CA" w14:textId="77777777" w:rsidR="00590CB0" w:rsidRPr="000B4A9B" w:rsidRDefault="00590CB0" w:rsidP="00590CB0">
      <w:pPr>
        <w:jc w:val="both"/>
        <w:rPr>
          <w:rFonts w:cs="David"/>
          <w:rtl/>
        </w:rPr>
      </w:pPr>
    </w:p>
    <w:p w14:paraId="2A9391C2" w14:textId="77777777" w:rsidR="00590CB0" w:rsidRPr="000B4A9B" w:rsidRDefault="00590CB0" w:rsidP="00590CB0">
      <w:pPr>
        <w:numPr>
          <w:ilvl w:val="0"/>
          <w:numId w:val="20"/>
        </w:numPr>
        <w:jc w:val="both"/>
        <w:rPr>
          <w:rFonts w:cs="David"/>
        </w:rPr>
      </w:pPr>
      <w:r w:rsidRPr="000B4A9B">
        <w:rPr>
          <w:rFonts w:cs="David" w:hint="cs"/>
          <w:spacing w:val="10"/>
          <w:rtl/>
        </w:rPr>
        <w:t xml:space="preserve">כי  לא ידועה לו כל מניעה על פי דין אשר מונעת ממנו התקשרות בהסכם על פי  המכרז. </w:t>
      </w:r>
    </w:p>
    <w:p w14:paraId="7A4B992A" w14:textId="77777777" w:rsidR="00590CB0" w:rsidRPr="000B4A9B" w:rsidRDefault="00590CB0" w:rsidP="00590CB0">
      <w:pPr>
        <w:pStyle w:val="a9"/>
        <w:rPr>
          <w:spacing w:val="10"/>
          <w:rtl/>
        </w:rPr>
      </w:pPr>
    </w:p>
    <w:p w14:paraId="413FCA5B" w14:textId="77777777" w:rsidR="00590CB0" w:rsidRPr="000B4A9B" w:rsidRDefault="00590CB0" w:rsidP="00590CB0">
      <w:pPr>
        <w:numPr>
          <w:ilvl w:val="0"/>
          <w:numId w:val="20"/>
        </w:numPr>
        <w:jc w:val="both"/>
        <w:rPr>
          <w:rFonts w:cs="David"/>
        </w:rPr>
      </w:pPr>
      <w:r w:rsidRPr="000B4A9B">
        <w:rPr>
          <w:rFonts w:cs="David" w:hint="cs"/>
          <w:spacing w:val="10"/>
          <w:rtl/>
        </w:rPr>
        <w:t>כי הוא עוסק ומתמחה בכל התחומים הרלוונטיים לביצוע התחייבויותיו על פי  המכרז וההסכם הנלווה לו; וכי יש לו את המיומנות וכוח האדם המתאים לצורך ביצוע התחייבויותיו האמורות.</w:t>
      </w:r>
    </w:p>
    <w:p w14:paraId="4742E6B1" w14:textId="77777777" w:rsidR="00590CB0" w:rsidRPr="000B4A9B" w:rsidRDefault="00590CB0" w:rsidP="00590CB0">
      <w:pPr>
        <w:pStyle w:val="a9"/>
        <w:rPr>
          <w:rtl/>
        </w:rPr>
      </w:pPr>
    </w:p>
    <w:p w14:paraId="6C98E1C6" w14:textId="77777777" w:rsidR="00590CB0" w:rsidRPr="000B4A9B" w:rsidRDefault="00590CB0" w:rsidP="00590CB0">
      <w:pPr>
        <w:numPr>
          <w:ilvl w:val="0"/>
          <w:numId w:val="20"/>
        </w:numPr>
        <w:jc w:val="both"/>
        <w:rPr>
          <w:rFonts w:cs="David"/>
          <w:spacing w:val="10"/>
        </w:rPr>
      </w:pPr>
      <w:r w:rsidRPr="000B4A9B">
        <w:rPr>
          <w:rFonts w:cs="David" w:hint="cs"/>
          <w:spacing w:val="10"/>
          <w:rtl/>
        </w:rPr>
        <w:t xml:space="preserve">כי ידועים לו פרטי השירות שאותו הוא </w:t>
      </w:r>
      <w:proofErr w:type="spellStart"/>
      <w:r w:rsidRPr="000B4A9B">
        <w:rPr>
          <w:rFonts w:cs="David" w:hint="cs"/>
          <w:spacing w:val="10"/>
          <w:rtl/>
        </w:rPr>
        <w:t>יחוייב</w:t>
      </w:r>
      <w:proofErr w:type="spellEnd"/>
      <w:r w:rsidRPr="000B4A9B">
        <w:rPr>
          <w:rFonts w:cs="David" w:hint="cs"/>
          <w:spacing w:val="10"/>
          <w:rtl/>
        </w:rPr>
        <w:t xml:space="preserve"> לספק למזמין, אם יזכה במכרז.</w:t>
      </w:r>
    </w:p>
    <w:p w14:paraId="401A6217" w14:textId="77777777" w:rsidR="00590CB0" w:rsidRPr="000B4A9B" w:rsidRDefault="00590CB0" w:rsidP="00590CB0">
      <w:pPr>
        <w:pStyle w:val="a9"/>
        <w:rPr>
          <w:spacing w:val="10"/>
          <w:rtl/>
        </w:rPr>
      </w:pPr>
    </w:p>
    <w:p w14:paraId="4F31DB41" w14:textId="77777777" w:rsidR="00590CB0" w:rsidRPr="000B4A9B" w:rsidRDefault="00590CB0" w:rsidP="00590CB0">
      <w:pPr>
        <w:numPr>
          <w:ilvl w:val="0"/>
          <w:numId w:val="20"/>
        </w:numPr>
        <w:jc w:val="both"/>
        <w:rPr>
          <w:rFonts w:cs="David"/>
          <w:spacing w:val="10"/>
        </w:rPr>
      </w:pPr>
      <w:r w:rsidRPr="000B4A9B">
        <w:rPr>
          <w:rFonts w:cs="David" w:hint="cs"/>
          <w:spacing w:val="10"/>
          <w:rtl/>
        </w:rPr>
        <w:t xml:space="preserve">כי הוא בעל כל הרישיונות, ההיתרים, הסמכות והאישורים הנדרשים לפי כל  דין לניהול פעילותו העסקית; </w:t>
      </w:r>
      <w:r w:rsidRPr="000B4A9B">
        <w:rPr>
          <w:rFonts w:ascii="David" w:hAnsi="David" w:cs="David" w:hint="cs"/>
          <w:rtl/>
        </w:rPr>
        <w:t>לרבות</w:t>
      </w:r>
      <w:r w:rsidRPr="000B4A9B">
        <w:rPr>
          <w:rFonts w:ascii="David" w:hAnsi="David" w:cs="David"/>
          <w:rtl/>
        </w:rPr>
        <w:t xml:space="preserve"> מטעם הרשויות המוסמכות.</w:t>
      </w:r>
      <w:r w:rsidRPr="000B4A9B">
        <w:rPr>
          <w:rFonts w:ascii="David" w:hAnsi="David" w:cs="David"/>
          <w:rtl/>
        </w:rPr>
        <w:tab/>
      </w:r>
      <w:r w:rsidRPr="000B4A9B">
        <w:rPr>
          <w:rFonts w:ascii="David" w:hAnsi="David" w:cs="David"/>
          <w:rtl/>
        </w:rPr>
        <w:br/>
      </w:r>
    </w:p>
    <w:p w14:paraId="46B530B8" w14:textId="77777777" w:rsidR="00590CB0" w:rsidRPr="000B4A9B" w:rsidRDefault="00590CB0" w:rsidP="00590CB0">
      <w:pPr>
        <w:numPr>
          <w:ilvl w:val="0"/>
          <w:numId w:val="20"/>
        </w:numPr>
        <w:jc w:val="both"/>
        <w:rPr>
          <w:rFonts w:cs="David"/>
          <w:spacing w:val="10"/>
        </w:rPr>
      </w:pPr>
      <w:r w:rsidRPr="000B4A9B">
        <w:rPr>
          <w:rFonts w:cs="David" w:hint="cs"/>
          <w:spacing w:val="10"/>
          <w:rtl/>
        </w:rPr>
        <w:t xml:space="preserve">כי  לא ידועה לו כל מניעה על פי דין אשר מונעת ממנו התקשרות בהסכם על פי  המכרז. </w:t>
      </w:r>
      <w:r w:rsidRPr="000B4A9B">
        <w:rPr>
          <w:rFonts w:cs="David"/>
          <w:spacing w:val="10"/>
          <w:rtl/>
        </w:rPr>
        <w:tab/>
      </w:r>
      <w:r w:rsidRPr="000B4A9B">
        <w:rPr>
          <w:rFonts w:cs="David"/>
          <w:spacing w:val="10"/>
          <w:rtl/>
        </w:rPr>
        <w:br/>
      </w:r>
    </w:p>
    <w:p w14:paraId="301AD019" w14:textId="77777777" w:rsidR="00590CB0" w:rsidRPr="000B4A9B" w:rsidRDefault="00590CB0" w:rsidP="00590CB0">
      <w:pPr>
        <w:numPr>
          <w:ilvl w:val="0"/>
          <w:numId w:val="20"/>
        </w:numPr>
        <w:jc w:val="both"/>
        <w:rPr>
          <w:rFonts w:cs="David"/>
          <w:spacing w:val="10"/>
          <w:rtl/>
        </w:rPr>
      </w:pPr>
      <w:r w:rsidRPr="000B4A9B">
        <w:rPr>
          <w:rFonts w:cs="David"/>
          <w:rtl/>
        </w:rPr>
        <w:t>ה</w:t>
      </w:r>
      <w:r w:rsidRPr="000B4A9B">
        <w:rPr>
          <w:rFonts w:cs="David" w:hint="cs"/>
          <w:rtl/>
        </w:rPr>
        <w:t>מזמין</w:t>
      </w:r>
      <w:r w:rsidRPr="000B4A9B">
        <w:rPr>
          <w:rFonts w:cs="David"/>
          <w:rtl/>
        </w:rPr>
        <w:t xml:space="preserve"> מצהיר ומתחייב כי לא הוא ולא עובדיו לא הורשעו בעבירות שיש עימן קלון והוא מתחייב שלא להעסיק עובד שהורשע כאמור, וכי ימלא לגבי כל המועסקים על ידו אחר הוראות החוק למניעת העסקה של עברייני מין במוסד במכוון למתן שירות לקטינים , </w:t>
      </w:r>
      <w:proofErr w:type="spellStart"/>
      <w:r w:rsidRPr="000B4A9B">
        <w:rPr>
          <w:rFonts w:cs="David"/>
          <w:rtl/>
        </w:rPr>
        <w:t>התשס"א</w:t>
      </w:r>
      <w:proofErr w:type="spellEnd"/>
      <w:r w:rsidRPr="000B4A9B">
        <w:rPr>
          <w:rFonts w:cs="David"/>
          <w:rtl/>
        </w:rPr>
        <w:t xml:space="preserve"> – 2001.</w:t>
      </w:r>
      <w:r w:rsidRPr="000B4A9B">
        <w:rPr>
          <w:rFonts w:cs="David" w:hint="cs"/>
          <w:rtl/>
        </w:rPr>
        <w:tab/>
      </w:r>
      <w:r w:rsidRPr="000B4A9B">
        <w:rPr>
          <w:rFonts w:cs="David"/>
          <w:spacing w:val="10"/>
          <w:rtl/>
        </w:rPr>
        <w:tab/>
      </w:r>
      <w:r w:rsidRPr="000B4A9B">
        <w:rPr>
          <w:rFonts w:cs="David"/>
          <w:spacing w:val="10"/>
          <w:rtl/>
        </w:rPr>
        <w:br/>
      </w:r>
    </w:p>
    <w:p w14:paraId="0FAE0CFA" w14:textId="77777777" w:rsidR="00590CB0" w:rsidRPr="000B4A9B" w:rsidRDefault="00590CB0" w:rsidP="00590CB0">
      <w:pPr>
        <w:numPr>
          <w:ilvl w:val="0"/>
          <w:numId w:val="20"/>
        </w:numPr>
        <w:jc w:val="both"/>
        <w:rPr>
          <w:rFonts w:cs="David"/>
          <w:spacing w:val="10"/>
        </w:rPr>
      </w:pPr>
      <w:r w:rsidRPr="000B4A9B">
        <w:rPr>
          <w:rFonts w:cs="David" w:hint="cs"/>
          <w:spacing w:val="10"/>
          <w:rtl/>
        </w:rPr>
        <w:t>כי הוא קיבל את מלוא המידע הרלבנטי לצורך הגשת הצעתו וההתקשרות בהסכם, כי בדק מידע זה באופן ישיר, וכי על סמך בדיקתו את המידע כאמור לעיל, הוא רואה במחיר המוצע על ידו משום תמורה מלאה והוגנת בעבור כל הנדרש ממנו במכרז ובחוזה (אם יזכה), ובעבור כל חלוקת סיכון בין המזמין לבינו, כפי שזו מופיעה בחוברת המכרז.</w:t>
      </w:r>
      <w:r w:rsidRPr="000B4A9B">
        <w:rPr>
          <w:rFonts w:ascii="David" w:hAnsi="David" w:cs="David"/>
          <w:rtl/>
        </w:rPr>
        <w:t xml:space="preserve"> מציע שהגיש הצעה במכרז יהיה מנוע מלטעון, כי לא היה מודע לפרט כלשהו הקשור למכרז ו/או לתנאיו ו/או לשירותים המסופקים על ידו.</w:t>
      </w:r>
      <w:r w:rsidRPr="000B4A9B">
        <w:rPr>
          <w:rFonts w:ascii="David" w:hAnsi="David" w:cs="David"/>
          <w:rtl/>
        </w:rPr>
        <w:tab/>
      </w:r>
      <w:r w:rsidRPr="000B4A9B">
        <w:rPr>
          <w:rFonts w:ascii="David" w:hAnsi="David" w:cs="David"/>
          <w:rtl/>
        </w:rPr>
        <w:tab/>
      </w:r>
      <w:r w:rsidRPr="000B4A9B">
        <w:rPr>
          <w:rFonts w:ascii="David" w:hAnsi="David" w:cs="David"/>
          <w:rtl/>
        </w:rPr>
        <w:br/>
      </w:r>
    </w:p>
    <w:p w14:paraId="233487A6" w14:textId="77777777" w:rsidR="00590CB0" w:rsidRPr="000B4A9B" w:rsidRDefault="00590CB0" w:rsidP="00590CB0">
      <w:pPr>
        <w:numPr>
          <w:ilvl w:val="0"/>
          <w:numId w:val="20"/>
        </w:numPr>
        <w:jc w:val="both"/>
        <w:rPr>
          <w:rFonts w:cs="David"/>
          <w:spacing w:val="10"/>
        </w:rPr>
      </w:pPr>
      <w:r w:rsidRPr="000B4A9B">
        <w:rPr>
          <w:rFonts w:cs="David" w:hint="cs"/>
          <w:rtl/>
        </w:rPr>
        <w:t>המציע קיבל את מלוא המסמכים, הנתונים וההסברים שביקש בקשר למכרז;</w:t>
      </w:r>
      <w:r w:rsidRPr="000B4A9B">
        <w:rPr>
          <w:rFonts w:cs="David"/>
          <w:rtl/>
        </w:rPr>
        <w:tab/>
      </w:r>
      <w:r w:rsidRPr="000B4A9B">
        <w:rPr>
          <w:rFonts w:cs="David"/>
          <w:rtl/>
        </w:rPr>
        <w:br/>
      </w:r>
    </w:p>
    <w:p w14:paraId="3144A0F4" w14:textId="77777777" w:rsidR="00590CB0" w:rsidRPr="000B4A9B" w:rsidRDefault="00590CB0" w:rsidP="00590CB0">
      <w:pPr>
        <w:numPr>
          <w:ilvl w:val="0"/>
          <w:numId w:val="20"/>
        </w:numPr>
        <w:jc w:val="both"/>
        <w:rPr>
          <w:rFonts w:cs="David"/>
          <w:spacing w:val="10"/>
        </w:rPr>
      </w:pPr>
      <w:r w:rsidRPr="000B4A9B">
        <w:rPr>
          <w:rFonts w:cs="David" w:hint="cs"/>
          <w:rtl/>
        </w:rPr>
        <w:t>המציע בדק את כל הנהלים, החוקים, התקנות וכל דרישה אחרת של הרשויות המוסמכות, אשר חלים על מתן השירותים המפורטים במכרז;</w:t>
      </w:r>
    </w:p>
    <w:p w14:paraId="30DF8C94" w14:textId="77777777" w:rsidR="00590CB0" w:rsidRPr="000B4A9B" w:rsidRDefault="00590CB0" w:rsidP="00590CB0">
      <w:pPr>
        <w:ind w:left="567"/>
        <w:jc w:val="both"/>
        <w:rPr>
          <w:rFonts w:cs="David"/>
          <w:spacing w:val="10"/>
        </w:rPr>
      </w:pPr>
    </w:p>
    <w:p w14:paraId="0B20DEBD" w14:textId="77777777" w:rsidR="00590CB0" w:rsidRPr="000B4A9B" w:rsidRDefault="00590CB0" w:rsidP="00590CB0">
      <w:pPr>
        <w:ind w:left="567"/>
        <w:jc w:val="both"/>
        <w:rPr>
          <w:rFonts w:cs="David"/>
        </w:rPr>
      </w:pPr>
    </w:p>
    <w:p w14:paraId="070DAB64" w14:textId="77777777" w:rsidR="00590CB0" w:rsidRPr="000B4A9B" w:rsidRDefault="00590CB0" w:rsidP="00590CB0">
      <w:pPr>
        <w:numPr>
          <w:ilvl w:val="0"/>
          <w:numId w:val="20"/>
        </w:numPr>
        <w:jc w:val="both"/>
        <w:rPr>
          <w:rFonts w:cs="David"/>
          <w:rtl/>
        </w:rPr>
      </w:pPr>
      <w:r w:rsidRPr="000B4A9B">
        <w:rPr>
          <w:rFonts w:cs="David" w:hint="cs"/>
          <w:rtl/>
        </w:rPr>
        <w:t>על סמך בדיקתו את המידע כאמור לעיל, המציע רואה במחיר המוצע על ידו משום תמורה מלאה והוגנת בעבור כל הנדרש ממנו במכרז ובחוזה (אם יזכה), ובעבור כל חלוקת סיכון בין המזמין לבין הספק הזוכה, כפי שזו מופיעה בחוברת המכרז.</w:t>
      </w:r>
      <w:r w:rsidRPr="000B4A9B">
        <w:rPr>
          <w:rFonts w:cs="David"/>
          <w:rtl/>
        </w:rPr>
        <w:tab/>
      </w:r>
      <w:r w:rsidRPr="000B4A9B">
        <w:rPr>
          <w:rFonts w:cs="David"/>
          <w:rtl/>
        </w:rPr>
        <w:br/>
      </w:r>
    </w:p>
    <w:p w14:paraId="3274CDAE" w14:textId="77777777" w:rsidR="00590CB0" w:rsidRPr="000B4A9B" w:rsidRDefault="00590CB0" w:rsidP="00590CB0">
      <w:pPr>
        <w:numPr>
          <w:ilvl w:val="0"/>
          <w:numId w:val="20"/>
        </w:numPr>
        <w:jc w:val="both"/>
        <w:rPr>
          <w:rFonts w:cs="David"/>
          <w:spacing w:val="10"/>
        </w:rPr>
      </w:pPr>
      <w:r w:rsidRPr="000B4A9B">
        <w:rPr>
          <w:rFonts w:cs="David" w:hint="cs"/>
          <w:spacing w:val="10"/>
          <w:rtl/>
        </w:rPr>
        <w:t xml:space="preserve">כי אין הוא מחויב כלפי אף אדם או גוף אחר בהתחייבות כלשהי (לרבות התחייבות מותנית), המנוגדת להתחייבויותיו על פי ההסכם </w:t>
      </w:r>
      <w:proofErr w:type="spellStart"/>
      <w:r w:rsidRPr="000B4A9B">
        <w:rPr>
          <w:rFonts w:cs="David" w:hint="cs"/>
          <w:spacing w:val="10"/>
          <w:rtl/>
        </w:rPr>
        <w:t>שיכרת</w:t>
      </w:r>
      <w:proofErr w:type="spellEnd"/>
      <w:r w:rsidRPr="000B4A9B">
        <w:rPr>
          <w:rFonts w:cs="David" w:hint="cs"/>
          <w:spacing w:val="10"/>
          <w:rtl/>
        </w:rPr>
        <w:t xml:space="preserve"> עימו (אם יזכה), או העלולה לשים אותו במצב של ניגוד עניינים בין המחויבות שלו על פי ההסכם לבין כל מחויבות אחרת.</w:t>
      </w:r>
      <w:r w:rsidRPr="000B4A9B">
        <w:rPr>
          <w:rFonts w:cs="David"/>
          <w:spacing w:val="10"/>
          <w:rtl/>
        </w:rPr>
        <w:tab/>
      </w:r>
      <w:r w:rsidRPr="000B4A9B">
        <w:rPr>
          <w:rFonts w:cs="David"/>
          <w:spacing w:val="10"/>
          <w:rtl/>
        </w:rPr>
        <w:br/>
      </w:r>
    </w:p>
    <w:p w14:paraId="46036873" w14:textId="77777777" w:rsidR="00590CB0" w:rsidRPr="000B4A9B" w:rsidRDefault="00590CB0" w:rsidP="00590CB0">
      <w:pPr>
        <w:numPr>
          <w:ilvl w:val="0"/>
          <w:numId w:val="20"/>
        </w:numPr>
        <w:jc w:val="both"/>
        <w:rPr>
          <w:rFonts w:cs="David"/>
          <w:spacing w:val="10"/>
        </w:rPr>
      </w:pPr>
      <w:r w:rsidRPr="000B4A9B">
        <w:rPr>
          <w:rFonts w:cs="David" w:hint="cs"/>
          <w:spacing w:val="10"/>
          <w:rtl/>
        </w:rPr>
        <w:t>כי הוא מתחייב לשאת בכל המיסים ותשלומי החובה שיוטלו עליו (מס הכנסה, ביטוח לאומי, וכו'), ושיהיו כרוכים בביצוע החוזה וקבלת תמורתו (אם יזכה במכרז).</w:t>
      </w:r>
      <w:r w:rsidRPr="000B4A9B">
        <w:rPr>
          <w:rFonts w:cs="David"/>
          <w:spacing w:val="10"/>
          <w:rtl/>
        </w:rPr>
        <w:tab/>
      </w:r>
      <w:r w:rsidRPr="000B4A9B">
        <w:rPr>
          <w:rFonts w:cs="David"/>
          <w:spacing w:val="10"/>
          <w:rtl/>
        </w:rPr>
        <w:br/>
      </w:r>
    </w:p>
    <w:p w14:paraId="0BCACE42" w14:textId="77777777" w:rsidR="00590CB0" w:rsidRPr="000B4A9B" w:rsidRDefault="00590CB0" w:rsidP="00590CB0">
      <w:pPr>
        <w:numPr>
          <w:ilvl w:val="0"/>
          <w:numId w:val="20"/>
        </w:numPr>
        <w:jc w:val="both"/>
        <w:rPr>
          <w:rFonts w:cs="David"/>
          <w:spacing w:val="10"/>
          <w:rtl/>
        </w:rPr>
      </w:pPr>
      <w:r w:rsidRPr="000B4A9B">
        <w:rPr>
          <w:rFonts w:cs="David" w:hint="cs"/>
          <w:spacing w:val="10"/>
          <w:rtl/>
        </w:rPr>
        <w:t xml:space="preserve">כי לא מתנהל נגדו, ולמיטב ידיעתו לא צפוי להתנהל נגדו, כל הליך שתכליתו פירוק החברה, מחיקתה, כינוס נכסיה, הקפאת הליכים </w:t>
      </w:r>
      <w:proofErr w:type="spellStart"/>
      <w:r w:rsidRPr="000B4A9B">
        <w:rPr>
          <w:rFonts w:cs="David" w:hint="cs"/>
          <w:spacing w:val="10"/>
          <w:rtl/>
        </w:rPr>
        <w:t>וכיוצ"ב</w:t>
      </w:r>
      <w:proofErr w:type="spellEnd"/>
      <w:r w:rsidRPr="000B4A9B">
        <w:rPr>
          <w:rFonts w:cs="David" w:hint="cs"/>
          <w:spacing w:val="10"/>
          <w:rtl/>
        </w:rPr>
        <w:t xml:space="preserve">; וכי </w:t>
      </w:r>
      <w:r w:rsidRPr="000B4A9B">
        <w:rPr>
          <w:rFonts w:cs="David"/>
          <w:spacing w:val="10"/>
          <w:rtl/>
        </w:rPr>
        <w:t>ולא מתנהלות נגדו תביעות משפטיות בסכומים</w:t>
      </w:r>
      <w:r w:rsidRPr="000B4A9B">
        <w:rPr>
          <w:rFonts w:cs="David" w:hint="cs"/>
          <w:spacing w:val="10"/>
          <w:rtl/>
        </w:rPr>
        <w:t>,</w:t>
      </w:r>
      <w:r w:rsidRPr="000B4A9B">
        <w:rPr>
          <w:rFonts w:cs="David"/>
          <w:spacing w:val="10"/>
          <w:rtl/>
        </w:rPr>
        <w:t xml:space="preserve"> אשר עשויים לפגוע ביכולתו של המציע למלא את התחייבויותיו כלפי המזמין על פי המכרז</w:t>
      </w:r>
      <w:r w:rsidRPr="000B4A9B">
        <w:rPr>
          <w:rFonts w:cs="David" w:hint="cs"/>
          <w:spacing w:val="10"/>
          <w:rtl/>
        </w:rPr>
        <w:t xml:space="preserve"> (אם יזכה בו)</w:t>
      </w:r>
      <w:r w:rsidRPr="000B4A9B">
        <w:rPr>
          <w:rFonts w:cs="David"/>
          <w:spacing w:val="10"/>
          <w:rtl/>
        </w:rPr>
        <w:t>.</w:t>
      </w:r>
      <w:r w:rsidRPr="000B4A9B">
        <w:rPr>
          <w:rFonts w:cs="David"/>
          <w:spacing w:val="10"/>
          <w:rtl/>
        </w:rPr>
        <w:tab/>
      </w:r>
      <w:r w:rsidRPr="000B4A9B">
        <w:rPr>
          <w:rFonts w:cs="David"/>
          <w:spacing w:val="10"/>
          <w:rtl/>
        </w:rPr>
        <w:br/>
      </w:r>
      <w:r w:rsidRPr="000B4A9B">
        <w:rPr>
          <w:rFonts w:cs="David" w:hint="cs"/>
          <w:spacing w:val="10"/>
          <w:rtl/>
        </w:rPr>
        <w:t>היה ולאחר הגשת הצעתו קרה אחד האירועים דלעיל - המציע מתחייב להודיע על כך למזמין לאלתר.</w:t>
      </w:r>
      <w:r w:rsidRPr="000B4A9B">
        <w:rPr>
          <w:rFonts w:cs="David"/>
          <w:spacing w:val="10"/>
          <w:rtl/>
        </w:rPr>
        <w:tab/>
      </w:r>
      <w:r w:rsidRPr="000B4A9B">
        <w:rPr>
          <w:rFonts w:cs="David"/>
          <w:spacing w:val="10"/>
          <w:rtl/>
        </w:rPr>
        <w:br/>
      </w:r>
    </w:p>
    <w:p w14:paraId="7E578294" w14:textId="77777777" w:rsidR="00590CB0" w:rsidRPr="000B4A9B" w:rsidRDefault="00590CB0" w:rsidP="00590CB0">
      <w:pPr>
        <w:numPr>
          <w:ilvl w:val="0"/>
          <w:numId w:val="20"/>
        </w:numPr>
        <w:jc w:val="both"/>
        <w:rPr>
          <w:rFonts w:ascii="David" w:hAnsi="David" w:cs="David"/>
        </w:rPr>
      </w:pPr>
      <w:r w:rsidRPr="000B4A9B">
        <w:rPr>
          <w:rFonts w:ascii="David" w:hAnsi="David" w:cs="David"/>
          <w:rtl/>
        </w:rPr>
        <w:t xml:space="preserve">המציע לא יוסיף, יתנה או ישנה דבר מתנאי מסמכי המכרז. במידה ועל אף האמור, התגלה פגם בהצעת המציע, לרבות תוספת, חוסר, שינוי או הסתייגות, בין בגוף המסמכים, בין במסמכים נלווים, ובין בדרך אחרת, </w:t>
      </w:r>
      <w:r w:rsidR="00A4477F">
        <w:rPr>
          <w:rFonts w:ascii="David" w:hAnsi="David" w:cs="David" w:hint="cs"/>
          <w:rtl/>
        </w:rPr>
        <w:t>י</w:t>
      </w:r>
      <w:r w:rsidRPr="000B4A9B">
        <w:rPr>
          <w:rFonts w:ascii="David" w:hAnsi="David" w:cs="David"/>
          <w:rtl/>
        </w:rPr>
        <w:t xml:space="preserve">נהג </w:t>
      </w:r>
      <w:r w:rsidRPr="000B4A9B">
        <w:rPr>
          <w:rFonts w:ascii="David" w:hAnsi="David" w:cs="David"/>
          <w:b/>
          <w:bCs/>
          <w:rtl/>
        </w:rPr>
        <w:t>"</w:t>
      </w:r>
      <w:r w:rsidRPr="000B4A9B">
        <w:rPr>
          <w:rFonts w:ascii="David" w:hAnsi="David" w:cs="David"/>
          <w:rtl/>
        </w:rPr>
        <w:t xml:space="preserve"> המרכז הקהילתי </w:t>
      </w:r>
      <w:r w:rsidRPr="000B4A9B">
        <w:rPr>
          <w:rFonts w:ascii="David" w:hAnsi="David" w:cs="David"/>
          <w:b/>
          <w:bCs/>
          <w:rtl/>
        </w:rPr>
        <w:t>"</w:t>
      </w:r>
      <w:r w:rsidRPr="000B4A9B">
        <w:rPr>
          <w:rFonts w:ascii="David" w:hAnsi="David" w:cs="David"/>
          <w:rtl/>
        </w:rPr>
        <w:t xml:space="preserve"> בהתאם לשיקול דעת</w:t>
      </w:r>
      <w:r w:rsidR="00A4477F">
        <w:rPr>
          <w:rFonts w:ascii="David" w:hAnsi="David" w:cs="David" w:hint="cs"/>
          <w:rtl/>
        </w:rPr>
        <w:t>ו</w:t>
      </w:r>
      <w:r w:rsidRPr="000B4A9B">
        <w:rPr>
          <w:rFonts w:ascii="David" w:hAnsi="David" w:cs="David"/>
          <w:rtl/>
        </w:rPr>
        <w:t xml:space="preserve"> הבלעדי והמוחלט, ומבלי שתהא עלי</w:t>
      </w:r>
      <w:r w:rsidR="00A4477F">
        <w:rPr>
          <w:rFonts w:ascii="David" w:hAnsi="David" w:cs="David" w:hint="cs"/>
          <w:rtl/>
        </w:rPr>
        <w:t>ו</w:t>
      </w:r>
      <w:r w:rsidRPr="000B4A9B">
        <w:rPr>
          <w:rFonts w:ascii="David" w:hAnsi="David" w:cs="David"/>
          <w:rtl/>
        </w:rPr>
        <w:t xml:space="preserve"> חובת הנמקה, וה</w:t>
      </w:r>
      <w:r w:rsidR="00A4477F">
        <w:rPr>
          <w:rFonts w:ascii="David" w:hAnsi="David" w:cs="David" w:hint="cs"/>
          <w:rtl/>
        </w:rPr>
        <w:t>ו</w:t>
      </w:r>
      <w:r w:rsidRPr="000B4A9B">
        <w:rPr>
          <w:rFonts w:ascii="David" w:hAnsi="David" w:cs="David"/>
          <w:rtl/>
        </w:rPr>
        <w:t>א רשאי, בין היתר, לפסול את ההצעה, או להתעלם מכל שינוי, תוספת, או הסתייגות כאמור, ולראותם כאילו לא נעשו.</w:t>
      </w:r>
      <w:r w:rsidRPr="000B4A9B">
        <w:rPr>
          <w:rFonts w:ascii="David" w:hAnsi="David" w:cs="David"/>
          <w:rtl/>
        </w:rPr>
        <w:tab/>
      </w:r>
    </w:p>
    <w:p w14:paraId="7E396857" w14:textId="77777777" w:rsidR="00590CB0" w:rsidRPr="000B4A9B" w:rsidRDefault="00590CB0" w:rsidP="00590CB0">
      <w:pPr>
        <w:numPr>
          <w:ilvl w:val="0"/>
          <w:numId w:val="20"/>
        </w:numPr>
        <w:jc w:val="both"/>
        <w:rPr>
          <w:rFonts w:cs="David"/>
        </w:rPr>
      </w:pPr>
      <w:r w:rsidRPr="000B4A9B">
        <w:rPr>
          <w:rFonts w:cs="David" w:hint="cs"/>
          <w:rtl/>
        </w:rPr>
        <w:t xml:space="preserve">הצעה זו מוגשת ללא כל קשר או תיאום עם מציעים אחרים. </w:t>
      </w:r>
      <w:r w:rsidRPr="000B4A9B">
        <w:rPr>
          <w:rFonts w:cs="David"/>
          <w:rtl/>
        </w:rPr>
        <w:t xml:space="preserve">המציע אינו רשאי לגלות את פרטי הצעתו לאחרים בכלל ולמשתתפים אחרים בפרט ו/או לבצע כל פעולה שיש בה משום קנוניה או תכסיסנות. מבלי לגרוע מכלליות האמור, מודגש, כי בהגשת הצעתו ייחשב המציע כמי שהצהיר במפורש, כי לא הציע ולא נתן ולא קיבל, במישרין או בעקיפין, כל טובת הנאה ו/או כסף, ו/או כל דבר בעל ערך במטרה להשפיע, במישרין או בעקיפין, על החלטה ו/או מעשה ו/או מחדל של </w:t>
      </w:r>
      <w:r w:rsidRPr="000B4A9B">
        <w:rPr>
          <w:rFonts w:cs="David" w:hint="cs"/>
          <w:rtl/>
        </w:rPr>
        <w:t>המזמין</w:t>
      </w:r>
      <w:r w:rsidRPr="000B4A9B">
        <w:rPr>
          <w:rFonts w:cs="David"/>
          <w:rtl/>
        </w:rPr>
        <w:t xml:space="preserve"> או נושא משרה ו/או עובד שלו או כל גורם אחר מטעמו. כן ייראה המציע כמי שהתחייב כלפי </w:t>
      </w:r>
      <w:r w:rsidRPr="000B4A9B">
        <w:rPr>
          <w:rFonts w:cs="David" w:hint="cs"/>
          <w:rtl/>
        </w:rPr>
        <w:t>המזמין</w:t>
      </w:r>
      <w:r w:rsidRPr="000B4A9B">
        <w:rPr>
          <w:rFonts w:cs="David"/>
          <w:rtl/>
        </w:rPr>
        <w:t xml:space="preserve"> להביא תוכן סעיף זה לידיעת עובדיו, קבלני משנה מטעמו, נציגו, סוכנו וכל גוף אחר מטעמו המעורב </w:t>
      </w:r>
      <w:r w:rsidRPr="000B4A9B">
        <w:rPr>
          <w:rFonts w:cs="David" w:hint="cs"/>
          <w:rtl/>
        </w:rPr>
        <w:t>בנושא.</w:t>
      </w:r>
      <w:r w:rsidRPr="000B4A9B">
        <w:rPr>
          <w:rFonts w:cs="David"/>
          <w:rtl/>
        </w:rPr>
        <w:t xml:space="preserve"> </w:t>
      </w:r>
    </w:p>
    <w:p w14:paraId="7B64C61E" w14:textId="77777777" w:rsidR="00590CB0" w:rsidRPr="000B4A9B" w:rsidRDefault="00590CB0" w:rsidP="00590CB0">
      <w:pPr>
        <w:jc w:val="both"/>
        <w:rPr>
          <w:rFonts w:cs="David"/>
          <w:rtl/>
        </w:rPr>
      </w:pPr>
    </w:p>
    <w:p w14:paraId="6411581E" w14:textId="77777777" w:rsidR="00590CB0" w:rsidRPr="000B4A9B" w:rsidRDefault="00590CB0" w:rsidP="00894B61">
      <w:pPr>
        <w:numPr>
          <w:ilvl w:val="0"/>
          <w:numId w:val="20"/>
        </w:numPr>
        <w:jc w:val="both"/>
        <w:rPr>
          <w:rFonts w:cs="David"/>
        </w:rPr>
      </w:pPr>
      <w:r w:rsidRPr="000B4A9B">
        <w:rPr>
          <w:rFonts w:cs="David" w:hint="cs"/>
          <w:rtl/>
        </w:rPr>
        <w:t xml:space="preserve">הצעה זו היא בלתי חוזרת ואינה ניתנת לביטול או לשינוי, והיא תהא תקפה </w:t>
      </w:r>
      <w:r w:rsidRPr="00904687">
        <w:rPr>
          <w:rFonts w:cs="David" w:hint="eastAsia"/>
          <w:rtl/>
        </w:rPr>
        <w:t>במשך</w:t>
      </w:r>
      <w:r w:rsidRPr="00904687">
        <w:rPr>
          <w:rFonts w:cs="David"/>
          <w:rtl/>
        </w:rPr>
        <w:t xml:space="preserve"> </w:t>
      </w:r>
      <w:r w:rsidR="00894B61" w:rsidRPr="00904687">
        <w:rPr>
          <w:rFonts w:cs="David" w:hint="cs"/>
          <w:rtl/>
        </w:rPr>
        <w:t>12</w:t>
      </w:r>
      <w:r w:rsidRPr="00904687">
        <w:rPr>
          <w:rFonts w:cs="David"/>
          <w:rtl/>
        </w:rPr>
        <w:t xml:space="preserve">0 </w:t>
      </w:r>
      <w:r w:rsidRPr="00904687">
        <w:rPr>
          <w:rFonts w:cs="David" w:hint="eastAsia"/>
          <w:rtl/>
        </w:rPr>
        <w:t>יום</w:t>
      </w:r>
      <w:r w:rsidRPr="000B4A9B">
        <w:rPr>
          <w:rFonts w:cs="David" w:hint="cs"/>
          <w:rtl/>
        </w:rPr>
        <w:t xml:space="preserve"> מהמועד האחרון להגשת הצעות. להבטחת קיום ההצעה אנו מוסרים ערבות בנקאית, כנדרש בתנאי המכרז. היה ומסיבה כלשהי לא נעמוד בהתחייבויותינו אנו מסכימים כי הערבות הבנקאית שנמסרה על ידינו תוגש לגביה על ידכם, וסכום הערבות יחולט על ידכם כפיצויים מוסכמים וקבועים מראש.</w:t>
      </w:r>
    </w:p>
    <w:p w14:paraId="086E7468" w14:textId="77777777" w:rsidR="00590CB0" w:rsidRPr="00894B61" w:rsidRDefault="00590CB0" w:rsidP="00590CB0">
      <w:pPr>
        <w:jc w:val="both"/>
        <w:rPr>
          <w:rFonts w:cs="David"/>
          <w:rtl/>
        </w:rPr>
      </w:pPr>
    </w:p>
    <w:p w14:paraId="107476C7" w14:textId="77777777" w:rsidR="00590CB0" w:rsidRPr="000B4A9B" w:rsidRDefault="00590CB0" w:rsidP="00590CB0">
      <w:pPr>
        <w:numPr>
          <w:ilvl w:val="0"/>
          <w:numId w:val="20"/>
        </w:numPr>
        <w:jc w:val="both"/>
        <w:rPr>
          <w:rFonts w:cs="David"/>
        </w:rPr>
      </w:pPr>
      <w:r w:rsidRPr="000B4A9B">
        <w:rPr>
          <w:rFonts w:cs="David" w:hint="cs"/>
          <w:rtl/>
        </w:rPr>
        <w:t>אנו מצהירים כי ההצעה הינה בגדר המטרות והסמכויות הקבועות במסמכי המציע בשמו מוגשת ההצעה, וכי אנו זכאים לחתום בשם המציע על הצעה זו, וכי אין כל מניעה על פי כל דין או הסכם לחתימתנו על הצעה זו.</w:t>
      </w:r>
      <w:r w:rsidRPr="000B4A9B">
        <w:rPr>
          <w:rFonts w:cs="David" w:hint="cs"/>
          <w:rtl/>
        </w:rPr>
        <w:tab/>
      </w:r>
      <w:r w:rsidRPr="000B4A9B">
        <w:rPr>
          <w:rFonts w:cs="David"/>
          <w:rtl/>
        </w:rPr>
        <w:br/>
      </w:r>
    </w:p>
    <w:p w14:paraId="5EFD5E39" w14:textId="77777777" w:rsidR="00590CB0" w:rsidRPr="000B4A9B" w:rsidRDefault="00590CB0" w:rsidP="00590CB0">
      <w:pPr>
        <w:numPr>
          <w:ilvl w:val="0"/>
          <w:numId w:val="20"/>
        </w:numPr>
        <w:jc w:val="both"/>
        <w:rPr>
          <w:rFonts w:cs="David"/>
          <w:rtl/>
        </w:rPr>
      </w:pPr>
      <w:r w:rsidRPr="000B4A9B">
        <w:rPr>
          <w:rFonts w:cs="David" w:hint="cs"/>
          <w:spacing w:val="10"/>
          <w:rtl/>
        </w:rPr>
        <w:t>היה ולאחר הגשת הצעתו קרה אחד האירועים דלעיל - המציע מתחייב להודיע  על כך למזמין לאלתר.</w:t>
      </w:r>
    </w:p>
    <w:p w14:paraId="391497CF" w14:textId="77777777" w:rsidR="00590CB0" w:rsidRPr="000B4A9B" w:rsidRDefault="00590CB0" w:rsidP="00590CB0">
      <w:pPr>
        <w:tabs>
          <w:tab w:val="left" w:pos="233"/>
        </w:tabs>
        <w:overflowPunct w:val="0"/>
        <w:autoSpaceDE w:val="0"/>
        <w:autoSpaceDN w:val="0"/>
        <w:adjustRightInd w:val="0"/>
        <w:spacing w:after="240" w:line="340" w:lineRule="atLeast"/>
        <w:ind w:left="567"/>
        <w:jc w:val="both"/>
        <w:rPr>
          <w:rFonts w:cs="David"/>
          <w:spacing w:val="10"/>
          <w:rtl/>
        </w:rPr>
      </w:pPr>
    </w:p>
    <w:p w14:paraId="6610B7A3" w14:textId="77777777" w:rsidR="00590CB0" w:rsidRPr="000B4A9B" w:rsidRDefault="00590CB0" w:rsidP="00590CB0">
      <w:pPr>
        <w:ind w:left="386"/>
        <w:jc w:val="both"/>
        <w:rPr>
          <w:rFonts w:cs="David"/>
          <w:rtl/>
        </w:rPr>
      </w:pPr>
    </w:p>
    <w:p w14:paraId="2A61E772" w14:textId="77777777" w:rsidR="00590CB0" w:rsidRPr="000B4A9B" w:rsidRDefault="00590CB0" w:rsidP="00590CB0">
      <w:pPr>
        <w:ind w:left="386"/>
        <w:jc w:val="both"/>
        <w:rPr>
          <w:rFonts w:cs="David"/>
          <w:rtl/>
        </w:rPr>
      </w:pPr>
    </w:p>
    <w:p w14:paraId="08F8C43A" w14:textId="77777777" w:rsidR="00590CB0" w:rsidRDefault="00590CB0" w:rsidP="00590CB0">
      <w:pPr>
        <w:ind w:left="386"/>
        <w:jc w:val="both"/>
        <w:rPr>
          <w:rFonts w:cs="David"/>
          <w:rtl/>
        </w:rPr>
      </w:pPr>
    </w:p>
    <w:p w14:paraId="4A8CA74E" w14:textId="77777777" w:rsidR="007319CC" w:rsidRDefault="007319CC" w:rsidP="00590CB0">
      <w:pPr>
        <w:ind w:left="386"/>
        <w:jc w:val="both"/>
        <w:rPr>
          <w:rFonts w:cs="David"/>
          <w:rtl/>
        </w:rPr>
      </w:pPr>
    </w:p>
    <w:p w14:paraId="10FB4B0F" w14:textId="77777777" w:rsidR="007319CC" w:rsidRPr="000B4A9B" w:rsidRDefault="007319CC" w:rsidP="00590CB0">
      <w:pPr>
        <w:ind w:left="386"/>
        <w:jc w:val="both"/>
        <w:rPr>
          <w:rFonts w:cs="David"/>
          <w:rtl/>
        </w:rPr>
      </w:pPr>
    </w:p>
    <w:p w14:paraId="137B2B42" w14:textId="77777777" w:rsidR="00590CB0" w:rsidRPr="000B4A9B" w:rsidRDefault="00590CB0" w:rsidP="00590CB0">
      <w:pPr>
        <w:ind w:left="386"/>
        <w:jc w:val="both"/>
        <w:rPr>
          <w:rFonts w:cs="David"/>
          <w:rtl/>
        </w:rPr>
      </w:pPr>
    </w:p>
    <w:p w14:paraId="77374E47" w14:textId="77777777" w:rsidR="00590CB0" w:rsidRPr="000B4A9B" w:rsidRDefault="00590CB0" w:rsidP="00590CB0">
      <w:pPr>
        <w:pStyle w:val="41"/>
        <w:ind w:left="698" w:firstLine="0"/>
        <w:rPr>
          <w:sz w:val="24"/>
          <w:rtl/>
        </w:rPr>
      </w:pPr>
    </w:p>
    <w:p w14:paraId="1FC2E8B0" w14:textId="77777777" w:rsidR="00590CB0" w:rsidRPr="000B4A9B" w:rsidRDefault="00590CB0" w:rsidP="00590CB0">
      <w:pPr>
        <w:pStyle w:val="41"/>
        <w:jc w:val="center"/>
        <w:rPr>
          <w:sz w:val="24"/>
          <w:u w:val="single"/>
          <w:rtl/>
        </w:rPr>
      </w:pPr>
      <w:r w:rsidRPr="000B4A9B">
        <w:rPr>
          <w:rFonts w:hint="cs"/>
          <w:sz w:val="24"/>
          <w:u w:val="single"/>
          <w:rtl/>
        </w:rPr>
        <w:t>אישור עו"ד</w:t>
      </w:r>
    </w:p>
    <w:p w14:paraId="13657B30" w14:textId="77777777" w:rsidR="00590CB0" w:rsidRPr="000B4A9B" w:rsidRDefault="00590CB0" w:rsidP="00590CB0">
      <w:pPr>
        <w:pStyle w:val="41"/>
        <w:rPr>
          <w:sz w:val="24"/>
          <w:rtl/>
        </w:rPr>
      </w:pPr>
    </w:p>
    <w:p w14:paraId="37338C59" w14:textId="77777777" w:rsidR="00590CB0" w:rsidRPr="000B4A9B" w:rsidRDefault="00590CB0" w:rsidP="00590CB0">
      <w:pPr>
        <w:pStyle w:val="41"/>
        <w:ind w:firstLine="0"/>
        <w:rPr>
          <w:sz w:val="24"/>
          <w:rtl/>
        </w:rPr>
      </w:pPr>
      <w:r w:rsidRPr="000B4A9B">
        <w:rPr>
          <w:rFonts w:hint="cs"/>
          <w:sz w:val="24"/>
          <w:rtl/>
        </w:rPr>
        <w:t xml:space="preserve">אני מאשר בזה כי ביום ____________ הופיעו בפני ה"ה ______________________ ו- _____________________, נושאי ת"ז מספר ____________________, ו - ____________________, בהתאמה, ולאחר שהזהרתי כל אחד מהם כי עליו להצהיר את האמת, וכי יהיה צפוי לעונשים הקבועים בחוק אם לא יעשה כן, אישרו את נכונות הצהרתם הנ"ל, וחתמו עליה בפני. </w:t>
      </w:r>
    </w:p>
    <w:p w14:paraId="4F9BF6BE" w14:textId="77777777" w:rsidR="00590CB0" w:rsidRPr="000B4A9B" w:rsidRDefault="00590CB0" w:rsidP="00590CB0">
      <w:pPr>
        <w:pStyle w:val="41"/>
        <w:ind w:firstLine="0"/>
        <w:rPr>
          <w:sz w:val="24"/>
          <w:rtl/>
        </w:rPr>
      </w:pPr>
    </w:p>
    <w:p w14:paraId="2D55AAA5" w14:textId="77777777" w:rsidR="00590CB0" w:rsidRPr="000B4A9B" w:rsidRDefault="00590CB0" w:rsidP="00590CB0">
      <w:pPr>
        <w:pStyle w:val="41"/>
        <w:ind w:firstLine="0"/>
        <w:rPr>
          <w:sz w:val="24"/>
          <w:rtl/>
        </w:rPr>
      </w:pPr>
    </w:p>
    <w:p w14:paraId="4A804AB1" w14:textId="77777777" w:rsidR="00590CB0" w:rsidRPr="000B4A9B" w:rsidRDefault="00590CB0" w:rsidP="00590CB0">
      <w:pPr>
        <w:pStyle w:val="41"/>
        <w:ind w:firstLine="0"/>
        <w:rPr>
          <w:sz w:val="24"/>
          <w:rtl/>
        </w:rPr>
      </w:pPr>
      <w:r w:rsidRPr="000B4A9B">
        <w:rPr>
          <w:rFonts w:hint="cs"/>
          <w:sz w:val="24"/>
          <w:rtl/>
        </w:rPr>
        <w:tab/>
      </w:r>
      <w:r w:rsidRPr="000B4A9B">
        <w:rPr>
          <w:rFonts w:hint="cs"/>
          <w:sz w:val="24"/>
          <w:rtl/>
        </w:rPr>
        <w:tab/>
      </w:r>
      <w:r w:rsidRPr="000B4A9B">
        <w:rPr>
          <w:rFonts w:hint="cs"/>
          <w:sz w:val="24"/>
          <w:rtl/>
        </w:rPr>
        <w:tab/>
      </w:r>
      <w:r w:rsidRPr="000B4A9B">
        <w:rPr>
          <w:rFonts w:hint="cs"/>
          <w:sz w:val="24"/>
          <w:rtl/>
        </w:rPr>
        <w:tab/>
      </w:r>
      <w:r w:rsidRPr="000B4A9B">
        <w:rPr>
          <w:rFonts w:hint="cs"/>
          <w:sz w:val="24"/>
          <w:rtl/>
        </w:rPr>
        <w:tab/>
        <w:t xml:space="preserve">  ______________________, עו"ד</w:t>
      </w:r>
    </w:p>
    <w:p w14:paraId="36BE3E78" w14:textId="77777777" w:rsidR="00590CB0" w:rsidRPr="000B4A9B" w:rsidRDefault="00590CB0" w:rsidP="00590CB0">
      <w:pPr>
        <w:pStyle w:val="41"/>
        <w:rPr>
          <w:sz w:val="24"/>
          <w:rtl/>
        </w:rPr>
      </w:pPr>
    </w:p>
    <w:p w14:paraId="3B6F5716" w14:textId="77777777" w:rsidR="00590CB0" w:rsidRPr="000B4A9B" w:rsidRDefault="00590CB0" w:rsidP="00590CB0">
      <w:pPr>
        <w:ind w:left="386"/>
        <w:jc w:val="both"/>
        <w:rPr>
          <w:rFonts w:cs="David"/>
          <w:rtl/>
        </w:rPr>
      </w:pPr>
    </w:p>
    <w:p w14:paraId="396CCA7F" w14:textId="77777777" w:rsidR="00590CB0" w:rsidRPr="000B4A9B" w:rsidRDefault="00590CB0" w:rsidP="00590CB0">
      <w:pPr>
        <w:ind w:left="386"/>
        <w:jc w:val="both"/>
        <w:rPr>
          <w:rFonts w:cs="David"/>
          <w:rtl/>
        </w:rPr>
      </w:pPr>
    </w:p>
    <w:p w14:paraId="1DA14C5F" w14:textId="77777777" w:rsidR="00590CB0" w:rsidRPr="000B4A9B" w:rsidRDefault="00590CB0" w:rsidP="00590CB0">
      <w:pPr>
        <w:ind w:left="386"/>
        <w:jc w:val="both"/>
        <w:rPr>
          <w:rFonts w:cs="David"/>
          <w:rtl/>
        </w:rPr>
      </w:pPr>
    </w:p>
    <w:p w14:paraId="4FFB9102" w14:textId="77777777" w:rsidR="00590CB0" w:rsidRPr="000B4A9B" w:rsidRDefault="00590CB0" w:rsidP="00590CB0">
      <w:pPr>
        <w:ind w:left="386"/>
        <w:jc w:val="both"/>
        <w:rPr>
          <w:rFonts w:cs="David"/>
          <w:rtl/>
        </w:rPr>
      </w:pPr>
    </w:p>
    <w:p w14:paraId="00F6D1EC" w14:textId="77777777" w:rsidR="00590CB0" w:rsidRPr="000B4A9B" w:rsidRDefault="00590CB0" w:rsidP="00590CB0">
      <w:pPr>
        <w:ind w:left="386"/>
        <w:jc w:val="both"/>
        <w:rPr>
          <w:rFonts w:cs="David"/>
          <w:rtl/>
        </w:rPr>
      </w:pPr>
    </w:p>
    <w:p w14:paraId="17DFF632" w14:textId="77777777" w:rsidR="00590CB0" w:rsidRPr="000B4A9B" w:rsidRDefault="00590CB0" w:rsidP="00590CB0">
      <w:pPr>
        <w:ind w:left="386"/>
        <w:jc w:val="both"/>
        <w:rPr>
          <w:rFonts w:cs="David"/>
          <w:rtl/>
        </w:rPr>
      </w:pPr>
    </w:p>
    <w:p w14:paraId="05F49D22" w14:textId="77777777" w:rsidR="00590CB0" w:rsidRPr="000B4A9B" w:rsidRDefault="00590CB0" w:rsidP="00590CB0">
      <w:pPr>
        <w:ind w:left="386"/>
        <w:jc w:val="both"/>
        <w:rPr>
          <w:rFonts w:cs="David"/>
          <w:rtl/>
        </w:rPr>
      </w:pPr>
    </w:p>
    <w:p w14:paraId="143CCC7A" w14:textId="77777777" w:rsidR="00590CB0" w:rsidRPr="000B4A9B" w:rsidRDefault="00590CB0" w:rsidP="00590CB0">
      <w:pPr>
        <w:ind w:left="386"/>
        <w:jc w:val="both"/>
        <w:rPr>
          <w:rFonts w:cs="David"/>
          <w:rtl/>
        </w:rPr>
      </w:pPr>
    </w:p>
    <w:p w14:paraId="7B7D191B" w14:textId="77777777" w:rsidR="00590CB0" w:rsidRPr="000B4A9B" w:rsidRDefault="00590CB0" w:rsidP="00590CB0">
      <w:pPr>
        <w:ind w:left="386"/>
        <w:jc w:val="both"/>
        <w:rPr>
          <w:rFonts w:cs="David"/>
          <w:rtl/>
        </w:rPr>
      </w:pPr>
    </w:p>
    <w:p w14:paraId="09390C86" w14:textId="77777777" w:rsidR="00590CB0" w:rsidRPr="000B4A9B" w:rsidRDefault="00590CB0" w:rsidP="00590CB0">
      <w:pPr>
        <w:ind w:left="386"/>
        <w:jc w:val="both"/>
        <w:rPr>
          <w:rFonts w:cs="David"/>
          <w:rtl/>
        </w:rPr>
      </w:pPr>
    </w:p>
    <w:p w14:paraId="6CA2152B" w14:textId="77777777" w:rsidR="00590CB0" w:rsidRPr="000B4A9B" w:rsidRDefault="00590CB0" w:rsidP="00590CB0">
      <w:pPr>
        <w:ind w:left="386"/>
        <w:jc w:val="both"/>
        <w:rPr>
          <w:rFonts w:cs="David"/>
          <w:rtl/>
        </w:rPr>
      </w:pPr>
    </w:p>
    <w:p w14:paraId="2112FE12" w14:textId="77777777" w:rsidR="00590CB0" w:rsidRPr="000B4A9B" w:rsidRDefault="00590CB0" w:rsidP="00590CB0">
      <w:pPr>
        <w:ind w:left="386"/>
        <w:jc w:val="both"/>
        <w:rPr>
          <w:rFonts w:cs="David"/>
          <w:rtl/>
        </w:rPr>
      </w:pPr>
    </w:p>
    <w:p w14:paraId="70A9BE4B" w14:textId="77777777" w:rsidR="00590CB0" w:rsidRPr="000B4A9B" w:rsidRDefault="00590CB0" w:rsidP="00590CB0">
      <w:pPr>
        <w:ind w:left="386"/>
        <w:jc w:val="both"/>
        <w:rPr>
          <w:rFonts w:cs="David"/>
          <w:rtl/>
        </w:rPr>
      </w:pPr>
    </w:p>
    <w:p w14:paraId="3AF64792" w14:textId="77777777" w:rsidR="00590CB0" w:rsidRPr="000B4A9B" w:rsidRDefault="00590CB0" w:rsidP="00590CB0">
      <w:pPr>
        <w:ind w:left="386"/>
        <w:jc w:val="both"/>
        <w:rPr>
          <w:rFonts w:cs="David"/>
          <w:rtl/>
        </w:rPr>
      </w:pPr>
    </w:p>
    <w:p w14:paraId="15247D7D" w14:textId="77777777" w:rsidR="00590CB0" w:rsidRPr="000B4A9B" w:rsidRDefault="00590CB0" w:rsidP="00590CB0">
      <w:pPr>
        <w:ind w:left="386"/>
        <w:jc w:val="both"/>
        <w:rPr>
          <w:rFonts w:cs="David"/>
          <w:rtl/>
        </w:rPr>
      </w:pPr>
    </w:p>
    <w:p w14:paraId="33EEE8E5" w14:textId="77777777" w:rsidR="00590CB0" w:rsidRPr="000B4A9B" w:rsidRDefault="00590CB0" w:rsidP="00590CB0">
      <w:pPr>
        <w:ind w:left="386"/>
        <w:jc w:val="both"/>
        <w:rPr>
          <w:rFonts w:cs="David"/>
          <w:rtl/>
        </w:rPr>
      </w:pPr>
    </w:p>
    <w:p w14:paraId="6F6973C7" w14:textId="77777777" w:rsidR="00590CB0" w:rsidRPr="000B4A9B" w:rsidRDefault="00590CB0" w:rsidP="00590CB0">
      <w:pPr>
        <w:ind w:left="386"/>
        <w:jc w:val="both"/>
        <w:rPr>
          <w:rFonts w:cs="David"/>
          <w:rtl/>
        </w:rPr>
      </w:pPr>
    </w:p>
    <w:p w14:paraId="3B8B8A49" w14:textId="77777777" w:rsidR="00590CB0" w:rsidRPr="000B4A9B" w:rsidRDefault="00590CB0" w:rsidP="00590CB0">
      <w:pPr>
        <w:ind w:left="386"/>
        <w:jc w:val="both"/>
        <w:rPr>
          <w:rFonts w:cs="David"/>
          <w:rtl/>
        </w:rPr>
      </w:pPr>
    </w:p>
    <w:p w14:paraId="7344E90F" w14:textId="77777777" w:rsidR="00590CB0" w:rsidRPr="000B4A9B" w:rsidRDefault="00590CB0" w:rsidP="00590CB0">
      <w:pPr>
        <w:ind w:left="386"/>
        <w:jc w:val="both"/>
        <w:rPr>
          <w:rFonts w:cs="David"/>
          <w:rtl/>
        </w:rPr>
      </w:pPr>
    </w:p>
    <w:p w14:paraId="35ADDCC9" w14:textId="77777777" w:rsidR="00590CB0" w:rsidRPr="000B4A9B" w:rsidRDefault="00590CB0" w:rsidP="00590CB0">
      <w:pPr>
        <w:ind w:left="386"/>
        <w:jc w:val="both"/>
        <w:rPr>
          <w:rFonts w:cs="David"/>
          <w:rtl/>
        </w:rPr>
      </w:pPr>
    </w:p>
    <w:p w14:paraId="69FBDA11" w14:textId="77777777" w:rsidR="00590CB0" w:rsidRPr="000B4A9B" w:rsidRDefault="00590CB0" w:rsidP="00590CB0">
      <w:pPr>
        <w:ind w:left="386"/>
        <w:jc w:val="both"/>
        <w:rPr>
          <w:rFonts w:cs="David"/>
          <w:rtl/>
        </w:rPr>
      </w:pPr>
    </w:p>
    <w:p w14:paraId="7DE9B037" w14:textId="77777777" w:rsidR="00590CB0" w:rsidRPr="000B4A9B" w:rsidRDefault="00590CB0" w:rsidP="00590CB0">
      <w:pPr>
        <w:ind w:left="386"/>
        <w:jc w:val="both"/>
        <w:rPr>
          <w:rFonts w:cs="David"/>
          <w:rtl/>
        </w:rPr>
      </w:pPr>
    </w:p>
    <w:p w14:paraId="091A195B" w14:textId="77777777" w:rsidR="00590CB0" w:rsidRPr="000B4A9B" w:rsidRDefault="00590CB0" w:rsidP="00590CB0">
      <w:pPr>
        <w:ind w:left="386"/>
        <w:jc w:val="both"/>
        <w:rPr>
          <w:rFonts w:cs="David"/>
          <w:rtl/>
        </w:rPr>
      </w:pPr>
    </w:p>
    <w:p w14:paraId="494B76C6" w14:textId="77777777" w:rsidR="00590CB0" w:rsidRPr="000B4A9B" w:rsidRDefault="00590CB0" w:rsidP="00590CB0">
      <w:pPr>
        <w:ind w:left="386"/>
        <w:jc w:val="both"/>
        <w:rPr>
          <w:rFonts w:cs="David"/>
          <w:rtl/>
        </w:rPr>
      </w:pPr>
    </w:p>
    <w:p w14:paraId="6F18650A" w14:textId="77777777" w:rsidR="00590CB0" w:rsidRPr="000B4A9B" w:rsidRDefault="00590CB0" w:rsidP="00590CB0">
      <w:pPr>
        <w:ind w:left="386"/>
        <w:jc w:val="both"/>
        <w:rPr>
          <w:rFonts w:cs="David"/>
          <w:rtl/>
        </w:rPr>
      </w:pPr>
    </w:p>
    <w:p w14:paraId="15E92C0B" w14:textId="77777777" w:rsidR="00590CB0" w:rsidRPr="000B4A9B" w:rsidRDefault="00590CB0" w:rsidP="00590CB0">
      <w:pPr>
        <w:ind w:left="386"/>
        <w:jc w:val="both"/>
        <w:rPr>
          <w:rFonts w:cs="David"/>
          <w:rtl/>
        </w:rPr>
      </w:pPr>
    </w:p>
    <w:p w14:paraId="2D4B5BC4" w14:textId="77777777" w:rsidR="00590CB0" w:rsidRPr="000B4A9B" w:rsidRDefault="00590CB0" w:rsidP="0042628A">
      <w:pPr>
        <w:spacing w:line="340" w:lineRule="atLeast"/>
        <w:ind w:left="360"/>
        <w:rPr>
          <w:rFonts w:cs="David"/>
          <w:b/>
          <w:bCs/>
          <w:spacing w:val="12"/>
          <w:u w:val="single"/>
          <w:rtl/>
        </w:rPr>
      </w:pPr>
      <w:r w:rsidRPr="000B4A9B">
        <w:rPr>
          <w:rFonts w:cs="David"/>
          <w:b/>
          <w:bCs/>
          <w:spacing w:val="12"/>
          <w:u w:val="single"/>
          <w:rtl/>
        </w:rPr>
        <w:br w:type="page"/>
      </w:r>
      <w:r w:rsidRPr="000B4A9B">
        <w:rPr>
          <w:rFonts w:cs="David" w:hint="cs"/>
          <w:b/>
          <w:bCs/>
          <w:spacing w:val="12"/>
          <w:u w:val="single"/>
          <w:rtl/>
        </w:rPr>
        <w:t xml:space="preserve">נספח </w:t>
      </w:r>
      <w:r w:rsidR="00A4477F">
        <w:rPr>
          <w:rFonts w:cs="David" w:hint="cs"/>
          <w:b/>
          <w:bCs/>
          <w:spacing w:val="12"/>
          <w:u w:val="single"/>
          <w:rtl/>
        </w:rPr>
        <w:t>__</w:t>
      </w:r>
      <w:r w:rsidR="00894B61">
        <w:rPr>
          <w:rFonts w:cs="David" w:hint="cs"/>
          <w:b/>
          <w:bCs/>
          <w:spacing w:val="12"/>
          <w:u w:val="single"/>
          <w:rtl/>
        </w:rPr>
        <w:t>4</w:t>
      </w:r>
      <w:r w:rsidR="00A4477F">
        <w:rPr>
          <w:rFonts w:cs="David" w:hint="cs"/>
          <w:b/>
          <w:bCs/>
          <w:spacing w:val="12"/>
          <w:u w:val="single"/>
          <w:rtl/>
        </w:rPr>
        <w:t>_</w:t>
      </w:r>
    </w:p>
    <w:p w14:paraId="3F0C49C4" w14:textId="77777777" w:rsidR="00590CB0" w:rsidRPr="000B4A9B" w:rsidRDefault="00590CB0" w:rsidP="00590CB0">
      <w:pPr>
        <w:spacing w:line="340" w:lineRule="atLeast"/>
        <w:ind w:left="360"/>
        <w:jc w:val="center"/>
        <w:rPr>
          <w:rFonts w:cs="David"/>
          <w:b/>
          <w:bCs/>
          <w:spacing w:val="12"/>
          <w:u w:val="single"/>
          <w:rtl/>
        </w:rPr>
      </w:pPr>
      <w:r w:rsidRPr="000B4A9B">
        <w:rPr>
          <w:rFonts w:cs="David" w:hint="cs"/>
          <w:b/>
          <w:bCs/>
          <w:spacing w:val="12"/>
          <w:u w:val="single"/>
          <w:rtl/>
        </w:rPr>
        <w:t>הצהרת והסכמת המציע</w:t>
      </w:r>
    </w:p>
    <w:p w14:paraId="5576BCB1" w14:textId="77777777" w:rsidR="00590CB0" w:rsidRPr="000B4A9B" w:rsidRDefault="00590CB0" w:rsidP="00590CB0">
      <w:pPr>
        <w:spacing w:line="340" w:lineRule="atLeast"/>
        <w:ind w:left="360"/>
        <w:jc w:val="center"/>
        <w:rPr>
          <w:rFonts w:cs="David"/>
          <w:spacing w:val="12"/>
          <w:rtl/>
        </w:rPr>
      </w:pPr>
      <w:r w:rsidRPr="000B4A9B">
        <w:rPr>
          <w:rFonts w:cs="David" w:hint="cs"/>
          <w:spacing w:val="12"/>
          <w:rtl/>
        </w:rPr>
        <w:t>למכרז המרכז _____________________ שמספרו _________-</w:t>
      </w:r>
    </w:p>
    <w:p w14:paraId="4731BFFF" w14:textId="77777777" w:rsidR="00590CB0" w:rsidRPr="000B4A9B" w:rsidRDefault="00590CB0" w:rsidP="00590CB0">
      <w:pPr>
        <w:spacing w:line="340" w:lineRule="atLeast"/>
        <w:ind w:left="360"/>
        <w:jc w:val="center"/>
        <w:rPr>
          <w:rFonts w:cs="David"/>
          <w:spacing w:val="12"/>
          <w:rtl/>
        </w:rPr>
      </w:pPr>
      <w:r w:rsidRPr="000B4A9B">
        <w:rPr>
          <w:rFonts w:cs="David" w:hint="cs"/>
          <w:spacing w:val="12"/>
          <w:rtl/>
        </w:rPr>
        <w:t>(להלן - "המכרז")</w:t>
      </w:r>
    </w:p>
    <w:p w14:paraId="5A9F707A" w14:textId="77777777" w:rsidR="00590CB0" w:rsidRPr="000B4A9B" w:rsidRDefault="00590CB0" w:rsidP="00590CB0">
      <w:pPr>
        <w:overflowPunct w:val="0"/>
        <w:autoSpaceDE w:val="0"/>
        <w:autoSpaceDN w:val="0"/>
        <w:adjustRightInd w:val="0"/>
        <w:spacing w:line="340" w:lineRule="atLeast"/>
        <w:jc w:val="both"/>
        <w:rPr>
          <w:rFonts w:cs="David"/>
          <w:spacing w:val="10"/>
          <w:rtl/>
        </w:rPr>
      </w:pPr>
      <w:r w:rsidRPr="000B4A9B">
        <w:rPr>
          <w:rFonts w:cs="David" w:hint="cs"/>
          <w:spacing w:val="10"/>
          <w:rtl/>
        </w:rPr>
        <w:t xml:space="preserve">לכבוד: </w:t>
      </w:r>
    </w:p>
    <w:p w14:paraId="31AAE62B" w14:textId="77777777" w:rsidR="00590CB0" w:rsidRPr="000B4A9B" w:rsidRDefault="00590CB0" w:rsidP="00590CB0">
      <w:pPr>
        <w:overflowPunct w:val="0"/>
        <w:autoSpaceDE w:val="0"/>
        <w:autoSpaceDN w:val="0"/>
        <w:adjustRightInd w:val="0"/>
        <w:spacing w:line="340" w:lineRule="atLeast"/>
        <w:jc w:val="both"/>
        <w:rPr>
          <w:rFonts w:cs="David"/>
          <w:spacing w:val="10"/>
          <w:rtl/>
        </w:rPr>
      </w:pPr>
      <w:r w:rsidRPr="000B4A9B">
        <w:rPr>
          <w:rFonts w:cs="David" w:hint="cs"/>
          <w:spacing w:val="10"/>
          <w:rtl/>
        </w:rPr>
        <w:t xml:space="preserve">מרכז </w:t>
      </w:r>
      <w:r w:rsidR="00324739">
        <w:rPr>
          <w:rFonts w:cs="David" w:hint="cs"/>
          <w:spacing w:val="10"/>
          <w:rtl/>
        </w:rPr>
        <w:t>קהילתי ע"ש גרס במעלות</w:t>
      </w:r>
      <w:r w:rsidR="008233C2">
        <w:rPr>
          <w:rFonts w:cs="David" w:hint="cs"/>
          <w:spacing w:val="10"/>
          <w:rtl/>
        </w:rPr>
        <w:t xml:space="preserve"> (</w:t>
      </w:r>
      <w:proofErr w:type="spellStart"/>
      <w:r w:rsidR="008233C2">
        <w:rPr>
          <w:rFonts w:cs="David" w:hint="cs"/>
          <w:spacing w:val="10"/>
          <w:rtl/>
        </w:rPr>
        <w:t>חל"צ</w:t>
      </w:r>
      <w:proofErr w:type="spellEnd"/>
      <w:r w:rsidR="008233C2">
        <w:rPr>
          <w:rFonts w:cs="David" w:hint="cs"/>
          <w:spacing w:val="10"/>
          <w:rtl/>
        </w:rPr>
        <w:t>)</w:t>
      </w:r>
    </w:p>
    <w:p w14:paraId="044CBE0A" w14:textId="77777777" w:rsidR="00590CB0" w:rsidRPr="000B4A9B" w:rsidRDefault="00590CB0" w:rsidP="00590CB0">
      <w:pPr>
        <w:overflowPunct w:val="0"/>
        <w:autoSpaceDE w:val="0"/>
        <w:autoSpaceDN w:val="0"/>
        <w:adjustRightInd w:val="0"/>
        <w:spacing w:line="340" w:lineRule="atLeast"/>
        <w:jc w:val="both"/>
        <w:rPr>
          <w:rFonts w:cs="David"/>
          <w:spacing w:val="10"/>
          <w:rtl/>
        </w:rPr>
      </w:pPr>
      <w:r w:rsidRPr="000B4A9B">
        <w:rPr>
          <w:rFonts w:cs="David" w:hint="cs"/>
          <w:spacing w:val="10"/>
          <w:rtl/>
        </w:rPr>
        <w:t>(להלן - "המרכז")</w:t>
      </w:r>
    </w:p>
    <w:p w14:paraId="0F2344E0" w14:textId="77777777" w:rsidR="00590CB0" w:rsidRPr="000B4A9B" w:rsidRDefault="00590CB0" w:rsidP="00590CB0">
      <w:pPr>
        <w:overflowPunct w:val="0"/>
        <w:autoSpaceDE w:val="0"/>
        <w:autoSpaceDN w:val="0"/>
        <w:adjustRightInd w:val="0"/>
        <w:spacing w:line="340" w:lineRule="atLeast"/>
        <w:jc w:val="both"/>
        <w:rPr>
          <w:rFonts w:cs="David"/>
          <w:spacing w:val="10"/>
          <w:rtl/>
        </w:rPr>
      </w:pPr>
    </w:p>
    <w:p w14:paraId="5716048A" w14:textId="77777777" w:rsidR="00590CB0" w:rsidRPr="000B4A9B" w:rsidRDefault="00590CB0" w:rsidP="00590CB0">
      <w:pPr>
        <w:overflowPunct w:val="0"/>
        <w:autoSpaceDE w:val="0"/>
        <w:autoSpaceDN w:val="0"/>
        <w:adjustRightInd w:val="0"/>
        <w:spacing w:line="340" w:lineRule="atLeast"/>
        <w:jc w:val="both"/>
        <w:rPr>
          <w:rFonts w:cs="David"/>
          <w:spacing w:val="10"/>
          <w:u w:val="single"/>
        </w:rPr>
      </w:pPr>
      <w:r w:rsidRPr="000B4A9B">
        <w:rPr>
          <w:rFonts w:cs="David"/>
          <w:spacing w:val="10"/>
          <w:u w:val="single"/>
          <w:rtl/>
        </w:rPr>
        <w:t>פרטים</w:t>
      </w:r>
    </w:p>
    <w:p w14:paraId="02B900B2" w14:textId="77777777" w:rsidR="00590CB0" w:rsidRPr="000B4A9B" w:rsidRDefault="00590CB0" w:rsidP="00590CB0">
      <w:pPr>
        <w:overflowPunct w:val="0"/>
        <w:autoSpaceDE w:val="0"/>
        <w:autoSpaceDN w:val="0"/>
        <w:adjustRightInd w:val="0"/>
        <w:spacing w:line="340" w:lineRule="atLeast"/>
        <w:jc w:val="both"/>
        <w:rPr>
          <w:rFonts w:cs="David"/>
          <w:spacing w:val="10"/>
          <w:rtl/>
        </w:rPr>
      </w:pPr>
    </w:p>
    <w:tbl>
      <w:tblPr>
        <w:tblW w:w="84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880"/>
        <w:gridCol w:w="2700"/>
      </w:tblGrid>
      <w:tr w:rsidR="00590CB0" w:rsidRPr="000B4A9B" w14:paraId="3F62AC87" w14:textId="77777777" w:rsidTr="005D5648">
        <w:trPr>
          <w:jc w:val="right"/>
        </w:trPr>
        <w:tc>
          <w:tcPr>
            <w:tcW w:w="2834" w:type="dxa"/>
            <w:shd w:val="pct5" w:color="000000" w:fill="FFFFFF"/>
          </w:tcPr>
          <w:p w14:paraId="0E5C68FC" w14:textId="77777777" w:rsidR="00590CB0" w:rsidRPr="000B4A9B" w:rsidRDefault="00590CB0" w:rsidP="005D5648">
            <w:pPr>
              <w:pStyle w:val="1"/>
              <w:numPr>
                <w:ilvl w:val="0"/>
                <w:numId w:val="0"/>
              </w:numPr>
              <w:spacing w:line="340" w:lineRule="atLeast"/>
              <w:jc w:val="center"/>
              <w:rPr>
                <w:b/>
                <w:bCs/>
                <w:spacing w:val="12"/>
                <w:rtl/>
              </w:rPr>
            </w:pPr>
            <w:r w:rsidRPr="000B4A9B">
              <w:rPr>
                <w:b/>
                <w:bCs/>
                <w:spacing w:val="12"/>
                <w:rtl/>
              </w:rPr>
              <w:t>שם</w:t>
            </w:r>
            <w:r w:rsidRPr="000B4A9B">
              <w:rPr>
                <w:rFonts w:hint="cs"/>
                <w:b/>
                <w:bCs/>
                <w:spacing w:val="12"/>
                <w:rtl/>
              </w:rPr>
              <w:t xml:space="preserve"> </w:t>
            </w:r>
            <w:r w:rsidRPr="000B4A9B">
              <w:rPr>
                <w:b/>
                <w:bCs/>
                <w:spacing w:val="12"/>
                <w:rtl/>
              </w:rPr>
              <w:t>התאגיד</w:t>
            </w:r>
          </w:p>
        </w:tc>
        <w:tc>
          <w:tcPr>
            <w:tcW w:w="2880" w:type="dxa"/>
            <w:shd w:val="pct5" w:color="000000" w:fill="FFFFFF"/>
          </w:tcPr>
          <w:p w14:paraId="0A34477F" w14:textId="77777777" w:rsidR="00590CB0" w:rsidRPr="000B4A9B" w:rsidRDefault="00590CB0" w:rsidP="005D5648">
            <w:pPr>
              <w:spacing w:line="340" w:lineRule="atLeast"/>
              <w:jc w:val="center"/>
              <w:rPr>
                <w:rFonts w:cs="David"/>
                <w:spacing w:val="12"/>
                <w:rtl/>
              </w:rPr>
            </w:pPr>
            <w:r w:rsidRPr="000B4A9B">
              <w:rPr>
                <w:rFonts w:cs="David"/>
                <w:spacing w:val="12"/>
                <w:rtl/>
              </w:rPr>
              <w:t>מס' חברה</w:t>
            </w:r>
          </w:p>
        </w:tc>
        <w:tc>
          <w:tcPr>
            <w:tcW w:w="2700" w:type="dxa"/>
            <w:shd w:val="pct5" w:color="000000" w:fill="FFFFFF"/>
          </w:tcPr>
          <w:p w14:paraId="12A7833E" w14:textId="77777777" w:rsidR="00590CB0" w:rsidRPr="000B4A9B" w:rsidRDefault="00590CB0" w:rsidP="005D5648">
            <w:pPr>
              <w:spacing w:line="340" w:lineRule="atLeast"/>
              <w:jc w:val="center"/>
              <w:rPr>
                <w:rFonts w:cs="David"/>
                <w:spacing w:val="12"/>
                <w:rtl/>
              </w:rPr>
            </w:pPr>
            <w:r w:rsidRPr="000B4A9B">
              <w:rPr>
                <w:rFonts w:cs="David"/>
                <w:spacing w:val="12"/>
                <w:rtl/>
              </w:rPr>
              <w:t>כתובת</w:t>
            </w:r>
            <w:r w:rsidRPr="000B4A9B">
              <w:rPr>
                <w:rFonts w:cs="David" w:hint="cs"/>
                <w:spacing w:val="12"/>
                <w:rtl/>
              </w:rPr>
              <w:t xml:space="preserve"> </w:t>
            </w:r>
            <w:r w:rsidRPr="000B4A9B">
              <w:rPr>
                <w:rFonts w:cs="David"/>
                <w:spacing w:val="12"/>
                <w:rtl/>
              </w:rPr>
              <w:t>רשומה</w:t>
            </w:r>
          </w:p>
        </w:tc>
      </w:tr>
      <w:tr w:rsidR="00590CB0" w:rsidRPr="000B4A9B" w14:paraId="4B0B1D90" w14:textId="77777777" w:rsidTr="005D5648">
        <w:trPr>
          <w:jc w:val="right"/>
        </w:trPr>
        <w:tc>
          <w:tcPr>
            <w:tcW w:w="2834" w:type="dxa"/>
          </w:tcPr>
          <w:p w14:paraId="47818A10" w14:textId="77777777" w:rsidR="00590CB0" w:rsidRPr="000B4A9B" w:rsidRDefault="00590CB0" w:rsidP="005D5648">
            <w:pPr>
              <w:spacing w:line="340" w:lineRule="atLeast"/>
              <w:rPr>
                <w:rFonts w:cs="David"/>
                <w:spacing w:val="12"/>
                <w:rtl/>
              </w:rPr>
            </w:pPr>
          </w:p>
        </w:tc>
        <w:tc>
          <w:tcPr>
            <w:tcW w:w="2880" w:type="dxa"/>
          </w:tcPr>
          <w:p w14:paraId="4F9A6B8B" w14:textId="77777777" w:rsidR="00590CB0" w:rsidRPr="000B4A9B" w:rsidRDefault="00590CB0" w:rsidP="005D5648">
            <w:pPr>
              <w:spacing w:line="340" w:lineRule="atLeast"/>
              <w:jc w:val="both"/>
              <w:rPr>
                <w:rFonts w:cs="David"/>
                <w:spacing w:val="12"/>
                <w:rtl/>
              </w:rPr>
            </w:pPr>
          </w:p>
        </w:tc>
        <w:tc>
          <w:tcPr>
            <w:tcW w:w="2700" w:type="dxa"/>
          </w:tcPr>
          <w:p w14:paraId="721C8444" w14:textId="77777777" w:rsidR="00590CB0" w:rsidRPr="000B4A9B" w:rsidRDefault="00590CB0" w:rsidP="005D5648">
            <w:pPr>
              <w:spacing w:line="340" w:lineRule="atLeast"/>
              <w:jc w:val="both"/>
              <w:rPr>
                <w:rFonts w:cs="David"/>
                <w:spacing w:val="12"/>
                <w:rtl/>
              </w:rPr>
            </w:pPr>
          </w:p>
        </w:tc>
      </w:tr>
    </w:tbl>
    <w:p w14:paraId="0479F6B5" w14:textId="77777777" w:rsidR="00590CB0" w:rsidRPr="000B4A9B" w:rsidRDefault="00590CB0" w:rsidP="00590CB0">
      <w:pPr>
        <w:spacing w:line="340" w:lineRule="atLeast"/>
        <w:jc w:val="right"/>
        <w:rPr>
          <w:rFonts w:cs="David"/>
          <w:spacing w:val="12"/>
          <w:rtl/>
        </w:rPr>
      </w:pPr>
      <w:r w:rsidRPr="000B4A9B">
        <w:rPr>
          <w:rFonts w:cs="David" w:hint="cs"/>
          <w:spacing w:val="12"/>
          <w:rtl/>
        </w:rPr>
        <w:t>(להלן - "המציע")</w:t>
      </w:r>
    </w:p>
    <w:p w14:paraId="55FA259D" w14:textId="77777777" w:rsidR="00590CB0" w:rsidRPr="000B4A9B" w:rsidRDefault="00590CB0" w:rsidP="00590CB0">
      <w:pPr>
        <w:pStyle w:val="2"/>
        <w:spacing w:line="340" w:lineRule="atLeast"/>
        <w:ind w:left="17"/>
        <w:rPr>
          <w:rFonts w:cs="David"/>
          <w:b/>
          <w:bCs/>
          <w:spacing w:val="12"/>
          <w:sz w:val="24"/>
          <w:rtl/>
        </w:rPr>
      </w:pPr>
    </w:p>
    <w:p w14:paraId="7881EA26" w14:textId="77777777" w:rsidR="00590CB0" w:rsidRPr="000B4A9B" w:rsidRDefault="00590CB0" w:rsidP="00590CB0">
      <w:pPr>
        <w:overflowPunct w:val="0"/>
        <w:autoSpaceDE w:val="0"/>
        <w:autoSpaceDN w:val="0"/>
        <w:adjustRightInd w:val="0"/>
        <w:spacing w:line="340" w:lineRule="atLeast"/>
        <w:jc w:val="both"/>
        <w:rPr>
          <w:rFonts w:cs="David"/>
          <w:spacing w:val="10"/>
          <w:rtl/>
        </w:rPr>
      </w:pPr>
      <w:r w:rsidRPr="000B4A9B">
        <w:rPr>
          <w:rFonts w:cs="David"/>
          <w:spacing w:val="10"/>
          <w:rtl/>
        </w:rPr>
        <w:t xml:space="preserve">אנו </w:t>
      </w:r>
      <w:proofErr w:type="spellStart"/>
      <w:r w:rsidRPr="000B4A9B">
        <w:rPr>
          <w:rFonts w:cs="David"/>
          <w:spacing w:val="10"/>
          <w:rtl/>
        </w:rPr>
        <w:t>מורשי</w:t>
      </w:r>
      <w:proofErr w:type="spellEnd"/>
      <w:r w:rsidRPr="000B4A9B">
        <w:rPr>
          <w:rFonts w:cs="David"/>
          <w:spacing w:val="10"/>
          <w:rtl/>
        </w:rPr>
        <w:t xml:space="preserve"> החתימה</w:t>
      </w:r>
      <w:r w:rsidRPr="000B4A9B">
        <w:rPr>
          <w:rFonts w:cs="David" w:hint="cs"/>
          <w:spacing w:val="10"/>
          <w:rtl/>
        </w:rPr>
        <w:t xml:space="preserve"> של המציע,</w:t>
      </w:r>
      <w:r w:rsidRPr="000B4A9B">
        <w:rPr>
          <w:rFonts w:cs="David"/>
          <w:spacing w:val="10"/>
          <w:rtl/>
        </w:rPr>
        <w:t xml:space="preserve"> מר </w:t>
      </w:r>
      <w:r w:rsidRPr="000B4A9B">
        <w:rPr>
          <w:rFonts w:cs="David" w:hint="cs"/>
          <w:spacing w:val="10"/>
          <w:rtl/>
        </w:rPr>
        <w:t>_________________</w:t>
      </w:r>
      <w:r w:rsidRPr="000B4A9B">
        <w:rPr>
          <w:rFonts w:cs="David"/>
          <w:spacing w:val="10"/>
          <w:rtl/>
        </w:rPr>
        <w:t xml:space="preserve">,  ת.ז. </w:t>
      </w:r>
      <w:r w:rsidRPr="000B4A9B">
        <w:rPr>
          <w:rFonts w:cs="David" w:hint="cs"/>
          <w:spacing w:val="10"/>
          <w:rtl/>
        </w:rPr>
        <w:t xml:space="preserve">__________, ומר _________________, ת.ז. __________ </w:t>
      </w:r>
      <w:r w:rsidRPr="000B4A9B">
        <w:rPr>
          <w:rFonts w:cs="David"/>
          <w:spacing w:val="10"/>
          <w:rtl/>
        </w:rPr>
        <w:t xml:space="preserve">מצהיר/ים בזאת, </w:t>
      </w:r>
      <w:r w:rsidRPr="000B4A9B">
        <w:rPr>
          <w:rFonts w:cs="David" w:hint="cs"/>
          <w:spacing w:val="10"/>
          <w:rtl/>
        </w:rPr>
        <w:t>ביחד</w:t>
      </w:r>
      <w:r w:rsidRPr="000B4A9B">
        <w:rPr>
          <w:rFonts w:cs="David"/>
          <w:spacing w:val="10"/>
          <w:rtl/>
        </w:rPr>
        <w:t xml:space="preserve"> </w:t>
      </w:r>
      <w:r w:rsidRPr="000B4A9B">
        <w:rPr>
          <w:rFonts w:cs="David" w:hint="cs"/>
          <w:spacing w:val="10"/>
          <w:rtl/>
        </w:rPr>
        <w:t>ו</w:t>
      </w:r>
      <w:r w:rsidRPr="000B4A9B">
        <w:rPr>
          <w:rFonts w:cs="David"/>
          <w:spacing w:val="10"/>
          <w:rtl/>
        </w:rPr>
        <w:t xml:space="preserve">לחוד ובשם </w:t>
      </w:r>
      <w:r w:rsidRPr="000B4A9B">
        <w:rPr>
          <w:rFonts w:cs="David" w:hint="cs"/>
          <w:spacing w:val="10"/>
          <w:rtl/>
        </w:rPr>
        <w:t>המציע,</w:t>
      </w:r>
      <w:r w:rsidRPr="000B4A9B">
        <w:rPr>
          <w:rFonts w:cs="David"/>
          <w:spacing w:val="10"/>
          <w:rtl/>
        </w:rPr>
        <w:t xml:space="preserve"> כי</w:t>
      </w:r>
      <w:r w:rsidRPr="000B4A9B">
        <w:rPr>
          <w:rFonts w:cs="David" w:hint="cs"/>
          <w:spacing w:val="10"/>
          <w:rtl/>
        </w:rPr>
        <w:t>:</w:t>
      </w:r>
    </w:p>
    <w:p w14:paraId="2B00A626" w14:textId="77777777" w:rsidR="00590CB0" w:rsidRPr="000B4A9B" w:rsidRDefault="00590CB0" w:rsidP="00590CB0">
      <w:pPr>
        <w:overflowPunct w:val="0"/>
        <w:autoSpaceDE w:val="0"/>
        <w:autoSpaceDN w:val="0"/>
        <w:adjustRightInd w:val="0"/>
        <w:spacing w:line="340" w:lineRule="atLeast"/>
        <w:jc w:val="both"/>
        <w:rPr>
          <w:rFonts w:cs="David"/>
          <w:spacing w:val="10"/>
          <w:rtl/>
        </w:rPr>
      </w:pPr>
    </w:p>
    <w:p w14:paraId="52F2BA79" w14:textId="77777777" w:rsidR="00590CB0" w:rsidRPr="000B4A9B" w:rsidRDefault="00590CB0" w:rsidP="00590CB0">
      <w:pPr>
        <w:numPr>
          <w:ilvl w:val="0"/>
          <w:numId w:val="21"/>
        </w:numPr>
        <w:overflowPunct w:val="0"/>
        <w:autoSpaceDE w:val="0"/>
        <w:autoSpaceDN w:val="0"/>
        <w:adjustRightInd w:val="0"/>
        <w:spacing w:after="240" w:line="340" w:lineRule="atLeast"/>
        <w:ind w:right="0"/>
        <w:jc w:val="both"/>
        <w:rPr>
          <w:rFonts w:cs="David"/>
          <w:spacing w:val="12"/>
        </w:rPr>
      </w:pPr>
      <w:r w:rsidRPr="000B4A9B">
        <w:rPr>
          <w:rFonts w:cs="David" w:hint="cs"/>
          <w:spacing w:val="12"/>
          <w:rtl/>
        </w:rPr>
        <w:t xml:space="preserve">מוגשת </w:t>
      </w:r>
      <w:r w:rsidRPr="000B4A9B">
        <w:rPr>
          <w:rFonts w:cs="David" w:hint="cs"/>
          <w:spacing w:val="10"/>
          <w:rtl/>
        </w:rPr>
        <w:t>בזאת</w:t>
      </w:r>
      <w:r w:rsidRPr="000B4A9B">
        <w:rPr>
          <w:rFonts w:cs="David" w:hint="cs"/>
          <w:spacing w:val="12"/>
          <w:rtl/>
        </w:rPr>
        <w:t xml:space="preserve"> הצעת המציע למכרז. ההצעה מוגשת בהתאם לתנאי המכרז, ובעצם הגשתה המציע מקבל על עצמו את כל תנאי המכרז ואת כל תנאי החוזה שצורף למכרז (אם נזכה בו).</w:t>
      </w:r>
    </w:p>
    <w:p w14:paraId="44E8966A" w14:textId="77777777" w:rsidR="00590CB0" w:rsidRPr="000B4A9B" w:rsidRDefault="00590CB0" w:rsidP="00590CB0">
      <w:pPr>
        <w:numPr>
          <w:ilvl w:val="0"/>
          <w:numId w:val="21"/>
        </w:numPr>
        <w:overflowPunct w:val="0"/>
        <w:autoSpaceDE w:val="0"/>
        <w:autoSpaceDN w:val="0"/>
        <w:adjustRightInd w:val="0"/>
        <w:spacing w:after="240" w:line="340" w:lineRule="atLeast"/>
        <w:ind w:right="0"/>
        <w:jc w:val="both"/>
        <w:rPr>
          <w:rFonts w:cs="David"/>
          <w:spacing w:val="12"/>
        </w:rPr>
      </w:pPr>
      <w:r w:rsidRPr="000B4A9B">
        <w:rPr>
          <w:rFonts w:cs="David" w:hint="cs"/>
          <w:spacing w:val="12"/>
          <w:rtl/>
        </w:rPr>
        <w:t>קראנו בעיון את המכרז, על כל נספחיו, הבנו את כל סעיפיו ותנאיו וקיבלנו הבהרות לגבי כל נושא שבספק. המציע מקבל על עצמו כל סיכון הכרוך בפרשנות לא נכונה מצידו את תנאי המכרז והחוזה.</w:t>
      </w:r>
    </w:p>
    <w:p w14:paraId="29DF2DE9" w14:textId="77777777" w:rsidR="00590CB0" w:rsidRPr="000B4A9B" w:rsidRDefault="00590CB0" w:rsidP="00590CB0">
      <w:pPr>
        <w:numPr>
          <w:ilvl w:val="0"/>
          <w:numId w:val="21"/>
        </w:numPr>
        <w:overflowPunct w:val="0"/>
        <w:autoSpaceDE w:val="0"/>
        <w:autoSpaceDN w:val="0"/>
        <w:adjustRightInd w:val="0"/>
        <w:spacing w:after="240" w:line="340" w:lineRule="atLeast"/>
        <w:ind w:right="0"/>
        <w:jc w:val="both"/>
        <w:rPr>
          <w:rFonts w:cs="David"/>
          <w:spacing w:val="12"/>
        </w:rPr>
      </w:pPr>
      <w:r w:rsidRPr="000B4A9B">
        <w:rPr>
          <w:rFonts w:cs="David" w:hint="cs"/>
          <w:spacing w:val="12"/>
          <w:rtl/>
        </w:rPr>
        <w:t>המציע מסכים לכל תנאי המכרז לרבות לנוסח הסכם ההתקשרות בינו לבין המרכז, והמציע מתחייב למלא את כל דרישות המכרז והחוזה, ובכלל זה המציע מתחייב כי כל הנדרש בפרויקט יסופק, יותקן ויופעל ויתוחזק בהתאמה לדרישות המכרז.</w:t>
      </w:r>
    </w:p>
    <w:p w14:paraId="71F10F78" w14:textId="77777777" w:rsidR="00590CB0" w:rsidRPr="000B4A9B" w:rsidRDefault="00590CB0" w:rsidP="00590CB0">
      <w:pPr>
        <w:numPr>
          <w:ilvl w:val="0"/>
          <w:numId w:val="21"/>
        </w:numPr>
        <w:overflowPunct w:val="0"/>
        <w:autoSpaceDE w:val="0"/>
        <w:autoSpaceDN w:val="0"/>
        <w:adjustRightInd w:val="0"/>
        <w:spacing w:after="240" w:line="340" w:lineRule="atLeast"/>
        <w:ind w:right="0"/>
        <w:jc w:val="both"/>
        <w:rPr>
          <w:rFonts w:cs="David"/>
          <w:spacing w:val="12"/>
        </w:rPr>
      </w:pPr>
      <w:r w:rsidRPr="000B4A9B">
        <w:rPr>
          <w:rFonts w:cs="David" w:hint="cs"/>
          <w:spacing w:val="12"/>
          <w:rtl/>
        </w:rPr>
        <w:t>המציע מתחייב כי לא ימחה (יעביר) לזולת את זכויותיו או חובותיו לפי תנאי המכרז, כולן או חלקן, ללא הסכמה מראש ובכתב של המרכז.</w:t>
      </w:r>
    </w:p>
    <w:p w14:paraId="47EB67E7" w14:textId="77777777" w:rsidR="00590CB0" w:rsidRPr="000B4A9B" w:rsidRDefault="00590CB0" w:rsidP="00590CB0">
      <w:pPr>
        <w:numPr>
          <w:ilvl w:val="0"/>
          <w:numId w:val="21"/>
        </w:numPr>
        <w:overflowPunct w:val="0"/>
        <w:autoSpaceDE w:val="0"/>
        <w:autoSpaceDN w:val="0"/>
        <w:adjustRightInd w:val="0"/>
        <w:spacing w:after="240" w:line="340" w:lineRule="atLeast"/>
        <w:ind w:right="0"/>
        <w:jc w:val="both"/>
        <w:rPr>
          <w:rFonts w:cs="David"/>
          <w:spacing w:val="12"/>
        </w:rPr>
      </w:pPr>
      <w:r w:rsidRPr="000B4A9B">
        <w:rPr>
          <w:rFonts w:cs="David" w:hint="cs"/>
          <w:spacing w:val="12"/>
          <w:rtl/>
        </w:rPr>
        <w:t>מוגשים בזאת כל המסמכים הנדרשים במכרז.</w:t>
      </w:r>
    </w:p>
    <w:p w14:paraId="2CFDE5C1" w14:textId="77777777" w:rsidR="00590CB0" w:rsidRPr="000B4A9B" w:rsidRDefault="00590CB0" w:rsidP="00590CB0">
      <w:pPr>
        <w:overflowPunct w:val="0"/>
        <w:autoSpaceDE w:val="0"/>
        <w:autoSpaceDN w:val="0"/>
        <w:adjustRightInd w:val="0"/>
        <w:spacing w:line="340" w:lineRule="atLeast"/>
        <w:jc w:val="both"/>
        <w:rPr>
          <w:rFonts w:cs="David"/>
          <w:spacing w:val="10"/>
          <w:rtl/>
        </w:rPr>
      </w:pPr>
      <w:r w:rsidRPr="000B4A9B">
        <w:rPr>
          <w:rFonts w:cs="David" w:hint="cs"/>
          <w:spacing w:val="10"/>
          <w:rtl/>
        </w:rPr>
        <w:t>תאריך: ___________</w:t>
      </w:r>
    </w:p>
    <w:p w14:paraId="2363F8FA" w14:textId="77777777" w:rsidR="00590CB0" w:rsidRPr="000B4A9B" w:rsidRDefault="00590CB0" w:rsidP="00590CB0">
      <w:pPr>
        <w:overflowPunct w:val="0"/>
        <w:autoSpaceDE w:val="0"/>
        <w:autoSpaceDN w:val="0"/>
        <w:adjustRightInd w:val="0"/>
        <w:spacing w:line="340" w:lineRule="atLeast"/>
        <w:jc w:val="both"/>
        <w:rPr>
          <w:rFonts w:cs="David"/>
          <w:spacing w:val="10"/>
          <w:rtl/>
        </w:rPr>
      </w:pPr>
    </w:p>
    <w:tbl>
      <w:tblPr>
        <w:tblW w:w="0" w:type="auto"/>
        <w:jc w:val="right"/>
        <w:tblLook w:val="01E0" w:firstRow="1" w:lastRow="1" w:firstColumn="1" w:lastColumn="1" w:noHBand="0" w:noVBand="0"/>
      </w:tblPr>
      <w:tblGrid>
        <w:gridCol w:w="4149"/>
        <w:gridCol w:w="4157"/>
      </w:tblGrid>
      <w:tr w:rsidR="00590CB0" w:rsidRPr="000B4A9B" w14:paraId="743823D6" w14:textId="77777777" w:rsidTr="005D5648">
        <w:trPr>
          <w:jc w:val="right"/>
        </w:trPr>
        <w:tc>
          <w:tcPr>
            <w:tcW w:w="4261" w:type="dxa"/>
          </w:tcPr>
          <w:p w14:paraId="4D535CD2"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hint="cs"/>
                <w:spacing w:val="10"/>
                <w:rtl/>
              </w:rPr>
              <w:t>________________</w:t>
            </w:r>
          </w:p>
        </w:tc>
        <w:tc>
          <w:tcPr>
            <w:tcW w:w="4261" w:type="dxa"/>
          </w:tcPr>
          <w:p w14:paraId="121CC181"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hint="cs"/>
                <w:spacing w:val="10"/>
                <w:rtl/>
              </w:rPr>
              <w:t>_________________</w:t>
            </w:r>
          </w:p>
        </w:tc>
      </w:tr>
      <w:tr w:rsidR="00590CB0" w:rsidRPr="000B4A9B" w14:paraId="113669FD" w14:textId="77777777" w:rsidTr="005D5648">
        <w:trPr>
          <w:jc w:val="right"/>
        </w:trPr>
        <w:tc>
          <w:tcPr>
            <w:tcW w:w="4261" w:type="dxa"/>
          </w:tcPr>
          <w:p w14:paraId="28C3CEDE"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hint="cs"/>
                <w:spacing w:val="10"/>
                <w:rtl/>
              </w:rPr>
              <w:t>שם:</w:t>
            </w:r>
          </w:p>
        </w:tc>
        <w:tc>
          <w:tcPr>
            <w:tcW w:w="4261" w:type="dxa"/>
          </w:tcPr>
          <w:p w14:paraId="7AE3D384"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hint="cs"/>
                <w:spacing w:val="10"/>
                <w:rtl/>
              </w:rPr>
              <w:t>שם:</w:t>
            </w:r>
          </w:p>
        </w:tc>
      </w:tr>
      <w:tr w:rsidR="00590CB0" w:rsidRPr="000B4A9B" w14:paraId="2A07DD53" w14:textId="77777777" w:rsidTr="005D5648">
        <w:trPr>
          <w:jc w:val="right"/>
        </w:trPr>
        <w:tc>
          <w:tcPr>
            <w:tcW w:w="4261" w:type="dxa"/>
          </w:tcPr>
          <w:p w14:paraId="6F8CCC46"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hint="cs"/>
                <w:spacing w:val="10"/>
                <w:rtl/>
              </w:rPr>
              <w:t>ת.ז.:</w:t>
            </w:r>
          </w:p>
        </w:tc>
        <w:tc>
          <w:tcPr>
            <w:tcW w:w="4261" w:type="dxa"/>
          </w:tcPr>
          <w:p w14:paraId="07859092"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hint="cs"/>
                <w:spacing w:val="10"/>
                <w:rtl/>
              </w:rPr>
              <w:t>ת.ז.:</w:t>
            </w:r>
          </w:p>
        </w:tc>
      </w:tr>
    </w:tbl>
    <w:p w14:paraId="0AC27A0B" w14:textId="77777777" w:rsidR="00590CB0" w:rsidRPr="000B4A9B" w:rsidRDefault="00590CB0" w:rsidP="00590CB0">
      <w:pPr>
        <w:overflowPunct w:val="0"/>
        <w:autoSpaceDE w:val="0"/>
        <w:autoSpaceDN w:val="0"/>
        <w:adjustRightInd w:val="0"/>
        <w:spacing w:line="340" w:lineRule="atLeast"/>
        <w:jc w:val="both"/>
        <w:rPr>
          <w:rFonts w:cs="David"/>
          <w:spacing w:val="10"/>
          <w:rtl/>
        </w:rPr>
      </w:pPr>
    </w:p>
    <w:p w14:paraId="61D0B702" w14:textId="77777777" w:rsidR="00590CB0" w:rsidRPr="000B4A9B" w:rsidRDefault="00590CB0" w:rsidP="00590CB0">
      <w:pPr>
        <w:overflowPunct w:val="0"/>
        <w:autoSpaceDE w:val="0"/>
        <w:autoSpaceDN w:val="0"/>
        <w:adjustRightInd w:val="0"/>
        <w:spacing w:line="340" w:lineRule="atLeast"/>
        <w:jc w:val="center"/>
        <w:rPr>
          <w:rFonts w:cs="David"/>
          <w:spacing w:val="10"/>
          <w:u w:val="single"/>
          <w:rtl/>
        </w:rPr>
      </w:pPr>
    </w:p>
    <w:p w14:paraId="1F09BEB7" w14:textId="77777777" w:rsidR="00590CB0" w:rsidRPr="000B4A9B" w:rsidRDefault="00590CB0" w:rsidP="00590CB0">
      <w:pPr>
        <w:overflowPunct w:val="0"/>
        <w:autoSpaceDE w:val="0"/>
        <w:autoSpaceDN w:val="0"/>
        <w:adjustRightInd w:val="0"/>
        <w:spacing w:line="340" w:lineRule="atLeast"/>
        <w:jc w:val="center"/>
        <w:rPr>
          <w:rFonts w:cs="David"/>
          <w:spacing w:val="10"/>
          <w:u w:val="single"/>
          <w:rtl/>
        </w:rPr>
      </w:pPr>
      <w:r w:rsidRPr="000B4A9B">
        <w:rPr>
          <w:rFonts w:cs="David"/>
          <w:spacing w:val="10"/>
          <w:u w:val="single"/>
          <w:rtl/>
        </w:rPr>
        <w:t>אישור עו"</w:t>
      </w:r>
      <w:r w:rsidRPr="000B4A9B">
        <w:rPr>
          <w:rFonts w:cs="David" w:hint="cs"/>
          <w:spacing w:val="10"/>
          <w:u w:val="single"/>
          <w:rtl/>
        </w:rPr>
        <w:t>ד</w:t>
      </w:r>
    </w:p>
    <w:p w14:paraId="53E6370A" w14:textId="77777777" w:rsidR="00590CB0" w:rsidRPr="000B4A9B" w:rsidRDefault="00590CB0" w:rsidP="00590CB0">
      <w:pPr>
        <w:overflowPunct w:val="0"/>
        <w:autoSpaceDE w:val="0"/>
        <w:autoSpaceDN w:val="0"/>
        <w:adjustRightInd w:val="0"/>
        <w:spacing w:line="340" w:lineRule="atLeast"/>
        <w:jc w:val="both"/>
        <w:rPr>
          <w:rFonts w:cs="David"/>
          <w:spacing w:val="10"/>
          <w:rtl/>
        </w:rPr>
      </w:pPr>
    </w:p>
    <w:p w14:paraId="41DA5C31" w14:textId="77777777" w:rsidR="00590CB0" w:rsidRPr="000B4A9B" w:rsidRDefault="00590CB0" w:rsidP="00590CB0">
      <w:pPr>
        <w:overflowPunct w:val="0"/>
        <w:autoSpaceDE w:val="0"/>
        <w:autoSpaceDN w:val="0"/>
        <w:adjustRightInd w:val="0"/>
        <w:spacing w:line="340" w:lineRule="atLeast"/>
        <w:jc w:val="both"/>
        <w:rPr>
          <w:rFonts w:cs="David"/>
          <w:spacing w:val="10"/>
          <w:rtl/>
        </w:rPr>
      </w:pPr>
      <w:r w:rsidRPr="000B4A9B">
        <w:rPr>
          <w:rFonts w:cs="David"/>
          <w:spacing w:val="10"/>
          <w:rtl/>
        </w:rPr>
        <w:t>אני הח"מ עו"ד</w:t>
      </w:r>
      <w:r w:rsidRPr="000B4A9B">
        <w:rPr>
          <w:rFonts w:cs="David" w:hint="cs"/>
          <w:spacing w:val="10"/>
          <w:rtl/>
        </w:rPr>
        <w:t xml:space="preserve"> ________________</w:t>
      </w:r>
      <w:r w:rsidRPr="000B4A9B">
        <w:rPr>
          <w:rFonts w:cs="David"/>
          <w:spacing w:val="10"/>
          <w:rtl/>
        </w:rPr>
        <w:t xml:space="preserve">, </w:t>
      </w:r>
      <w:proofErr w:type="spellStart"/>
      <w:r w:rsidRPr="000B4A9B">
        <w:rPr>
          <w:rFonts w:cs="David"/>
          <w:spacing w:val="10"/>
          <w:rtl/>
        </w:rPr>
        <w:t>מ.ר</w:t>
      </w:r>
      <w:proofErr w:type="spellEnd"/>
      <w:r w:rsidRPr="000B4A9B">
        <w:rPr>
          <w:rFonts w:cs="David"/>
          <w:spacing w:val="10"/>
          <w:rtl/>
        </w:rPr>
        <w:t>. ______ מרח' ____________________, מאשר בזה כי התאגיד (שם) _______________________  ח.פ.____________ קיבל החלטה כדין</w:t>
      </w:r>
      <w:r w:rsidRPr="000B4A9B">
        <w:rPr>
          <w:rFonts w:cs="David" w:hint="cs"/>
          <w:spacing w:val="10"/>
          <w:rtl/>
        </w:rPr>
        <w:t xml:space="preserve"> להגיש הצעה במכרז, לחתום על הסכם ההתקשרות שמכרז ו</w:t>
      </w:r>
      <w:r w:rsidRPr="000B4A9B">
        <w:rPr>
          <w:rFonts w:cs="David"/>
          <w:spacing w:val="10"/>
          <w:rtl/>
        </w:rPr>
        <w:t>לחתום על מסמך זה.  הנני מאשר כי ה"ה</w:t>
      </w:r>
      <w:r w:rsidRPr="000B4A9B">
        <w:rPr>
          <w:rFonts w:cs="David"/>
          <w:spacing w:val="10"/>
        </w:rPr>
        <w:t xml:space="preserve"> </w:t>
      </w:r>
      <w:r w:rsidRPr="000B4A9B">
        <w:rPr>
          <w:rFonts w:cs="David" w:hint="cs"/>
          <w:spacing w:val="10"/>
          <w:rtl/>
        </w:rPr>
        <w:t>________________ ו- ________________ חתמו על הצהרה זו בפני, והם</w:t>
      </w:r>
      <w:r w:rsidRPr="000B4A9B">
        <w:rPr>
          <w:rFonts w:cs="David"/>
          <w:spacing w:val="10"/>
          <w:rtl/>
        </w:rPr>
        <w:t xml:space="preserve"> המורשים מטעם התאגיד </w:t>
      </w:r>
      <w:r w:rsidRPr="000B4A9B">
        <w:rPr>
          <w:rFonts w:cs="David" w:hint="cs"/>
          <w:spacing w:val="10"/>
          <w:rtl/>
        </w:rPr>
        <w:t>להגיש את ההצעה, ולחתום גם על הצהרה זו וגם על הסכם ההתקשרות שבמכרז</w:t>
      </w:r>
      <w:r w:rsidRPr="000B4A9B">
        <w:rPr>
          <w:rFonts w:cs="David"/>
          <w:spacing w:val="10"/>
          <w:rtl/>
        </w:rPr>
        <w:t>.</w:t>
      </w:r>
      <w:r w:rsidRPr="000B4A9B">
        <w:rPr>
          <w:rFonts w:cs="David" w:hint="cs"/>
          <w:spacing w:val="10"/>
          <w:rtl/>
        </w:rPr>
        <w:t xml:space="preserve"> </w:t>
      </w:r>
      <w:r w:rsidRPr="000B4A9B">
        <w:rPr>
          <w:rFonts w:cs="David"/>
          <w:spacing w:val="10"/>
          <w:rtl/>
        </w:rPr>
        <w:t xml:space="preserve">חתימתם על </w:t>
      </w:r>
      <w:r w:rsidRPr="000B4A9B">
        <w:rPr>
          <w:rFonts w:cs="David" w:hint="cs"/>
          <w:spacing w:val="10"/>
          <w:rtl/>
        </w:rPr>
        <w:t>הצהרה</w:t>
      </w:r>
      <w:r w:rsidRPr="000B4A9B">
        <w:rPr>
          <w:rFonts w:cs="David"/>
          <w:spacing w:val="10"/>
          <w:rtl/>
        </w:rPr>
        <w:t xml:space="preserve"> ז</w:t>
      </w:r>
      <w:r w:rsidRPr="000B4A9B">
        <w:rPr>
          <w:rFonts w:cs="David" w:hint="cs"/>
          <w:spacing w:val="10"/>
          <w:rtl/>
        </w:rPr>
        <w:t>ו</w:t>
      </w:r>
      <w:r w:rsidRPr="000B4A9B">
        <w:rPr>
          <w:rFonts w:cs="David"/>
          <w:spacing w:val="10"/>
          <w:rtl/>
        </w:rPr>
        <w:t xml:space="preserve"> </w:t>
      </w:r>
      <w:r w:rsidRPr="000B4A9B">
        <w:rPr>
          <w:rFonts w:cs="David" w:hint="cs"/>
          <w:spacing w:val="10"/>
          <w:rtl/>
        </w:rPr>
        <w:t xml:space="preserve">ועל הסכם ההתקשרות, </w:t>
      </w:r>
      <w:r w:rsidRPr="000B4A9B">
        <w:rPr>
          <w:rFonts w:cs="David"/>
          <w:spacing w:val="10"/>
          <w:rtl/>
        </w:rPr>
        <w:t>בצירוף חותמת התאגיד</w:t>
      </w:r>
      <w:r w:rsidRPr="000B4A9B">
        <w:rPr>
          <w:rFonts w:cs="David" w:hint="cs"/>
          <w:spacing w:val="10"/>
          <w:rtl/>
        </w:rPr>
        <w:t>,</w:t>
      </w:r>
      <w:r w:rsidRPr="000B4A9B">
        <w:rPr>
          <w:rFonts w:cs="David"/>
          <w:spacing w:val="10"/>
          <w:rtl/>
        </w:rPr>
        <w:t xml:space="preserve"> מחייבת את התאגיד.</w:t>
      </w:r>
    </w:p>
    <w:p w14:paraId="710F8A4E" w14:textId="77777777" w:rsidR="00590CB0" w:rsidRPr="000B4A9B" w:rsidRDefault="00590CB0" w:rsidP="00590CB0">
      <w:pPr>
        <w:overflowPunct w:val="0"/>
        <w:autoSpaceDE w:val="0"/>
        <w:autoSpaceDN w:val="0"/>
        <w:adjustRightInd w:val="0"/>
        <w:spacing w:line="340" w:lineRule="atLeast"/>
        <w:jc w:val="both"/>
        <w:rPr>
          <w:rFonts w:cs="David"/>
          <w:spacing w:val="10"/>
          <w:rtl/>
        </w:rPr>
      </w:pPr>
    </w:p>
    <w:p w14:paraId="7C39CF9D" w14:textId="77777777" w:rsidR="00590CB0" w:rsidRPr="000B4A9B" w:rsidRDefault="00590CB0" w:rsidP="00590CB0">
      <w:pPr>
        <w:overflowPunct w:val="0"/>
        <w:autoSpaceDE w:val="0"/>
        <w:autoSpaceDN w:val="0"/>
        <w:adjustRightInd w:val="0"/>
        <w:spacing w:line="340" w:lineRule="atLeast"/>
        <w:jc w:val="both"/>
        <w:rPr>
          <w:rFonts w:cs="David"/>
          <w:spacing w:val="10"/>
          <w:rtl/>
        </w:rPr>
      </w:pPr>
    </w:p>
    <w:tbl>
      <w:tblPr>
        <w:tblW w:w="0" w:type="auto"/>
        <w:jc w:val="right"/>
        <w:tblLook w:val="01E0" w:firstRow="1" w:lastRow="1" w:firstColumn="1" w:lastColumn="1" w:noHBand="0" w:noVBand="0"/>
      </w:tblPr>
      <w:tblGrid>
        <w:gridCol w:w="4149"/>
        <w:gridCol w:w="4157"/>
      </w:tblGrid>
      <w:tr w:rsidR="00590CB0" w:rsidRPr="000B4A9B" w14:paraId="6EEAD041" w14:textId="77777777" w:rsidTr="005D5648">
        <w:trPr>
          <w:jc w:val="right"/>
        </w:trPr>
        <w:tc>
          <w:tcPr>
            <w:tcW w:w="4261" w:type="dxa"/>
          </w:tcPr>
          <w:p w14:paraId="50DEAED9"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hint="cs"/>
                <w:spacing w:val="10"/>
                <w:rtl/>
              </w:rPr>
              <w:t>________________</w:t>
            </w:r>
          </w:p>
        </w:tc>
        <w:tc>
          <w:tcPr>
            <w:tcW w:w="4261" w:type="dxa"/>
          </w:tcPr>
          <w:p w14:paraId="09E69B91"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hint="cs"/>
                <w:spacing w:val="10"/>
                <w:rtl/>
              </w:rPr>
              <w:t>_________________</w:t>
            </w:r>
          </w:p>
        </w:tc>
      </w:tr>
      <w:tr w:rsidR="00590CB0" w:rsidRPr="000B4A9B" w14:paraId="68B528F0" w14:textId="77777777" w:rsidTr="005D5648">
        <w:trPr>
          <w:jc w:val="right"/>
        </w:trPr>
        <w:tc>
          <w:tcPr>
            <w:tcW w:w="4261" w:type="dxa"/>
          </w:tcPr>
          <w:p w14:paraId="414451DD"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spacing w:val="10"/>
                <w:rtl/>
              </w:rPr>
              <w:t>תאריך</w:t>
            </w:r>
          </w:p>
        </w:tc>
        <w:tc>
          <w:tcPr>
            <w:tcW w:w="4261" w:type="dxa"/>
          </w:tcPr>
          <w:p w14:paraId="750555B0" w14:textId="77777777" w:rsidR="00590CB0" w:rsidRPr="000B4A9B" w:rsidRDefault="00590CB0" w:rsidP="005D5648">
            <w:pPr>
              <w:overflowPunct w:val="0"/>
              <w:autoSpaceDE w:val="0"/>
              <w:autoSpaceDN w:val="0"/>
              <w:adjustRightInd w:val="0"/>
              <w:spacing w:line="340" w:lineRule="atLeast"/>
              <w:jc w:val="center"/>
              <w:rPr>
                <w:rFonts w:cs="David"/>
                <w:spacing w:val="10"/>
                <w:rtl/>
              </w:rPr>
            </w:pPr>
            <w:r w:rsidRPr="000B4A9B">
              <w:rPr>
                <w:rFonts w:cs="David"/>
                <w:spacing w:val="10"/>
                <w:rtl/>
              </w:rPr>
              <w:t>חתימת עו"ד</w:t>
            </w:r>
          </w:p>
        </w:tc>
      </w:tr>
    </w:tbl>
    <w:p w14:paraId="08F05D87" w14:textId="77777777" w:rsidR="00590CB0" w:rsidRPr="000B4A9B" w:rsidRDefault="00590CB0" w:rsidP="00590CB0">
      <w:pPr>
        <w:overflowPunct w:val="0"/>
        <w:autoSpaceDE w:val="0"/>
        <w:autoSpaceDN w:val="0"/>
        <w:adjustRightInd w:val="0"/>
        <w:spacing w:line="340" w:lineRule="atLeast"/>
        <w:jc w:val="both"/>
        <w:rPr>
          <w:rFonts w:cs="David"/>
          <w:spacing w:val="10"/>
          <w:rtl/>
        </w:rPr>
      </w:pPr>
    </w:p>
    <w:p w14:paraId="0840AB75" w14:textId="77777777" w:rsidR="00590CB0" w:rsidRPr="000B4A9B" w:rsidRDefault="00590CB0" w:rsidP="00590CB0">
      <w:pPr>
        <w:spacing w:line="340" w:lineRule="atLeast"/>
        <w:ind w:left="360"/>
        <w:jc w:val="right"/>
        <w:rPr>
          <w:rFonts w:cs="David"/>
          <w:b/>
          <w:bCs/>
          <w:spacing w:val="12"/>
          <w:u w:val="single"/>
          <w:rtl/>
        </w:rPr>
      </w:pPr>
    </w:p>
    <w:p w14:paraId="33FE6FD0" w14:textId="77777777" w:rsidR="00590CB0" w:rsidRPr="000B4A9B" w:rsidRDefault="00590CB0" w:rsidP="00590CB0">
      <w:pPr>
        <w:ind w:left="386"/>
        <w:jc w:val="both"/>
        <w:rPr>
          <w:rFonts w:cs="David"/>
          <w:rtl/>
        </w:rPr>
      </w:pPr>
    </w:p>
    <w:p w14:paraId="43143CE7" w14:textId="77777777" w:rsidR="00590CB0" w:rsidRPr="000B4A9B" w:rsidRDefault="00590CB0" w:rsidP="00590CB0">
      <w:pPr>
        <w:ind w:left="386"/>
        <w:jc w:val="both"/>
        <w:rPr>
          <w:rFonts w:cs="David"/>
          <w:rtl/>
        </w:rPr>
      </w:pPr>
    </w:p>
    <w:p w14:paraId="7A71488D" w14:textId="77777777" w:rsidR="00590CB0" w:rsidRPr="000B4A9B" w:rsidRDefault="00590CB0" w:rsidP="00590CB0">
      <w:pPr>
        <w:ind w:left="386"/>
        <w:jc w:val="both"/>
        <w:rPr>
          <w:rFonts w:cs="David"/>
          <w:rtl/>
        </w:rPr>
      </w:pPr>
    </w:p>
    <w:p w14:paraId="66F932DF" w14:textId="77777777" w:rsidR="00590CB0" w:rsidRPr="000B4A9B" w:rsidRDefault="00590CB0" w:rsidP="00590CB0">
      <w:pPr>
        <w:ind w:left="386"/>
        <w:jc w:val="both"/>
        <w:rPr>
          <w:rFonts w:cs="David"/>
          <w:rtl/>
        </w:rPr>
      </w:pPr>
    </w:p>
    <w:p w14:paraId="0121735A" w14:textId="77777777" w:rsidR="00590CB0" w:rsidRPr="000B4A9B" w:rsidRDefault="00590CB0" w:rsidP="00590CB0">
      <w:pPr>
        <w:ind w:left="386"/>
        <w:jc w:val="both"/>
        <w:rPr>
          <w:rFonts w:cs="David"/>
          <w:rtl/>
        </w:rPr>
      </w:pPr>
    </w:p>
    <w:p w14:paraId="7B52EB1B" w14:textId="77777777" w:rsidR="00590CB0" w:rsidRPr="000B4A9B" w:rsidRDefault="00590CB0" w:rsidP="00590CB0">
      <w:pPr>
        <w:ind w:left="386"/>
        <w:jc w:val="both"/>
        <w:rPr>
          <w:rFonts w:cs="David"/>
          <w:rtl/>
        </w:rPr>
      </w:pPr>
    </w:p>
    <w:p w14:paraId="3712597B" w14:textId="77777777" w:rsidR="00590CB0" w:rsidRPr="000B4A9B" w:rsidRDefault="00590CB0" w:rsidP="00590CB0">
      <w:pPr>
        <w:ind w:left="386"/>
        <w:jc w:val="both"/>
        <w:rPr>
          <w:rFonts w:cs="David"/>
          <w:rtl/>
        </w:rPr>
      </w:pPr>
    </w:p>
    <w:p w14:paraId="55FF8DA3" w14:textId="77777777" w:rsidR="00590CB0" w:rsidRPr="000B4A9B" w:rsidRDefault="00590CB0" w:rsidP="00590CB0">
      <w:pPr>
        <w:ind w:left="386"/>
        <w:jc w:val="both"/>
        <w:rPr>
          <w:rFonts w:cs="David"/>
          <w:rtl/>
        </w:rPr>
      </w:pPr>
    </w:p>
    <w:p w14:paraId="47E98AC5" w14:textId="77777777" w:rsidR="00590CB0" w:rsidRPr="000B4A9B" w:rsidRDefault="00590CB0" w:rsidP="00590CB0">
      <w:pPr>
        <w:ind w:left="386"/>
        <w:jc w:val="both"/>
        <w:rPr>
          <w:rFonts w:cs="David"/>
          <w:rtl/>
        </w:rPr>
      </w:pPr>
    </w:p>
    <w:p w14:paraId="657D7843" w14:textId="77777777" w:rsidR="00590CB0" w:rsidRPr="000B4A9B" w:rsidRDefault="00590CB0" w:rsidP="00590CB0">
      <w:pPr>
        <w:ind w:left="386"/>
        <w:jc w:val="both"/>
        <w:rPr>
          <w:rFonts w:cs="David"/>
          <w:rtl/>
        </w:rPr>
      </w:pPr>
    </w:p>
    <w:p w14:paraId="197B943C" w14:textId="77777777" w:rsidR="00590CB0" w:rsidRPr="000B4A9B" w:rsidRDefault="00590CB0" w:rsidP="00590CB0">
      <w:pPr>
        <w:ind w:left="386"/>
        <w:jc w:val="both"/>
        <w:rPr>
          <w:rFonts w:cs="David"/>
          <w:rtl/>
        </w:rPr>
      </w:pPr>
    </w:p>
    <w:p w14:paraId="34F278DF" w14:textId="77777777" w:rsidR="00590CB0" w:rsidRPr="000B4A9B" w:rsidRDefault="00590CB0" w:rsidP="00590CB0">
      <w:pPr>
        <w:ind w:left="386"/>
        <w:jc w:val="both"/>
        <w:rPr>
          <w:rFonts w:cs="David"/>
          <w:rtl/>
        </w:rPr>
      </w:pPr>
    </w:p>
    <w:p w14:paraId="5513C9E5" w14:textId="77777777" w:rsidR="00590CB0" w:rsidRPr="000B4A9B" w:rsidRDefault="00590CB0" w:rsidP="00590CB0">
      <w:pPr>
        <w:ind w:left="386"/>
        <w:jc w:val="both"/>
        <w:rPr>
          <w:rFonts w:cs="David"/>
          <w:rtl/>
        </w:rPr>
      </w:pPr>
    </w:p>
    <w:p w14:paraId="73352995" w14:textId="77777777" w:rsidR="00590CB0" w:rsidRPr="000B4A9B" w:rsidRDefault="00590CB0" w:rsidP="00590CB0">
      <w:pPr>
        <w:ind w:left="386"/>
        <w:jc w:val="both"/>
        <w:rPr>
          <w:rFonts w:cs="David"/>
          <w:rtl/>
        </w:rPr>
      </w:pPr>
    </w:p>
    <w:p w14:paraId="59893FB3" w14:textId="77777777" w:rsidR="00590CB0" w:rsidRPr="000B4A9B" w:rsidRDefault="00590CB0" w:rsidP="00590CB0">
      <w:pPr>
        <w:ind w:left="386"/>
        <w:jc w:val="both"/>
        <w:rPr>
          <w:rFonts w:cs="David"/>
          <w:rtl/>
        </w:rPr>
      </w:pPr>
    </w:p>
    <w:p w14:paraId="015D9890" w14:textId="77777777" w:rsidR="00590CB0" w:rsidRPr="000B4A9B" w:rsidRDefault="00590CB0" w:rsidP="00590CB0">
      <w:pPr>
        <w:ind w:left="386"/>
        <w:jc w:val="both"/>
        <w:rPr>
          <w:rFonts w:cs="David"/>
          <w:rtl/>
        </w:rPr>
      </w:pPr>
    </w:p>
    <w:p w14:paraId="7EB27A51" w14:textId="77777777" w:rsidR="00590CB0" w:rsidRPr="000B4A9B" w:rsidRDefault="00590CB0" w:rsidP="00590CB0">
      <w:pPr>
        <w:ind w:left="386"/>
        <w:jc w:val="both"/>
        <w:rPr>
          <w:rFonts w:cs="David"/>
          <w:rtl/>
        </w:rPr>
      </w:pPr>
    </w:p>
    <w:p w14:paraId="200B6380" w14:textId="77777777" w:rsidR="00590CB0" w:rsidRPr="000B4A9B" w:rsidRDefault="00590CB0" w:rsidP="00590CB0">
      <w:pPr>
        <w:ind w:left="386"/>
        <w:jc w:val="both"/>
        <w:rPr>
          <w:rFonts w:cs="David"/>
          <w:rtl/>
        </w:rPr>
      </w:pPr>
    </w:p>
    <w:p w14:paraId="6FF4DE11" w14:textId="77777777" w:rsidR="00590CB0" w:rsidRPr="000B4A9B" w:rsidRDefault="00590CB0" w:rsidP="00590CB0">
      <w:pPr>
        <w:ind w:left="386"/>
        <w:jc w:val="both"/>
        <w:rPr>
          <w:rFonts w:cs="David"/>
          <w:rtl/>
        </w:rPr>
      </w:pPr>
    </w:p>
    <w:p w14:paraId="1FF837B3" w14:textId="77777777" w:rsidR="00590CB0" w:rsidRPr="000B4A9B" w:rsidRDefault="00590CB0" w:rsidP="00590CB0">
      <w:pPr>
        <w:ind w:left="386"/>
        <w:jc w:val="both"/>
        <w:rPr>
          <w:rFonts w:cs="David"/>
          <w:rtl/>
        </w:rPr>
      </w:pPr>
    </w:p>
    <w:p w14:paraId="107D9BE2" w14:textId="77777777" w:rsidR="00590CB0" w:rsidRPr="000B4A9B" w:rsidRDefault="00590CB0" w:rsidP="00590CB0">
      <w:pPr>
        <w:ind w:left="386"/>
        <w:jc w:val="both"/>
        <w:rPr>
          <w:rFonts w:cs="David"/>
          <w:rtl/>
        </w:rPr>
      </w:pPr>
    </w:p>
    <w:p w14:paraId="3DD1D603" w14:textId="77777777" w:rsidR="00590CB0" w:rsidRPr="000B4A9B" w:rsidRDefault="00590CB0" w:rsidP="00590CB0">
      <w:pPr>
        <w:ind w:left="386"/>
        <w:jc w:val="both"/>
        <w:rPr>
          <w:rFonts w:cs="David"/>
          <w:rtl/>
        </w:rPr>
      </w:pPr>
    </w:p>
    <w:p w14:paraId="360C11AC" w14:textId="77777777" w:rsidR="00590CB0" w:rsidRPr="000B4A9B" w:rsidRDefault="00590CB0" w:rsidP="00590CB0">
      <w:pPr>
        <w:ind w:left="386"/>
        <w:jc w:val="both"/>
        <w:rPr>
          <w:rFonts w:cs="David"/>
          <w:rtl/>
        </w:rPr>
      </w:pPr>
    </w:p>
    <w:p w14:paraId="080ED27F" w14:textId="77777777" w:rsidR="00590CB0" w:rsidRPr="000B4A9B" w:rsidRDefault="00590CB0" w:rsidP="00590CB0">
      <w:pPr>
        <w:ind w:left="386"/>
        <w:jc w:val="both"/>
        <w:rPr>
          <w:rFonts w:cs="David"/>
          <w:rtl/>
        </w:rPr>
      </w:pPr>
    </w:p>
    <w:p w14:paraId="3BAE11E7" w14:textId="77777777" w:rsidR="00590CB0" w:rsidRPr="000B4A9B" w:rsidRDefault="00590CB0" w:rsidP="00590CB0">
      <w:pPr>
        <w:widowControl w:val="0"/>
        <w:autoSpaceDE w:val="0"/>
        <w:autoSpaceDN w:val="0"/>
        <w:jc w:val="both"/>
        <w:rPr>
          <w:rFonts w:ascii="David" w:hAnsi="David" w:cs="David"/>
          <w:b/>
          <w:bCs/>
          <w:u w:val="single"/>
          <w:rtl/>
        </w:rPr>
      </w:pPr>
    </w:p>
    <w:p w14:paraId="1FF19480" w14:textId="77777777" w:rsidR="00590CB0" w:rsidRPr="000B4A9B" w:rsidRDefault="00590CB0" w:rsidP="00590CB0">
      <w:pPr>
        <w:widowControl w:val="0"/>
        <w:autoSpaceDE w:val="0"/>
        <w:autoSpaceDN w:val="0"/>
        <w:jc w:val="both"/>
        <w:rPr>
          <w:rFonts w:ascii="David" w:hAnsi="David" w:cs="David"/>
          <w:b/>
          <w:bCs/>
          <w:u w:val="single"/>
          <w:rtl/>
        </w:rPr>
      </w:pPr>
    </w:p>
    <w:p w14:paraId="11DAB437" w14:textId="77777777" w:rsidR="00590CB0" w:rsidRPr="000B4A9B" w:rsidRDefault="00590CB0" w:rsidP="00590CB0">
      <w:pPr>
        <w:widowControl w:val="0"/>
        <w:autoSpaceDE w:val="0"/>
        <w:autoSpaceDN w:val="0"/>
        <w:jc w:val="both"/>
        <w:rPr>
          <w:rFonts w:ascii="David" w:hAnsi="David" w:cs="David"/>
          <w:b/>
          <w:bCs/>
          <w:u w:val="single"/>
          <w:rtl/>
        </w:rPr>
      </w:pPr>
    </w:p>
    <w:p w14:paraId="0E4060EC" w14:textId="77777777" w:rsidR="00590CB0" w:rsidRPr="000B4A9B" w:rsidRDefault="00590CB0" w:rsidP="00590CB0">
      <w:pPr>
        <w:widowControl w:val="0"/>
        <w:autoSpaceDE w:val="0"/>
        <w:autoSpaceDN w:val="0"/>
        <w:jc w:val="both"/>
        <w:rPr>
          <w:rFonts w:ascii="David" w:hAnsi="David" w:cs="David"/>
          <w:b/>
          <w:bCs/>
          <w:u w:val="single"/>
          <w:rtl/>
        </w:rPr>
      </w:pPr>
    </w:p>
    <w:p w14:paraId="56D30763" w14:textId="77777777" w:rsidR="00590CB0" w:rsidRPr="000B4A9B" w:rsidRDefault="00590CB0" w:rsidP="00590CB0">
      <w:pPr>
        <w:widowControl w:val="0"/>
        <w:autoSpaceDE w:val="0"/>
        <w:autoSpaceDN w:val="0"/>
        <w:jc w:val="both"/>
        <w:rPr>
          <w:rFonts w:ascii="David" w:hAnsi="David" w:cs="David"/>
          <w:b/>
          <w:bCs/>
          <w:u w:val="single"/>
          <w:rtl/>
        </w:rPr>
      </w:pPr>
    </w:p>
    <w:p w14:paraId="78CF5001" w14:textId="77777777" w:rsidR="00590CB0" w:rsidRPr="000B4A9B" w:rsidRDefault="00590CB0" w:rsidP="00590CB0">
      <w:pPr>
        <w:widowControl w:val="0"/>
        <w:autoSpaceDE w:val="0"/>
        <w:autoSpaceDN w:val="0"/>
        <w:jc w:val="both"/>
        <w:rPr>
          <w:rFonts w:ascii="David" w:hAnsi="David" w:cs="David"/>
          <w:b/>
          <w:bCs/>
          <w:u w:val="single"/>
          <w:rtl/>
        </w:rPr>
      </w:pPr>
    </w:p>
    <w:p w14:paraId="443D3DE9" w14:textId="77777777" w:rsidR="00590CB0" w:rsidRPr="000B4A9B" w:rsidRDefault="00590CB0" w:rsidP="00590CB0">
      <w:pPr>
        <w:widowControl w:val="0"/>
        <w:autoSpaceDE w:val="0"/>
        <w:autoSpaceDN w:val="0"/>
        <w:jc w:val="both"/>
        <w:rPr>
          <w:rFonts w:ascii="David" w:hAnsi="David" w:cs="David"/>
          <w:b/>
          <w:bCs/>
          <w:u w:val="single"/>
          <w:rtl/>
        </w:rPr>
      </w:pPr>
    </w:p>
    <w:p w14:paraId="7C7CDDBF" w14:textId="77777777" w:rsidR="004C4EDE" w:rsidRPr="0042628A" w:rsidRDefault="004C4EDE" w:rsidP="0042628A">
      <w:pPr>
        <w:ind w:left="360"/>
        <w:outlineLvl w:val="0"/>
        <w:rPr>
          <w:rFonts w:cs="David"/>
          <w:b/>
          <w:bCs/>
          <w:u w:val="single"/>
          <w:rtl/>
        </w:rPr>
      </w:pPr>
      <w:r w:rsidRPr="0042628A">
        <w:rPr>
          <w:rFonts w:cs="David" w:hint="eastAsia"/>
          <w:b/>
          <w:bCs/>
          <w:u w:val="single"/>
          <w:rtl/>
        </w:rPr>
        <w:t>נספח</w:t>
      </w:r>
      <w:r w:rsidR="00D84BF4">
        <w:rPr>
          <w:rFonts w:cs="David" w:hint="cs"/>
          <w:b/>
          <w:bCs/>
          <w:u w:val="single"/>
          <w:rtl/>
        </w:rPr>
        <w:t xml:space="preserve"> </w:t>
      </w:r>
      <w:r w:rsidRPr="0042628A">
        <w:rPr>
          <w:rFonts w:cs="David"/>
          <w:b/>
          <w:bCs/>
          <w:u w:val="single"/>
          <w:rtl/>
        </w:rPr>
        <w:t xml:space="preserve"> 5</w:t>
      </w:r>
    </w:p>
    <w:p w14:paraId="5D53DAE0" w14:textId="77777777" w:rsidR="004C4EDE" w:rsidRDefault="004C4EDE" w:rsidP="004C4EDE">
      <w:pPr>
        <w:ind w:left="360"/>
        <w:jc w:val="center"/>
        <w:outlineLvl w:val="0"/>
        <w:rPr>
          <w:rFonts w:cs="David"/>
          <w:b/>
          <w:bCs/>
          <w:spacing w:val="12"/>
          <w:u w:val="single"/>
          <w:rtl/>
        </w:rPr>
      </w:pPr>
    </w:p>
    <w:p w14:paraId="7500B231" w14:textId="77777777" w:rsidR="004C4EDE" w:rsidRDefault="004C4EDE" w:rsidP="004C4EDE">
      <w:pPr>
        <w:ind w:left="360"/>
        <w:jc w:val="center"/>
        <w:outlineLvl w:val="0"/>
        <w:rPr>
          <w:rFonts w:cs="David"/>
          <w:b/>
          <w:bCs/>
          <w:spacing w:val="12"/>
          <w:u w:val="single"/>
          <w:rtl/>
        </w:rPr>
      </w:pPr>
    </w:p>
    <w:p w14:paraId="36C0F471" w14:textId="77777777" w:rsidR="004C4EDE" w:rsidRDefault="004C4EDE" w:rsidP="004C4EDE">
      <w:pPr>
        <w:ind w:left="360"/>
        <w:jc w:val="center"/>
        <w:outlineLvl w:val="0"/>
        <w:rPr>
          <w:rFonts w:cs="David"/>
          <w:b/>
          <w:bCs/>
          <w:spacing w:val="12"/>
          <w:u w:val="single"/>
          <w:rtl/>
        </w:rPr>
      </w:pPr>
    </w:p>
    <w:p w14:paraId="236E6998" w14:textId="77777777" w:rsidR="004C4EDE" w:rsidRDefault="004C4EDE" w:rsidP="004C4EDE">
      <w:pPr>
        <w:ind w:left="360"/>
        <w:jc w:val="center"/>
        <w:outlineLvl w:val="0"/>
        <w:rPr>
          <w:rFonts w:cs="David"/>
          <w:b/>
          <w:bCs/>
          <w:spacing w:val="12"/>
          <w:u w:val="single"/>
          <w:rtl/>
        </w:rPr>
      </w:pPr>
    </w:p>
    <w:p w14:paraId="5DD5BE30" w14:textId="77777777" w:rsidR="004C4EDE" w:rsidRDefault="004C4EDE" w:rsidP="004C4EDE">
      <w:pPr>
        <w:ind w:left="360"/>
        <w:jc w:val="center"/>
        <w:outlineLvl w:val="0"/>
        <w:rPr>
          <w:rFonts w:cs="David"/>
          <w:b/>
          <w:bCs/>
          <w:spacing w:val="12"/>
          <w:u w:val="single"/>
          <w:rtl/>
        </w:rPr>
      </w:pPr>
    </w:p>
    <w:p w14:paraId="6BEE2CB3" w14:textId="77777777" w:rsidR="004C4EDE" w:rsidRPr="0013577B" w:rsidRDefault="004C4EDE" w:rsidP="004C4EDE">
      <w:pPr>
        <w:ind w:left="360"/>
        <w:jc w:val="center"/>
        <w:outlineLvl w:val="0"/>
        <w:rPr>
          <w:rFonts w:cs="David"/>
          <w:b/>
          <w:bCs/>
          <w:spacing w:val="12"/>
          <w:u w:val="single"/>
          <w:rtl/>
        </w:rPr>
      </w:pPr>
      <w:r w:rsidRPr="0013577B">
        <w:rPr>
          <w:rFonts w:cs="David" w:hint="cs"/>
          <w:b/>
          <w:bCs/>
          <w:spacing w:val="12"/>
          <w:u w:val="single"/>
          <w:rtl/>
        </w:rPr>
        <w:t>נוסח הערבות הבנקאית לקיום ההצעה</w:t>
      </w:r>
    </w:p>
    <w:p w14:paraId="2B35B322" w14:textId="77777777" w:rsidR="004C4EDE" w:rsidRPr="0013577B" w:rsidRDefault="004C4EDE" w:rsidP="004C4EDE">
      <w:pPr>
        <w:ind w:left="360"/>
        <w:jc w:val="center"/>
        <w:outlineLvl w:val="0"/>
        <w:rPr>
          <w:rFonts w:cs="David"/>
          <w:b/>
          <w:bCs/>
          <w:spacing w:val="12"/>
          <w:u w:val="single"/>
          <w:rtl/>
        </w:rPr>
      </w:pPr>
    </w:p>
    <w:p w14:paraId="4625EC9A" w14:textId="77777777" w:rsidR="004C4EDE" w:rsidRPr="0013577B" w:rsidRDefault="004C4EDE" w:rsidP="004C4EDE">
      <w:pPr>
        <w:overflowPunct w:val="0"/>
        <w:autoSpaceDE w:val="0"/>
        <w:autoSpaceDN w:val="0"/>
        <w:adjustRightInd w:val="0"/>
        <w:jc w:val="right"/>
        <w:outlineLvl w:val="0"/>
        <w:rPr>
          <w:rFonts w:cs="David"/>
          <w:spacing w:val="10"/>
          <w:rtl/>
        </w:rPr>
      </w:pPr>
      <w:r w:rsidRPr="0013577B">
        <w:rPr>
          <w:rFonts w:cs="David" w:hint="cs"/>
          <w:spacing w:val="10"/>
          <w:rtl/>
        </w:rPr>
        <w:t>תאריך : __________</w:t>
      </w:r>
    </w:p>
    <w:p w14:paraId="37F2B433" w14:textId="77777777" w:rsidR="004C4EDE" w:rsidRPr="0013577B" w:rsidRDefault="004C4EDE" w:rsidP="004C4EDE">
      <w:pPr>
        <w:overflowPunct w:val="0"/>
        <w:autoSpaceDE w:val="0"/>
        <w:autoSpaceDN w:val="0"/>
        <w:adjustRightInd w:val="0"/>
        <w:jc w:val="both"/>
        <w:rPr>
          <w:rFonts w:cs="David"/>
          <w:spacing w:val="10"/>
          <w:rtl/>
        </w:rPr>
      </w:pPr>
      <w:r w:rsidRPr="0013577B">
        <w:rPr>
          <w:rFonts w:cs="David" w:hint="cs"/>
          <w:spacing w:val="10"/>
          <w:rtl/>
        </w:rPr>
        <w:t>לכבוד</w:t>
      </w:r>
    </w:p>
    <w:p w14:paraId="74F7E3B6" w14:textId="77777777" w:rsidR="004C4EDE" w:rsidRPr="0013577B" w:rsidRDefault="004C4EDE" w:rsidP="004C4EDE">
      <w:pPr>
        <w:ind w:left="360"/>
        <w:jc w:val="both"/>
        <w:rPr>
          <w:rFonts w:cs="David"/>
          <w:rtl/>
        </w:rPr>
      </w:pPr>
      <w:r w:rsidRPr="0013577B">
        <w:rPr>
          <w:rFonts w:cs="David" w:hint="cs"/>
          <w:rtl/>
        </w:rPr>
        <w:t>_____________</w:t>
      </w:r>
    </w:p>
    <w:p w14:paraId="64E7BF7E" w14:textId="77777777" w:rsidR="004C4EDE" w:rsidRPr="0013577B" w:rsidRDefault="004C4EDE" w:rsidP="004C4EDE">
      <w:pPr>
        <w:overflowPunct w:val="0"/>
        <w:autoSpaceDE w:val="0"/>
        <w:autoSpaceDN w:val="0"/>
        <w:adjustRightInd w:val="0"/>
        <w:jc w:val="both"/>
        <w:rPr>
          <w:rFonts w:cs="David"/>
          <w:spacing w:val="10"/>
          <w:rtl/>
        </w:rPr>
      </w:pPr>
      <w:r w:rsidRPr="0013577B">
        <w:rPr>
          <w:rFonts w:cs="David" w:hint="cs"/>
          <w:spacing w:val="10"/>
          <w:rtl/>
        </w:rPr>
        <w:t xml:space="preserve"> (להלן </w:t>
      </w:r>
      <w:r w:rsidRPr="0013577B">
        <w:rPr>
          <w:rFonts w:cs="David"/>
          <w:spacing w:val="10"/>
          <w:rtl/>
        </w:rPr>
        <w:t>–</w:t>
      </w:r>
      <w:r w:rsidRPr="0013577B">
        <w:rPr>
          <w:rFonts w:cs="David" w:hint="cs"/>
          <w:spacing w:val="10"/>
          <w:rtl/>
        </w:rPr>
        <w:t xml:space="preserve"> המרכז הקהילתי)</w:t>
      </w:r>
    </w:p>
    <w:p w14:paraId="29AA20B6" w14:textId="77777777" w:rsidR="004C4EDE" w:rsidRPr="0013577B" w:rsidRDefault="004C4EDE" w:rsidP="004C4EDE">
      <w:pPr>
        <w:overflowPunct w:val="0"/>
        <w:autoSpaceDE w:val="0"/>
        <w:autoSpaceDN w:val="0"/>
        <w:adjustRightInd w:val="0"/>
        <w:ind w:firstLine="720"/>
        <w:jc w:val="both"/>
        <w:rPr>
          <w:rFonts w:cs="David"/>
          <w:spacing w:val="10"/>
          <w:rtl/>
        </w:rPr>
      </w:pPr>
      <w:proofErr w:type="spellStart"/>
      <w:r w:rsidRPr="0013577B">
        <w:rPr>
          <w:rFonts w:cs="David" w:hint="cs"/>
          <w:spacing w:val="10"/>
          <w:rtl/>
        </w:rPr>
        <w:t>א.ג.נ</w:t>
      </w:r>
      <w:proofErr w:type="spellEnd"/>
      <w:r w:rsidRPr="0013577B">
        <w:rPr>
          <w:rFonts w:cs="David" w:hint="cs"/>
          <w:spacing w:val="10"/>
          <w:rtl/>
        </w:rPr>
        <w:t>.,</w:t>
      </w:r>
    </w:p>
    <w:p w14:paraId="7EB5BB15" w14:textId="77777777" w:rsidR="004C4EDE" w:rsidRPr="0013577B" w:rsidRDefault="004C4EDE" w:rsidP="004C4EDE">
      <w:pPr>
        <w:overflowPunct w:val="0"/>
        <w:autoSpaceDE w:val="0"/>
        <w:autoSpaceDN w:val="0"/>
        <w:adjustRightInd w:val="0"/>
        <w:jc w:val="center"/>
        <w:outlineLvl w:val="0"/>
        <w:rPr>
          <w:rFonts w:cs="David"/>
          <w:spacing w:val="10"/>
          <w:rtl/>
        </w:rPr>
      </w:pPr>
      <w:r w:rsidRPr="0013577B">
        <w:rPr>
          <w:rFonts w:cs="David" w:hint="cs"/>
          <w:spacing w:val="10"/>
          <w:rtl/>
        </w:rPr>
        <w:t>הנדון :  ערבות בנקאית מס' ____________</w:t>
      </w:r>
    </w:p>
    <w:p w14:paraId="1CD71416" w14:textId="77777777" w:rsidR="004C4EDE" w:rsidRPr="0013577B" w:rsidRDefault="004C4EDE" w:rsidP="004C4EDE">
      <w:pPr>
        <w:overflowPunct w:val="0"/>
        <w:autoSpaceDE w:val="0"/>
        <w:autoSpaceDN w:val="0"/>
        <w:adjustRightInd w:val="0"/>
        <w:jc w:val="both"/>
        <w:rPr>
          <w:rFonts w:cs="David"/>
          <w:spacing w:val="10"/>
          <w:rtl/>
        </w:rPr>
      </w:pPr>
      <w:r w:rsidRPr="0013577B">
        <w:rPr>
          <w:rFonts w:cs="David" w:hint="cs"/>
          <w:spacing w:val="10"/>
          <w:rtl/>
        </w:rPr>
        <w:tab/>
      </w:r>
      <w:r w:rsidRPr="0013577B">
        <w:rPr>
          <w:rFonts w:cs="David" w:hint="cs"/>
          <w:spacing w:val="10"/>
          <w:rtl/>
        </w:rPr>
        <w:tab/>
      </w:r>
    </w:p>
    <w:p w14:paraId="022A426C" w14:textId="77777777" w:rsidR="004C4EDE" w:rsidRPr="0013577B" w:rsidRDefault="004C4EDE" w:rsidP="004C4EDE">
      <w:pPr>
        <w:overflowPunct w:val="0"/>
        <w:autoSpaceDE w:val="0"/>
        <w:autoSpaceDN w:val="0"/>
        <w:adjustRightInd w:val="0"/>
        <w:jc w:val="both"/>
        <w:rPr>
          <w:rFonts w:cs="David"/>
          <w:spacing w:val="10"/>
          <w:rtl/>
        </w:rPr>
      </w:pPr>
      <w:r w:rsidRPr="0013577B">
        <w:rPr>
          <w:rFonts w:cs="David" w:hint="cs"/>
          <w:spacing w:val="10"/>
          <w:rtl/>
        </w:rPr>
        <w:t xml:space="preserve">הננו ערבים בזאת כלפיכם לסילוק כל סכום בגבול הסכום של </w:t>
      </w:r>
      <w:r w:rsidRPr="0013577B">
        <w:rPr>
          <w:rFonts w:cs="David" w:hint="cs"/>
          <w:b/>
          <w:bCs/>
          <w:spacing w:val="10"/>
          <w:rtl/>
        </w:rPr>
        <w:t xml:space="preserve">______________ </w:t>
      </w:r>
      <w:r w:rsidRPr="0013577B">
        <w:rPr>
          <w:rFonts w:cs="David" w:hint="cs"/>
          <w:spacing w:val="10"/>
          <w:rtl/>
        </w:rPr>
        <w:t>ש"ח (במלים: ___ אלף ₪) (להלן: "סכום הערבות") המגיע או העשוי להגיע לכם מאת ______________________ (להלן: "המציע") בקשר עם מכרז מס' _________  שפורסם על ידכם, וזאת להבטחת התחייבויותיו של המציע כלפיכם, במסגרת הצעתו למכרז.</w:t>
      </w:r>
    </w:p>
    <w:p w14:paraId="2A42E614" w14:textId="77777777" w:rsidR="004C4EDE" w:rsidRPr="0013577B" w:rsidRDefault="004C4EDE" w:rsidP="004C4EDE">
      <w:pPr>
        <w:overflowPunct w:val="0"/>
        <w:autoSpaceDE w:val="0"/>
        <w:autoSpaceDN w:val="0"/>
        <w:adjustRightInd w:val="0"/>
        <w:jc w:val="both"/>
        <w:rPr>
          <w:rFonts w:cs="David"/>
          <w:spacing w:val="10"/>
          <w:rtl/>
        </w:rPr>
      </w:pPr>
    </w:p>
    <w:p w14:paraId="638153A0" w14:textId="77777777" w:rsidR="004C4EDE" w:rsidRPr="0013577B" w:rsidRDefault="004C4EDE" w:rsidP="004C4EDE">
      <w:pPr>
        <w:overflowPunct w:val="0"/>
        <w:autoSpaceDE w:val="0"/>
        <w:autoSpaceDN w:val="0"/>
        <w:adjustRightInd w:val="0"/>
        <w:jc w:val="both"/>
        <w:rPr>
          <w:rFonts w:cs="David"/>
          <w:spacing w:val="10"/>
          <w:rtl/>
        </w:rPr>
      </w:pPr>
      <w:r w:rsidRPr="0013577B">
        <w:rPr>
          <w:rFonts w:cs="David" w:hint="cs"/>
          <w:spacing w:val="10"/>
          <w:rtl/>
        </w:rPr>
        <w:t xml:space="preserve">סכום ערבות זו צמוד למדד המחירים לצרכן, כפי שיתפרסם מעת לעת על ידי הלשכה המרכזית לסטטיסטיקה או כל גוף רשמי אחר שיבוא במקומה. מדד הבסיס לצורך חישוב ההצמדה הינו מדד חודש ________________, אשר פורסם ביום ________________, שהינו המדד הידוע במועד מתן ערבות זו. </w:t>
      </w:r>
    </w:p>
    <w:p w14:paraId="7372011B" w14:textId="77777777" w:rsidR="004C4EDE" w:rsidRPr="0013577B" w:rsidRDefault="004C4EDE" w:rsidP="004C4EDE">
      <w:pPr>
        <w:overflowPunct w:val="0"/>
        <w:autoSpaceDE w:val="0"/>
        <w:autoSpaceDN w:val="0"/>
        <w:adjustRightInd w:val="0"/>
        <w:jc w:val="both"/>
        <w:rPr>
          <w:rFonts w:cs="David"/>
          <w:spacing w:val="10"/>
          <w:rtl/>
        </w:rPr>
      </w:pPr>
    </w:p>
    <w:p w14:paraId="77A15CCB" w14:textId="77777777" w:rsidR="004C4EDE" w:rsidRPr="0013577B" w:rsidRDefault="004C4EDE" w:rsidP="004C4EDE">
      <w:pPr>
        <w:overflowPunct w:val="0"/>
        <w:autoSpaceDE w:val="0"/>
        <w:autoSpaceDN w:val="0"/>
        <w:adjustRightInd w:val="0"/>
        <w:jc w:val="both"/>
        <w:rPr>
          <w:rFonts w:cs="David"/>
          <w:spacing w:val="10"/>
          <w:rtl/>
        </w:rPr>
      </w:pPr>
      <w:r w:rsidRPr="0013577B">
        <w:rPr>
          <w:rFonts w:cs="David" w:hint="cs"/>
          <w:spacing w:val="10"/>
          <w:rtl/>
        </w:rPr>
        <w:t>אנו נשלם לכם, תוך שבעה ימים מקבלת דרישתכם בכתב, כל סכום עד לגבול סכום הערבות האמורה לעיל, מבלי שיהיה עליכם לבסס או לנמק את דרישתכם באופן כלשהוא, או לדרוש תחילה את סילוק סכום הערבות מהמציע, ובלבד שהסכום הכולל שנשלם על פי ערבותנו זו לא יעלה על סכום הערבות.</w:t>
      </w:r>
    </w:p>
    <w:p w14:paraId="0471DED9" w14:textId="77777777" w:rsidR="004C4EDE" w:rsidRPr="0013577B" w:rsidRDefault="004C4EDE" w:rsidP="004C4EDE">
      <w:pPr>
        <w:overflowPunct w:val="0"/>
        <w:autoSpaceDE w:val="0"/>
        <w:autoSpaceDN w:val="0"/>
        <w:adjustRightInd w:val="0"/>
        <w:jc w:val="both"/>
        <w:rPr>
          <w:rFonts w:cs="David"/>
          <w:spacing w:val="10"/>
          <w:rtl/>
        </w:rPr>
      </w:pPr>
    </w:p>
    <w:p w14:paraId="1F7ECB21" w14:textId="77777777" w:rsidR="004C4EDE" w:rsidRPr="0013577B" w:rsidRDefault="004C4EDE" w:rsidP="004C4EDE">
      <w:pPr>
        <w:overflowPunct w:val="0"/>
        <w:autoSpaceDE w:val="0"/>
        <w:autoSpaceDN w:val="0"/>
        <w:adjustRightInd w:val="0"/>
        <w:jc w:val="both"/>
        <w:rPr>
          <w:rFonts w:cs="David"/>
          <w:spacing w:val="10"/>
          <w:rtl/>
        </w:rPr>
      </w:pPr>
      <w:r w:rsidRPr="0013577B">
        <w:rPr>
          <w:rFonts w:cs="David" w:hint="cs"/>
          <w:spacing w:val="10"/>
          <w:rtl/>
        </w:rPr>
        <w:t>ערבות זו תישאר בתוקפה עד ליום _______ ועד בכלל, וכל דרישה על פיה צריכה להגיע בכתב לידינו עד לתאריך האמור ועד בכלל. דרישה שתגיע לאחר התאריך האמור לא תיענה.</w:t>
      </w:r>
    </w:p>
    <w:p w14:paraId="5E436F7A" w14:textId="77777777" w:rsidR="004C4EDE" w:rsidRPr="0013577B" w:rsidRDefault="004C4EDE" w:rsidP="004C4EDE">
      <w:pPr>
        <w:overflowPunct w:val="0"/>
        <w:autoSpaceDE w:val="0"/>
        <w:autoSpaceDN w:val="0"/>
        <w:adjustRightInd w:val="0"/>
        <w:jc w:val="both"/>
        <w:rPr>
          <w:rFonts w:cs="David"/>
          <w:spacing w:val="10"/>
          <w:rtl/>
        </w:rPr>
      </w:pPr>
    </w:p>
    <w:p w14:paraId="5C1887E4" w14:textId="77777777" w:rsidR="004C4EDE" w:rsidRPr="0013577B" w:rsidRDefault="004C4EDE" w:rsidP="004C4EDE">
      <w:pPr>
        <w:overflowPunct w:val="0"/>
        <w:autoSpaceDE w:val="0"/>
        <w:autoSpaceDN w:val="0"/>
        <w:adjustRightInd w:val="0"/>
        <w:jc w:val="both"/>
        <w:outlineLvl w:val="0"/>
        <w:rPr>
          <w:rFonts w:cs="David"/>
          <w:spacing w:val="10"/>
          <w:rtl/>
        </w:rPr>
      </w:pPr>
      <w:r w:rsidRPr="0013577B">
        <w:rPr>
          <w:rFonts w:cs="David" w:hint="cs"/>
          <w:spacing w:val="10"/>
          <w:rtl/>
        </w:rPr>
        <w:t>ערבות זו אינה ניתנת להעברה.</w:t>
      </w:r>
    </w:p>
    <w:p w14:paraId="3422173C" w14:textId="77777777" w:rsidR="004C4EDE" w:rsidRPr="0013577B" w:rsidRDefault="004C4EDE" w:rsidP="004C4EDE">
      <w:pPr>
        <w:overflowPunct w:val="0"/>
        <w:autoSpaceDE w:val="0"/>
        <w:autoSpaceDN w:val="0"/>
        <w:adjustRightInd w:val="0"/>
        <w:jc w:val="both"/>
        <w:rPr>
          <w:rFonts w:cs="David"/>
          <w:spacing w:val="10"/>
          <w:rtl/>
        </w:rPr>
      </w:pPr>
    </w:p>
    <w:p w14:paraId="1AE237BC" w14:textId="77777777" w:rsidR="004C4EDE" w:rsidRPr="0013577B" w:rsidRDefault="004C4EDE" w:rsidP="004C4EDE">
      <w:pPr>
        <w:overflowPunct w:val="0"/>
        <w:autoSpaceDE w:val="0"/>
        <w:autoSpaceDN w:val="0"/>
        <w:adjustRightInd w:val="0"/>
        <w:jc w:val="both"/>
        <w:rPr>
          <w:rFonts w:cs="David"/>
          <w:b/>
          <w:bCs/>
          <w:spacing w:val="12"/>
          <w:u w:val="single"/>
          <w:rtl/>
        </w:rPr>
      </w:pPr>
      <w:r w:rsidRPr="0013577B">
        <w:rPr>
          <w:rFonts w:cs="David" w:hint="cs"/>
          <w:spacing w:val="10"/>
          <w:rtl/>
        </w:rPr>
        <w:tab/>
        <w:t xml:space="preserve">               שם הבנק</w:t>
      </w:r>
      <w:r w:rsidRPr="0013577B">
        <w:rPr>
          <w:rFonts w:cs="David" w:hint="cs"/>
          <w:spacing w:val="10"/>
          <w:rtl/>
        </w:rPr>
        <w:tab/>
      </w:r>
      <w:r w:rsidRPr="0013577B">
        <w:rPr>
          <w:rFonts w:cs="David" w:hint="cs"/>
          <w:spacing w:val="10"/>
          <w:rtl/>
        </w:rPr>
        <w:tab/>
        <w:t xml:space="preserve">          כתובת הבנק                              חתימה</w:t>
      </w:r>
    </w:p>
    <w:p w14:paraId="7380E017" w14:textId="77777777" w:rsidR="004C4EDE" w:rsidRPr="0013577B" w:rsidRDefault="004C4EDE" w:rsidP="004C4EDE">
      <w:pPr>
        <w:overflowPunct w:val="0"/>
        <w:autoSpaceDE w:val="0"/>
        <w:autoSpaceDN w:val="0"/>
        <w:adjustRightInd w:val="0"/>
        <w:jc w:val="both"/>
        <w:rPr>
          <w:rFonts w:cs="David"/>
          <w:b/>
          <w:bCs/>
          <w:spacing w:val="12"/>
          <w:u w:val="single"/>
          <w:rtl/>
        </w:rPr>
      </w:pPr>
    </w:p>
    <w:p w14:paraId="3221C66C" w14:textId="77777777" w:rsidR="004C4EDE" w:rsidRPr="0013577B" w:rsidRDefault="004C4EDE" w:rsidP="004C4EDE">
      <w:pPr>
        <w:ind w:left="360"/>
        <w:jc w:val="center"/>
        <w:outlineLvl w:val="0"/>
        <w:rPr>
          <w:rFonts w:cs="David"/>
          <w:b/>
          <w:bCs/>
          <w:spacing w:val="12"/>
          <w:u w:val="single"/>
          <w:rtl/>
        </w:rPr>
      </w:pPr>
    </w:p>
    <w:p w14:paraId="54C5DEA5" w14:textId="77777777" w:rsidR="004C4EDE" w:rsidRPr="0013577B" w:rsidRDefault="004C4EDE" w:rsidP="004C4EDE">
      <w:pPr>
        <w:ind w:left="360"/>
        <w:jc w:val="center"/>
        <w:outlineLvl w:val="0"/>
        <w:rPr>
          <w:rFonts w:cs="David"/>
          <w:b/>
          <w:bCs/>
          <w:spacing w:val="12"/>
          <w:u w:val="single"/>
          <w:rtl/>
        </w:rPr>
      </w:pPr>
    </w:p>
    <w:p w14:paraId="45FB4FBC" w14:textId="77777777" w:rsidR="004C4EDE" w:rsidRPr="0013577B" w:rsidRDefault="004C4EDE" w:rsidP="004C4EDE">
      <w:pPr>
        <w:ind w:left="360"/>
        <w:jc w:val="center"/>
        <w:outlineLvl w:val="0"/>
        <w:rPr>
          <w:rFonts w:cs="David"/>
          <w:b/>
          <w:bCs/>
          <w:spacing w:val="12"/>
          <w:u w:val="single"/>
          <w:rtl/>
        </w:rPr>
      </w:pPr>
    </w:p>
    <w:p w14:paraId="552EB96F" w14:textId="77777777" w:rsidR="004C4EDE" w:rsidRPr="0013577B" w:rsidRDefault="004C4EDE" w:rsidP="004C4EDE">
      <w:pPr>
        <w:ind w:left="360"/>
        <w:jc w:val="center"/>
        <w:outlineLvl w:val="0"/>
        <w:rPr>
          <w:rFonts w:cs="David"/>
          <w:b/>
          <w:bCs/>
          <w:spacing w:val="12"/>
          <w:u w:val="single"/>
          <w:rtl/>
        </w:rPr>
      </w:pPr>
    </w:p>
    <w:p w14:paraId="7C8CC4DE" w14:textId="77777777" w:rsidR="004C4EDE" w:rsidRDefault="004C4EDE" w:rsidP="004C4EDE">
      <w:pPr>
        <w:ind w:left="360"/>
        <w:jc w:val="center"/>
        <w:outlineLvl w:val="0"/>
        <w:rPr>
          <w:rFonts w:cs="David"/>
          <w:b/>
          <w:bCs/>
          <w:spacing w:val="12"/>
          <w:u w:val="single"/>
          <w:rtl/>
        </w:rPr>
      </w:pPr>
    </w:p>
    <w:p w14:paraId="3F6967EB" w14:textId="77777777" w:rsidR="004C4EDE" w:rsidRDefault="004C4EDE" w:rsidP="004C4EDE">
      <w:pPr>
        <w:ind w:left="360"/>
        <w:jc w:val="center"/>
        <w:outlineLvl w:val="0"/>
        <w:rPr>
          <w:rFonts w:cs="David"/>
          <w:b/>
          <w:bCs/>
          <w:spacing w:val="12"/>
          <w:u w:val="single"/>
          <w:rtl/>
        </w:rPr>
      </w:pPr>
    </w:p>
    <w:p w14:paraId="49C4722B" w14:textId="77777777" w:rsidR="004C4EDE" w:rsidRDefault="004C4EDE" w:rsidP="004C4EDE">
      <w:pPr>
        <w:ind w:left="360"/>
        <w:jc w:val="center"/>
        <w:outlineLvl w:val="0"/>
        <w:rPr>
          <w:rFonts w:cs="David"/>
          <w:b/>
          <w:bCs/>
          <w:spacing w:val="12"/>
          <w:u w:val="single"/>
          <w:rtl/>
        </w:rPr>
      </w:pPr>
    </w:p>
    <w:p w14:paraId="105CC69F" w14:textId="77777777" w:rsidR="004C4EDE" w:rsidRPr="0013577B" w:rsidRDefault="004C4EDE" w:rsidP="004C4EDE">
      <w:pPr>
        <w:ind w:left="360"/>
        <w:jc w:val="center"/>
        <w:outlineLvl w:val="0"/>
        <w:rPr>
          <w:rFonts w:cs="David"/>
          <w:b/>
          <w:bCs/>
          <w:spacing w:val="12"/>
          <w:u w:val="single"/>
          <w:rtl/>
        </w:rPr>
      </w:pPr>
    </w:p>
    <w:p w14:paraId="523C83EC" w14:textId="77777777" w:rsidR="004C4EDE" w:rsidRDefault="004C4EDE" w:rsidP="004C4EDE">
      <w:pPr>
        <w:ind w:left="360"/>
        <w:jc w:val="center"/>
        <w:outlineLvl w:val="0"/>
        <w:rPr>
          <w:rFonts w:cs="David"/>
          <w:b/>
          <w:bCs/>
          <w:spacing w:val="12"/>
          <w:u w:val="single"/>
          <w:rtl/>
        </w:rPr>
      </w:pPr>
    </w:p>
    <w:p w14:paraId="769DDD7B" w14:textId="77777777" w:rsidR="004C4EDE" w:rsidRDefault="004C4EDE" w:rsidP="004C4EDE">
      <w:pPr>
        <w:ind w:left="360"/>
        <w:jc w:val="center"/>
        <w:outlineLvl w:val="0"/>
        <w:rPr>
          <w:rFonts w:cs="David"/>
          <w:b/>
          <w:bCs/>
          <w:spacing w:val="12"/>
          <w:u w:val="single"/>
          <w:rtl/>
        </w:rPr>
      </w:pPr>
    </w:p>
    <w:p w14:paraId="2146B557" w14:textId="77777777" w:rsidR="004C4EDE" w:rsidRDefault="004C4EDE" w:rsidP="004C4EDE">
      <w:pPr>
        <w:ind w:left="360"/>
        <w:jc w:val="center"/>
        <w:outlineLvl w:val="0"/>
        <w:rPr>
          <w:rFonts w:cs="David"/>
          <w:b/>
          <w:bCs/>
          <w:spacing w:val="12"/>
          <w:u w:val="single"/>
          <w:rtl/>
        </w:rPr>
      </w:pPr>
    </w:p>
    <w:p w14:paraId="30A7959C" w14:textId="77777777" w:rsidR="004C4EDE" w:rsidRDefault="004C4EDE" w:rsidP="004C4EDE">
      <w:pPr>
        <w:ind w:left="360"/>
        <w:jc w:val="center"/>
        <w:outlineLvl w:val="0"/>
        <w:rPr>
          <w:rFonts w:cs="David"/>
          <w:b/>
          <w:bCs/>
          <w:spacing w:val="12"/>
          <w:u w:val="single"/>
          <w:rtl/>
        </w:rPr>
      </w:pPr>
    </w:p>
    <w:p w14:paraId="282354B2" w14:textId="77777777" w:rsidR="004C4EDE" w:rsidRPr="0013577B" w:rsidRDefault="004C4EDE" w:rsidP="004C4EDE">
      <w:pPr>
        <w:ind w:left="360"/>
        <w:jc w:val="center"/>
        <w:outlineLvl w:val="0"/>
        <w:rPr>
          <w:rFonts w:cs="David"/>
          <w:b/>
          <w:bCs/>
          <w:spacing w:val="12"/>
          <w:u w:val="single"/>
          <w:rtl/>
        </w:rPr>
      </w:pPr>
    </w:p>
    <w:p w14:paraId="6E74EE07" w14:textId="77777777" w:rsidR="004C4EDE" w:rsidRPr="0013577B" w:rsidRDefault="004C4EDE" w:rsidP="004C4EDE">
      <w:pPr>
        <w:ind w:left="360"/>
        <w:jc w:val="center"/>
        <w:outlineLvl w:val="0"/>
        <w:rPr>
          <w:rFonts w:cs="David"/>
          <w:b/>
          <w:bCs/>
          <w:spacing w:val="12"/>
          <w:u w:val="single"/>
          <w:rtl/>
        </w:rPr>
      </w:pPr>
    </w:p>
    <w:p w14:paraId="16DC79AF" w14:textId="77777777" w:rsidR="004C4EDE" w:rsidRDefault="004C4EDE" w:rsidP="00590CB0">
      <w:pPr>
        <w:widowControl w:val="0"/>
        <w:autoSpaceDE w:val="0"/>
        <w:autoSpaceDN w:val="0"/>
        <w:jc w:val="both"/>
        <w:rPr>
          <w:rFonts w:ascii="David" w:hAnsi="David" w:cs="David"/>
          <w:b/>
          <w:bCs/>
          <w:u w:val="single"/>
          <w:rtl/>
        </w:rPr>
      </w:pPr>
    </w:p>
    <w:p w14:paraId="2334DADC" w14:textId="77777777" w:rsidR="004C4EDE" w:rsidRDefault="004C4EDE" w:rsidP="00590CB0">
      <w:pPr>
        <w:widowControl w:val="0"/>
        <w:autoSpaceDE w:val="0"/>
        <w:autoSpaceDN w:val="0"/>
        <w:jc w:val="both"/>
        <w:rPr>
          <w:rFonts w:ascii="David" w:hAnsi="David" w:cs="David"/>
          <w:b/>
          <w:bCs/>
          <w:u w:val="single"/>
          <w:rtl/>
        </w:rPr>
      </w:pPr>
    </w:p>
    <w:p w14:paraId="3DBCEACF" w14:textId="77777777" w:rsidR="004C4EDE" w:rsidRPr="000B4A9B" w:rsidRDefault="004C4EDE" w:rsidP="00590CB0">
      <w:pPr>
        <w:widowControl w:val="0"/>
        <w:autoSpaceDE w:val="0"/>
        <w:autoSpaceDN w:val="0"/>
        <w:jc w:val="both"/>
        <w:rPr>
          <w:rFonts w:ascii="David" w:hAnsi="David" w:cs="David"/>
          <w:b/>
          <w:bCs/>
          <w:u w:val="single"/>
          <w:rtl/>
        </w:rPr>
      </w:pPr>
    </w:p>
    <w:p w14:paraId="1349CAD3" w14:textId="77777777" w:rsidR="00D06F52" w:rsidRDefault="00D06F52" w:rsidP="0042628A">
      <w:pPr>
        <w:rPr>
          <w:rFonts w:asciiTheme="minorBidi" w:hAnsiTheme="minorBidi" w:cs="David"/>
          <w:b/>
          <w:bCs/>
          <w:u w:val="single"/>
          <w:rtl/>
        </w:rPr>
      </w:pPr>
    </w:p>
    <w:p w14:paraId="1388EC95" w14:textId="77FBD5E6" w:rsidR="00B83BE7" w:rsidRPr="0042628A" w:rsidRDefault="00B83BE7" w:rsidP="0042628A">
      <w:pPr>
        <w:rPr>
          <w:rFonts w:asciiTheme="minorBidi" w:hAnsiTheme="minorBidi" w:cs="David"/>
          <w:b/>
          <w:bCs/>
          <w:u w:val="single"/>
          <w:rtl/>
        </w:rPr>
      </w:pPr>
      <w:r w:rsidRPr="0042628A">
        <w:rPr>
          <w:rFonts w:asciiTheme="minorBidi" w:hAnsiTheme="minorBidi" w:cs="David"/>
          <w:b/>
          <w:bCs/>
          <w:u w:val="single"/>
          <w:rtl/>
        </w:rPr>
        <w:t xml:space="preserve">נספח  </w:t>
      </w:r>
      <w:r w:rsidR="004C4EDE">
        <w:rPr>
          <w:rFonts w:asciiTheme="minorBidi" w:hAnsiTheme="minorBidi" w:cs="David" w:hint="cs"/>
          <w:b/>
          <w:bCs/>
          <w:u w:val="single"/>
          <w:rtl/>
        </w:rPr>
        <w:t>6</w:t>
      </w:r>
    </w:p>
    <w:p w14:paraId="06E8BA64" w14:textId="77777777" w:rsidR="00B83BE7" w:rsidRPr="001E29FA" w:rsidRDefault="00B83BE7" w:rsidP="00580DAE">
      <w:pPr>
        <w:spacing w:line="360" w:lineRule="auto"/>
        <w:jc w:val="center"/>
        <w:rPr>
          <w:rFonts w:asciiTheme="minorBidi" w:hAnsiTheme="minorBidi" w:cs="David"/>
          <w:b/>
          <w:bCs/>
          <w:u w:val="single"/>
          <w:rtl/>
        </w:rPr>
      </w:pPr>
      <w:r w:rsidRPr="001E29FA">
        <w:rPr>
          <w:rFonts w:asciiTheme="minorBidi" w:hAnsiTheme="minorBidi" w:cs="David"/>
          <w:b/>
          <w:bCs/>
          <w:u w:val="single"/>
          <w:rtl/>
        </w:rPr>
        <w:t xml:space="preserve">הסכם </w:t>
      </w:r>
      <w:r w:rsidR="00580DAE">
        <w:rPr>
          <w:rFonts w:asciiTheme="minorBidi" w:hAnsiTheme="minorBidi" w:cs="David" w:hint="cs"/>
          <w:b/>
          <w:bCs/>
          <w:u w:val="single"/>
          <w:rtl/>
        </w:rPr>
        <w:t>התקשרות לביצוע השירותים ע"י הספק</w:t>
      </w:r>
    </w:p>
    <w:p w14:paraId="294352E4"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שנערך ונחתם ב________________ ביום ______ לחודש ________ שנת _______</w:t>
      </w:r>
    </w:p>
    <w:p w14:paraId="16CFB006" w14:textId="77777777" w:rsidR="00106044" w:rsidRPr="002E0D82" w:rsidRDefault="00106044" w:rsidP="002E0D82">
      <w:pPr>
        <w:spacing w:line="360" w:lineRule="auto"/>
        <w:rPr>
          <w:rFonts w:asciiTheme="minorBidi" w:hAnsiTheme="minorBidi" w:cs="David"/>
          <w:rtl/>
        </w:rPr>
      </w:pPr>
    </w:p>
    <w:p w14:paraId="38A09CB0"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בין:</w:t>
      </w:r>
    </w:p>
    <w:p w14:paraId="04A7E2DC"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מרכז קהילתי ע"ש גרס מעלות</w:t>
      </w:r>
    </w:p>
    <w:p w14:paraId="37B6BA02" w14:textId="77777777" w:rsidR="00B83BE7" w:rsidRPr="002E0D82" w:rsidRDefault="00B83BE7" w:rsidP="002E0D82">
      <w:pPr>
        <w:spacing w:line="360" w:lineRule="auto"/>
        <w:rPr>
          <w:rFonts w:asciiTheme="minorBidi" w:hAnsiTheme="minorBidi" w:cs="David"/>
          <w:rtl/>
        </w:rPr>
      </w:pPr>
    </w:p>
    <w:p w14:paraId="780ABF62"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 xml:space="preserve">באמצעות </w:t>
      </w:r>
      <w:proofErr w:type="spellStart"/>
      <w:r w:rsidRPr="002E0D82">
        <w:rPr>
          <w:rFonts w:asciiTheme="minorBidi" w:hAnsiTheme="minorBidi" w:cs="David"/>
          <w:rtl/>
        </w:rPr>
        <w:t>מורשי</w:t>
      </w:r>
      <w:proofErr w:type="spellEnd"/>
      <w:r w:rsidRPr="002E0D82">
        <w:rPr>
          <w:rFonts w:asciiTheme="minorBidi" w:hAnsiTheme="minorBidi" w:cs="David"/>
          <w:rtl/>
        </w:rPr>
        <w:t xml:space="preserve"> החתימה מטעמו, ה"ה </w:t>
      </w:r>
      <w:r w:rsidR="006E1C5E" w:rsidRPr="002E0D82">
        <w:rPr>
          <w:rFonts w:asciiTheme="minorBidi" w:hAnsiTheme="minorBidi" w:cs="David" w:hint="cs"/>
          <w:u w:val="single"/>
          <w:rtl/>
        </w:rPr>
        <w:t xml:space="preserve">יוסי </w:t>
      </w:r>
      <w:proofErr w:type="spellStart"/>
      <w:r w:rsidR="006E1C5E" w:rsidRPr="002E0D82">
        <w:rPr>
          <w:rFonts w:asciiTheme="minorBidi" w:hAnsiTheme="minorBidi" w:cs="David" w:hint="cs"/>
          <w:u w:val="single"/>
          <w:rtl/>
        </w:rPr>
        <w:t>פרנקו</w:t>
      </w:r>
      <w:proofErr w:type="spellEnd"/>
      <w:r w:rsidR="006E1C5E" w:rsidRPr="002E0D82">
        <w:rPr>
          <w:rFonts w:asciiTheme="minorBidi" w:hAnsiTheme="minorBidi" w:cs="David" w:hint="cs"/>
          <w:u w:val="single"/>
          <w:rtl/>
        </w:rPr>
        <w:t xml:space="preserve"> </w:t>
      </w:r>
      <w:r w:rsidRPr="002E0D82">
        <w:rPr>
          <w:rFonts w:asciiTheme="minorBidi" w:hAnsiTheme="minorBidi" w:cs="David"/>
          <w:u w:val="single"/>
          <w:rtl/>
        </w:rPr>
        <w:t xml:space="preserve"> </w:t>
      </w:r>
      <w:r w:rsidRPr="002E0D82">
        <w:rPr>
          <w:rFonts w:asciiTheme="minorBidi" w:hAnsiTheme="minorBidi" w:cs="David"/>
          <w:rtl/>
        </w:rPr>
        <w:t>ו</w:t>
      </w:r>
      <w:r w:rsidR="00106044" w:rsidRPr="002E0D82">
        <w:rPr>
          <w:rFonts w:asciiTheme="minorBidi" w:hAnsiTheme="minorBidi" w:cs="David" w:hint="cs"/>
          <w:rtl/>
        </w:rPr>
        <w:t xml:space="preserve"> </w:t>
      </w:r>
      <w:r w:rsidR="006E1C5E" w:rsidRPr="002E0D82">
        <w:rPr>
          <w:rFonts w:asciiTheme="minorBidi" w:hAnsiTheme="minorBidi" w:cs="David"/>
          <w:rtl/>
        </w:rPr>
        <w:t>–</w:t>
      </w:r>
      <w:r w:rsidRPr="002E0D82">
        <w:rPr>
          <w:rFonts w:asciiTheme="minorBidi" w:hAnsiTheme="minorBidi" w:cs="David"/>
          <w:rtl/>
        </w:rPr>
        <w:t xml:space="preserve"> </w:t>
      </w:r>
      <w:r w:rsidR="006E1C5E" w:rsidRPr="002E0D82">
        <w:rPr>
          <w:rFonts w:asciiTheme="minorBidi" w:hAnsiTheme="minorBidi" w:cs="David" w:hint="cs"/>
          <w:u w:val="single"/>
          <w:rtl/>
        </w:rPr>
        <w:t xml:space="preserve">פואד </w:t>
      </w:r>
      <w:proofErr w:type="spellStart"/>
      <w:r w:rsidR="006E1C5E" w:rsidRPr="002E0D82">
        <w:rPr>
          <w:rFonts w:asciiTheme="minorBidi" w:hAnsiTheme="minorBidi" w:cs="David" w:hint="cs"/>
          <w:u w:val="single"/>
          <w:rtl/>
        </w:rPr>
        <w:t>אנדראוס</w:t>
      </w:r>
      <w:proofErr w:type="spellEnd"/>
    </w:p>
    <w:p w14:paraId="4F5CF894"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(להלן – "החברה")</w:t>
      </w:r>
    </w:p>
    <w:p w14:paraId="3CB927D9" w14:textId="77777777" w:rsidR="00B83BE7" w:rsidRPr="00904687" w:rsidRDefault="00B83BE7" w:rsidP="002E0D82">
      <w:pPr>
        <w:spacing w:line="360" w:lineRule="auto"/>
        <w:rPr>
          <w:rFonts w:asciiTheme="minorBidi" w:hAnsiTheme="minorBidi" w:cs="David"/>
          <w:b/>
          <w:bCs/>
          <w:rtl/>
        </w:rPr>
      </w:pPr>
      <w:r w:rsidRPr="00904687">
        <w:rPr>
          <w:rFonts w:asciiTheme="minorBidi" w:hAnsiTheme="minorBidi" w:cs="David"/>
          <w:b/>
          <w:bCs/>
          <w:rtl/>
        </w:rPr>
        <w:t>מצד אחד</w:t>
      </w:r>
    </w:p>
    <w:p w14:paraId="263A80C2" w14:textId="77777777" w:rsidR="00106044" w:rsidRPr="002E0D82" w:rsidRDefault="00106044" w:rsidP="002E0D82">
      <w:pPr>
        <w:spacing w:line="360" w:lineRule="auto"/>
        <w:rPr>
          <w:rFonts w:asciiTheme="minorBidi" w:hAnsiTheme="minorBidi" w:cs="David"/>
          <w:rtl/>
        </w:rPr>
      </w:pPr>
    </w:p>
    <w:p w14:paraId="2D6A4C8C"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לבין:</w:t>
      </w:r>
    </w:p>
    <w:p w14:paraId="620767EE"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_____________________________________</w:t>
      </w:r>
    </w:p>
    <w:p w14:paraId="512B03D4" w14:textId="77777777" w:rsidR="00106044" w:rsidRPr="002E0D82" w:rsidRDefault="00106044" w:rsidP="002E0D82">
      <w:pPr>
        <w:spacing w:line="360" w:lineRule="auto"/>
        <w:rPr>
          <w:rFonts w:asciiTheme="minorBidi" w:hAnsiTheme="minorBidi" w:cs="David"/>
          <w:rtl/>
        </w:rPr>
      </w:pPr>
    </w:p>
    <w:p w14:paraId="7A3ECB35" w14:textId="77777777" w:rsidR="00B83BE7" w:rsidRPr="002E0D82" w:rsidRDefault="00106044" w:rsidP="002E0D82">
      <w:pPr>
        <w:spacing w:line="360" w:lineRule="auto"/>
        <w:rPr>
          <w:rFonts w:asciiTheme="minorBidi" w:hAnsiTheme="minorBidi" w:cs="David"/>
          <w:rtl/>
        </w:rPr>
      </w:pPr>
      <w:r w:rsidRPr="002E0D82">
        <w:rPr>
          <w:rFonts w:asciiTheme="minorBidi" w:hAnsiTheme="minorBidi" w:cs="David" w:hint="cs"/>
          <w:rtl/>
        </w:rPr>
        <w:t>מכתובת:</w:t>
      </w:r>
      <w:r w:rsidR="00B83BE7" w:rsidRPr="002E0D82">
        <w:rPr>
          <w:rFonts w:asciiTheme="minorBidi" w:hAnsiTheme="minorBidi" w:cs="David"/>
          <w:rtl/>
        </w:rPr>
        <w:t xml:space="preserve"> _________________________________</w:t>
      </w:r>
    </w:p>
    <w:p w14:paraId="56069F5F" w14:textId="77777777" w:rsidR="00106044" w:rsidRPr="002E0D82" w:rsidRDefault="00106044" w:rsidP="002E0D82">
      <w:pPr>
        <w:spacing w:line="360" w:lineRule="auto"/>
        <w:rPr>
          <w:rFonts w:asciiTheme="minorBidi" w:hAnsiTheme="minorBidi" w:cs="David"/>
          <w:rtl/>
        </w:rPr>
      </w:pPr>
    </w:p>
    <w:p w14:paraId="571CE7BC"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טלפון: _________________ פקס ____________דוא"ל: __________</w:t>
      </w:r>
      <w:r w:rsidR="00106044" w:rsidRPr="002E0D82">
        <w:rPr>
          <w:rFonts w:asciiTheme="minorBidi" w:hAnsiTheme="minorBidi" w:cs="David" w:hint="cs"/>
          <w:rtl/>
        </w:rPr>
        <w:t>___</w:t>
      </w:r>
      <w:r w:rsidRPr="002E0D82">
        <w:rPr>
          <w:rFonts w:asciiTheme="minorBidi" w:hAnsiTheme="minorBidi" w:cs="David"/>
          <w:rtl/>
        </w:rPr>
        <w:t>______</w:t>
      </w:r>
    </w:p>
    <w:p w14:paraId="0AF30A8A" w14:textId="77777777" w:rsidR="00106044" w:rsidRPr="002E0D82" w:rsidRDefault="00106044" w:rsidP="002E0D82">
      <w:pPr>
        <w:spacing w:line="360" w:lineRule="auto"/>
        <w:rPr>
          <w:rFonts w:asciiTheme="minorBidi" w:hAnsiTheme="minorBidi" w:cs="David"/>
          <w:rtl/>
        </w:rPr>
      </w:pPr>
    </w:p>
    <w:p w14:paraId="28E8118C"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 xml:space="preserve">באמצעות </w:t>
      </w:r>
      <w:proofErr w:type="spellStart"/>
      <w:r w:rsidRPr="002E0D82">
        <w:rPr>
          <w:rFonts w:asciiTheme="minorBidi" w:hAnsiTheme="minorBidi" w:cs="David"/>
          <w:rtl/>
        </w:rPr>
        <w:t>מורשי</w:t>
      </w:r>
      <w:proofErr w:type="spellEnd"/>
      <w:r w:rsidRPr="002E0D82">
        <w:rPr>
          <w:rFonts w:asciiTheme="minorBidi" w:hAnsiTheme="minorBidi" w:cs="David"/>
          <w:rtl/>
        </w:rPr>
        <w:t xml:space="preserve"> החתימה מטעמו, ה"ה ________________ ו</w:t>
      </w:r>
      <w:r w:rsidR="00106044" w:rsidRPr="002E0D82">
        <w:rPr>
          <w:rFonts w:asciiTheme="minorBidi" w:hAnsiTheme="minorBidi" w:cs="David" w:hint="cs"/>
          <w:rtl/>
        </w:rPr>
        <w:t xml:space="preserve"> </w:t>
      </w:r>
      <w:r w:rsidRPr="002E0D82">
        <w:rPr>
          <w:rFonts w:asciiTheme="minorBidi" w:hAnsiTheme="minorBidi" w:cs="David"/>
          <w:rtl/>
        </w:rPr>
        <w:t>- ________</w:t>
      </w:r>
      <w:r w:rsidR="00106044" w:rsidRPr="002E0D82">
        <w:rPr>
          <w:rFonts w:asciiTheme="minorBidi" w:hAnsiTheme="minorBidi" w:cs="David" w:hint="cs"/>
          <w:rtl/>
        </w:rPr>
        <w:t>_</w:t>
      </w:r>
      <w:r w:rsidRPr="002E0D82">
        <w:rPr>
          <w:rFonts w:asciiTheme="minorBidi" w:hAnsiTheme="minorBidi" w:cs="David"/>
          <w:rtl/>
        </w:rPr>
        <w:t>_______</w:t>
      </w:r>
    </w:p>
    <w:p w14:paraId="69F5F149" w14:textId="77777777" w:rsidR="00B83BE7" w:rsidRPr="002E0D82" w:rsidRDefault="00B83BE7" w:rsidP="002E0D82">
      <w:pPr>
        <w:spacing w:line="360" w:lineRule="auto"/>
        <w:ind w:right="-426"/>
        <w:rPr>
          <w:rFonts w:asciiTheme="minorBidi" w:hAnsiTheme="minorBidi" w:cs="David"/>
          <w:rtl/>
        </w:rPr>
      </w:pPr>
      <w:r w:rsidRPr="002E0D82">
        <w:rPr>
          <w:rFonts w:asciiTheme="minorBidi" w:hAnsiTheme="minorBidi" w:cs="David"/>
          <w:rtl/>
        </w:rPr>
        <w:t>(להלן - "הספק")</w:t>
      </w:r>
    </w:p>
    <w:p w14:paraId="1B367E06" w14:textId="77777777" w:rsidR="00106044" w:rsidRPr="002E0D82" w:rsidRDefault="00106044" w:rsidP="002E0D82">
      <w:pPr>
        <w:spacing w:line="360" w:lineRule="auto"/>
        <w:rPr>
          <w:rFonts w:asciiTheme="minorBidi" w:hAnsiTheme="minorBidi" w:cs="David"/>
          <w:rtl/>
        </w:rPr>
      </w:pPr>
    </w:p>
    <w:p w14:paraId="148D735D" w14:textId="77777777" w:rsidR="00B83BE7" w:rsidRPr="00904687" w:rsidRDefault="00B83BE7" w:rsidP="002E0D82">
      <w:pPr>
        <w:spacing w:line="360" w:lineRule="auto"/>
        <w:rPr>
          <w:rFonts w:asciiTheme="minorBidi" w:hAnsiTheme="minorBidi" w:cs="David"/>
          <w:b/>
          <w:bCs/>
          <w:rtl/>
        </w:rPr>
      </w:pPr>
      <w:r w:rsidRPr="00904687">
        <w:rPr>
          <w:rFonts w:asciiTheme="minorBidi" w:hAnsiTheme="minorBidi" w:cs="David"/>
          <w:b/>
          <w:bCs/>
          <w:rtl/>
        </w:rPr>
        <w:t>מצד שני</w:t>
      </w:r>
    </w:p>
    <w:p w14:paraId="118F7FB2" w14:textId="77777777" w:rsidR="001E29FA" w:rsidRDefault="001E29FA" w:rsidP="002E0D82">
      <w:pPr>
        <w:spacing w:line="360" w:lineRule="auto"/>
        <w:rPr>
          <w:rFonts w:asciiTheme="minorBidi" w:hAnsiTheme="minorBidi" w:cs="David"/>
          <w:rtl/>
        </w:rPr>
      </w:pPr>
    </w:p>
    <w:p w14:paraId="49227906" w14:textId="77777777" w:rsidR="00B83BE7" w:rsidRPr="002E0D82" w:rsidRDefault="00B83BE7" w:rsidP="002E0D82">
      <w:pPr>
        <w:spacing w:line="360" w:lineRule="auto"/>
        <w:rPr>
          <w:rFonts w:asciiTheme="minorBidi" w:hAnsiTheme="minorBidi" w:cs="David"/>
          <w:rtl/>
        </w:rPr>
      </w:pPr>
      <w:r w:rsidRPr="00626CB8">
        <w:rPr>
          <w:rFonts w:asciiTheme="minorBidi" w:hAnsiTheme="minorBidi" w:cs="David"/>
          <w:b/>
          <w:bCs/>
          <w:rtl/>
        </w:rPr>
        <w:t xml:space="preserve">הואיל </w:t>
      </w:r>
      <w:r w:rsidRPr="002E0D82">
        <w:rPr>
          <w:rFonts w:asciiTheme="minorBidi" w:hAnsiTheme="minorBidi" w:cs="David"/>
          <w:rtl/>
        </w:rPr>
        <w:t>והחברה מעוניינת לקבל מאת הספק את השירותים המקצועיים, כהגדרתם להלן</w:t>
      </w:r>
    </w:p>
    <w:p w14:paraId="4A89BF35"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להלן – "שירותי הספק";</w:t>
      </w:r>
      <w:r w:rsidR="001E29FA">
        <w:rPr>
          <w:rFonts w:asciiTheme="minorBidi" w:hAnsiTheme="minorBidi" w:cs="David"/>
          <w:rtl/>
        </w:rPr>
        <w:tab/>
      </w:r>
      <w:r w:rsidR="001E29FA">
        <w:rPr>
          <w:rFonts w:asciiTheme="minorBidi" w:hAnsiTheme="minorBidi" w:cs="David"/>
          <w:rtl/>
        </w:rPr>
        <w:br/>
      </w:r>
    </w:p>
    <w:p w14:paraId="217940E7" w14:textId="77777777" w:rsidR="00B83BE7" w:rsidRPr="002E0D82" w:rsidRDefault="00B83BE7" w:rsidP="002E0D82">
      <w:pPr>
        <w:spacing w:line="360" w:lineRule="auto"/>
        <w:rPr>
          <w:rFonts w:asciiTheme="minorBidi" w:hAnsiTheme="minorBidi" w:cs="David"/>
          <w:rtl/>
        </w:rPr>
      </w:pPr>
      <w:r w:rsidRPr="00626CB8">
        <w:rPr>
          <w:rFonts w:asciiTheme="minorBidi" w:hAnsiTheme="minorBidi" w:cs="David"/>
          <w:b/>
          <w:bCs/>
          <w:rtl/>
        </w:rPr>
        <w:t>והואיל</w:t>
      </w:r>
      <w:r w:rsidRPr="002E0D82">
        <w:rPr>
          <w:rFonts w:asciiTheme="minorBidi" w:hAnsiTheme="minorBidi" w:cs="David"/>
          <w:rtl/>
        </w:rPr>
        <w:t xml:space="preserve"> והספק מצהיר כי הוא מוכן לקבל על עצמו את מתן שירותי הספק, כאמור, והוא בעל</w:t>
      </w:r>
    </w:p>
    <w:p w14:paraId="43BB9FEE"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היכולת, הידע, הניסיון והאמצעים הכלכליים והמקצועיים הדרושים לשם כך;</w:t>
      </w:r>
      <w:r w:rsidR="001E29FA">
        <w:rPr>
          <w:rFonts w:asciiTheme="minorBidi" w:hAnsiTheme="minorBidi" w:cs="David"/>
          <w:rtl/>
        </w:rPr>
        <w:tab/>
      </w:r>
      <w:r w:rsidR="001E29FA">
        <w:rPr>
          <w:rFonts w:asciiTheme="minorBidi" w:hAnsiTheme="minorBidi" w:cs="David"/>
          <w:rtl/>
        </w:rPr>
        <w:br/>
      </w:r>
    </w:p>
    <w:p w14:paraId="0FF34847" w14:textId="77777777" w:rsidR="00B83BE7" w:rsidRPr="002E0D82" w:rsidRDefault="00B83BE7" w:rsidP="002E0D82">
      <w:pPr>
        <w:spacing w:line="360" w:lineRule="auto"/>
        <w:rPr>
          <w:rFonts w:asciiTheme="minorBidi" w:hAnsiTheme="minorBidi" w:cs="David"/>
          <w:rtl/>
        </w:rPr>
      </w:pPr>
      <w:r w:rsidRPr="00626CB8">
        <w:rPr>
          <w:rFonts w:asciiTheme="minorBidi" w:hAnsiTheme="minorBidi" w:cs="David"/>
          <w:b/>
          <w:bCs/>
          <w:rtl/>
        </w:rPr>
        <w:t>והואיל</w:t>
      </w:r>
      <w:r w:rsidRPr="002E0D82">
        <w:rPr>
          <w:rFonts w:asciiTheme="minorBidi" w:hAnsiTheme="minorBidi" w:cs="David"/>
          <w:rtl/>
        </w:rPr>
        <w:t xml:space="preserve"> והצדדים רוצים להסדיר את כל תנאי התקשרותם, לצורך מתן שירותי הספק, בהסכם</w:t>
      </w:r>
    </w:p>
    <w:p w14:paraId="032884F8"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מפורט;</w:t>
      </w:r>
    </w:p>
    <w:p w14:paraId="4481C1E9" w14:textId="77777777" w:rsidR="00B83BE7" w:rsidRPr="00626CB8" w:rsidRDefault="00B83BE7" w:rsidP="00626CB8">
      <w:pPr>
        <w:spacing w:line="360" w:lineRule="auto"/>
        <w:jc w:val="center"/>
        <w:rPr>
          <w:rFonts w:asciiTheme="minorBidi" w:hAnsiTheme="minorBidi" w:cs="David"/>
          <w:b/>
          <w:bCs/>
          <w:rtl/>
        </w:rPr>
      </w:pPr>
      <w:r w:rsidRPr="00626CB8">
        <w:rPr>
          <w:rFonts w:asciiTheme="minorBidi" w:hAnsiTheme="minorBidi" w:cs="David"/>
          <w:b/>
          <w:bCs/>
          <w:rtl/>
        </w:rPr>
        <w:t>אי לזאת הוצהר, הותנה והוסכם בין הצדדים כדלקמן:</w:t>
      </w:r>
    </w:p>
    <w:p w14:paraId="40F8DABE" w14:textId="77777777" w:rsidR="00B83BE7" w:rsidRPr="00626CB8" w:rsidRDefault="00B83BE7" w:rsidP="002E0D82">
      <w:pPr>
        <w:spacing w:line="360" w:lineRule="auto"/>
        <w:rPr>
          <w:rFonts w:asciiTheme="minorBidi" w:hAnsiTheme="minorBidi" w:cs="David"/>
          <w:b/>
          <w:bCs/>
          <w:rtl/>
        </w:rPr>
      </w:pPr>
      <w:r w:rsidRPr="00626CB8">
        <w:rPr>
          <w:rFonts w:asciiTheme="minorBidi" w:hAnsiTheme="minorBidi" w:cs="David"/>
          <w:b/>
          <w:bCs/>
          <w:rtl/>
        </w:rPr>
        <w:t>מבוא</w:t>
      </w:r>
    </w:p>
    <w:p w14:paraId="25EC865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1 .א. המבוא להסכם זה ונספחיו מהווים חלק בלתי נפרד ממנו.</w:t>
      </w:r>
    </w:p>
    <w:p w14:paraId="7DEB615E"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 כותרות הסכם זה נועדו אך ורק לצרכי נוחות, והן לא תשמשנה לפרשנותו של הסכם</w:t>
      </w:r>
    </w:p>
    <w:p w14:paraId="4A034D35"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זה.</w:t>
      </w:r>
    </w:p>
    <w:p w14:paraId="7BB5C00B" w14:textId="77777777" w:rsidR="00B83BE7" w:rsidRPr="00626CB8" w:rsidRDefault="00B83BE7" w:rsidP="00904687">
      <w:pPr>
        <w:spacing w:line="360" w:lineRule="auto"/>
        <w:jc w:val="both"/>
        <w:rPr>
          <w:rFonts w:asciiTheme="minorBidi" w:hAnsiTheme="minorBidi" w:cs="David"/>
          <w:b/>
          <w:bCs/>
          <w:rtl/>
        </w:rPr>
      </w:pPr>
      <w:r w:rsidRPr="00626CB8">
        <w:rPr>
          <w:rFonts w:asciiTheme="minorBidi" w:hAnsiTheme="minorBidi" w:cs="David"/>
          <w:b/>
          <w:bCs/>
          <w:rtl/>
        </w:rPr>
        <w:t>ההתקשרות</w:t>
      </w:r>
    </w:p>
    <w:p w14:paraId="0695656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2 .הספק מתחייב בזה להעניק לחברה את שירותי הספק, כהגדרתם בסעיף 3 להלן, ובהתאם</w:t>
      </w:r>
    </w:p>
    <w:p w14:paraId="2C5EE5A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לתנאי הסכם זה.</w:t>
      </w:r>
    </w:p>
    <w:p w14:paraId="4F9BE51E" w14:textId="77777777" w:rsidR="00B83BE7" w:rsidRPr="00626CB8" w:rsidRDefault="00B83BE7" w:rsidP="00904687">
      <w:pPr>
        <w:spacing w:line="360" w:lineRule="auto"/>
        <w:jc w:val="both"/>
        <w:rPr>
          <w:rFonts w:asciiTheme="minorBidi" w:hAnsiTheme="minorBidi" w:cs="David"/>
          <w:b/>
          <w:bCs/>
          <w:rtl/>
        </w:rPr>
      </w:pPr>
      <w:r w:rsidRPr="00626CB8">
        <w:rPr>
          <w:rFonts w:asciiTheme="minorBidi" w:hAnsiTheme="minorBidi" w:cs="David"/>
          <w:b/>
          <w:bCs/>
          <w:rtl/>
        </w:rPr>
        <w:t>שירותי הספק</w:t>
      </w:r>
    </w:p>
    <w:p w14:paraId="2AB1A05E"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3 .שירותי הספק על פי הסכם זה</w:t>
      </w:r>
      <w:r w:rsidR="00106044" w:rsidRPr="002E0D82">
        <w:rPr>
          <w:rFonts w:asciiTheme="minorBidi" w:hAnsiTheme="minorBidi" w:cs="David" w:hint="cs"/>
          <w:rtl/>
        </w:rPr>
        <w:t xml:space="preserve"> </w:t>
      </w:r>
      <w:r w:rsidRPr="002E0D82">
        <w:rPr>
          <w:rFonts w:asciiTheme="minorBidi" w:hAnsiTheme="minorBidi" w:cs="David"/>
          <w:rtl/>
        </w:rPr>
        <w:t>בהסכם זה - "שירותי הספק" יכללו</w:t>
      </w:r>
      <w:r w:rsidR="00106044" w:rsidRPr="002E0D82">
        <w:rPr>
          <w:rFonts w:asciiTheme="minorBidi" w:hAnsiTheme="minorBidi" w:cs="David" w:hint="cs"/>
          <w:rtl/>
        </w:rPr>
        <w:t>:</w:t>
      </w:r>
    </w:p>
    <w:p w14:paraId="7B620246" w14:textId="77777777" w:rsidR="00B83BE7" w:rsidRPr="002E0D82" w:rsidRDefault="00580DAE" w:rsidP="00904687">
      <w:pPr>
        <w:spacing w:line="360" w:lineRule="auto"/>
        <w:jc w:val="both"/>
        <w:rPr>
          <w:rFonts w:asciiTheme="minorBidi" w:hAnsiTheme="minorBidi" w:cs="David"/>
          <w:rtl/>
        </w:rPr>
      </w:pPr>
      <w:r>
        <w:rPr>
          <w:rFonts w:asciiTheme="minorBidi" w:hAnsiTheme="minorBidi" w:cs="David" w:hint="cs"/>
          <w:rtl/>
        </w:rPr>
        <w:t>להוסיף מטרת ההסכם עמוד 19 סעיף 3</w:t>
      </w:r>
    </w:p>
    <w:p w14:paraId="79FE263F" w14:textId="77777777" w:rsidR="00106044" w:rsidRPr="002E0D82" w:rsidRDefault="00106044" w:rsidP="00904687">
      <w:pPr>
        <w:spacing w:line="360" w:lineRule="auto"/>
        <w:jc w:val="both"/>
        <w:rPr>
          <w:rFonts w:asciiTheme="minorBidi" w:hAnsiTheme="minorBidi" w:cs="David"/>
          <w:rtl/>
        </w:rPr>
      </w:pPr>
    </w:p>
    <w:p w14:paraId="260E319B" w14:textId="77777777" w:rsidR="00B83BE7" w:rsidRPr="00626CB8" w:rsidRDefault="00B83BE7" w:rsidP="00904687">
      <w:pPr>
        <w:spacing w:line="360" w:lineRule="auto"/>
        <w:jc w:val="both"/>
        <w:rPr>
          <w:rFonts w:asciiTheme="minorBidi" w:hAnsiTheme="minorBidi" w:cs="David"/>
          <w:b/>
          <w:bCs/>
          <w:rtl/>
        </w:rPr>
      </w:pPr>
      <w:r w:rsidRPr="00626CB8">
        <w:rPr>
          <w:rFonts w:asciiTheme="minorBidi" w:hAnsiTheme="minorBidi" w:cs="David"/>
          <w:b/>
          <w:bCs/>
          <w:rtl/>
        </w:rPr>
        <w:t>התחייבויות הספק</w:t>
      </w:r>
    </w:p>
    <w:p w14:paraId="0991BE6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4 .א. הספק מצהיר כי אופי השירותים הנדרשים ממנו, על-פי הסכם זה, ידוע לו היטב, והוא</w:t>
      </w:r>
    </w:p>
    <w:p w14:paraId="37417C7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מקבל על עצמו להעניק שירותים אלה.</w:t>
      </w:r>
      <w:r w:rsidR="001E29FA">
        <w:rPr>
          <w:rFonts w:asciiTheme="minorBidi" w:hAnsiTheme="minorBidi" w:cs="David"/>
          <w:rtl/>
        </w:rPr>
        <w:tab/>
      </w:r>
      <w:r w:rsidR="001E29FA">
        <w:rPr>
          <w:rFonts w:asciiTheme="minorBidi" w:hAnsiTheme="minorBidi" w:cs="David"/>
          <w:rtl/>
        </w:rPr>
        <w:br/>
      </w:r>
    </w:p>
    <w:p w14:paraId="6651747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 הספק מצהיר כי הוא בעל היכולת, הידע, הניסיון והאמצעים הכלכליים והמקצועיים</w:t>
      </w:r>
    </w:p>
    <w:p w14:paraId="5DECF34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הדרושים לשם מתן שירותי הספק באופן הטוב ביותר ובהתאם לסטנדרטים המקצועיים</w:t>
      </w:r>
    </w:p>
    <w:p w14:paraId="663D0D8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הגבוהים ביותר; והוא מתחייב כלפי החברה להעניק את שירותי הספק באופן המקצועי</w:t>
      </w:r>
    </w:p>
    <w:p w14:paraId="4F3C0898"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הטוב ביותר כאמור לעיל, ולשביעות רצונה המלאה של החברה.</w:t>
      </w:r>
      <w:r w:rsidR="001E29FA">
        <w:rPr>
          <w:rFonts w:asciiTheme="minorBidi" w:hAnsiTheme="minorBidi" w:cs="David"/>
          <w:rtl/>
        </w:rPr>
        <w:tab/>
      </w:r>
      <w:r w:rsidR="001E29FA">
        <w:rPr>
          <w:rFonts w:asciiTheme="minorBidi" w:hAnsiTheme="minorBidi" w:cs="David"/>
          <w:rtl/>
        </w:rPr>
        <w:br/>
      </w:r>
    </w:p>
    <w:p w14:paraId="4D229D4A"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ג. הספק מצהיר, כי יש בידיו את כל הרישיונות וההיתרים הדרושים, על-פי כל דין, לצורך</w:t>
      </w:r>
    </w:p>
    <w:p w14:paraId="43F8F33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מתן שירותי הספק, כהגדרתם בהסכם זה. מבלי לגרוע מכלליות האמור לעיל, מצהיר</w:t>
      </w:r>
    </w:p>
    <w:p w14:paraId="4096EB2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 הספק, כי הוא מקפיד, במתן שירותי הספק, על עמידה בהוראות הקבועות בכל דין</w:t>
      </w:r>
    </w:p>
    <w:p w14:paraId="78C737A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רלבנטי, לרבות תקנים המחייבים ו/או הוראות מחייבות ו/או דרישות של כל רשות</w:t>
      </w:r>
    </w:p>
    <w:p w14:paraId="0DAE629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מוסמכת. מובהר בזה, כי היה ויתברר כי הספק אינו מקיים את האמור בהצהרתו, על-</w:t>
      </w:r>
    </w:p>
    <w:p w14:paraId="76086CB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פי סעיף קטן זה, ייחשב הדבר להפרה יסודית של הסכם זה.</w:t>
      </w:r>
      <w:r w:rsidR="001E29FA">
        <w:rPr>
          <w:rFonts w:asciiTheme="minorBidi" w:hAnsiTheme="minorBidi" w:cs="David"/>
          <w:rtl/>
        </w:rPr>
        <w:tab/>
      </w:r>
      <w:r w:rsidR="001E29FA">
        <w:rPr>
          <w:rFonts w:asciiTheme="minorBidi" w:hAnsiTheme="minorBidi" w:cs="David"/>
          <w:rtl/>
        </w:rPr>
        <w:br/>
      </w:r>
    </w:p>
    <w:p w14:paraId="3C3F2449"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ד. מבלי לגרוע מן האמור בסעיף קטן ג' לעיל, מצהיר הספק כי יש בידיו רישיון עסק תקף</w:t>
      </w:r>
    </w:p>
    <w:p w14:paraId="5D5FD7C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כדין, ככל שנדרש רישיון כזה לניהול עסקו של הספק. הספק מתחייב, כי רישיון העסק,</w:t>
      </w:r>
    </w:p>
    <w:p w14:paraId="40E54C7A"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כאמור לעיל, יהיה תקף במשך כל תקופת מתן שירותי הספק, על-פי הסכם זה. מובהר</w:t>
      </w:r>
    </w:p>
    <w:p w14:paraId="37B3A8BB"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בזה במפורש, כי בכל מקרה בו רישיון העסק שבידי הספק יבוטל ו/או יושעה, יודיע</w:t>
      </w:r>
    </w:p>
    <w:p w14:paraId="025CE18F"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הספק על כך לחברה, באופן מידי. במקרה כאמור, ככל שהחלטה בדבר ההשעיה או </w:t>
      </w:r>
    </w:p>
    <w:p w14:paraId="4045D356"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הביטול של רישיון העסק לא תבוטל בתוך שבעה ימים מן המועד בו ניתנה, ייחשב</w:t>
      </w:r>
    </w:p>
    <w:p w14:paraId="51C96069"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הדבר להפרה יסודית של הסכם זה. העתק של רישיון העסק הקיים בידי הספק, במועד</w:t>
      </w:r>
    </w:p>
    <w:p w14:paraId="358488A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החתימה על הסכם זה, מצורף להסכם זה, כחלק בלתי נפרד ממנו, ומסומן כנספח א'.</w:t>
      </w:r>
    </w:p>
    <w:p w14:paraId="387AD60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האמור בסעיף זה יחול, בהתאמה, על כל רישיון או אישור אחר אשר הספק יידרש</w:t>
      </w:r>
    </w:p>
    <w:p w14:paraId="5B713A8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להחזיק, על פי דין, לצורך מתן שירותי הספק על פי הסכם זה.</w:t>
      </w:r>
      <w:r w:rsidR="001E29FA">
        <w:rPr>
          <w:rFonts w:asciiTheme="minorBidi" w:hAnsiTheme="minorBidi" w:cs="David"/>
          <w:rtl/>
        </w:rPr>
        <w:tab/>
      </w:r>
      <w:r w:rsidR="001E29FA">
        <w:rPr>
          <w:rFonts w:asciiTheme="minorBidi" w:hAnsiTheme="minorBidi" w:cs="David"/>
          <w:rtl/>
        </w:rPr>
        <w:br/>
      </w:r>
    </w:p>
    <w:p w14:paraId="21DE6C0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5 .הספק יעניק את שירותי הספק על פי הנחיותיה והוראותיה של החברה, אשר יינתנו על ידי</w:t>
      </w:r>
      <w:r w:rsidR="00353D3B" w:rsidRPr="002E0D82">
        <w:rPr>
          <w:rFonts w:asciiTheme="minorBidi" w:hAnsiTheme="minorBidi" w:cs="David" w:hint="cs"/>
          <w:rtl/>
        </w:rPr>
        <w:t xml:space="preserve"> </w:t>
      </w:r>
      <w:r w:rsidRPr="002E0D82">
        <w:rPr>
          <w:rFonts w:asciiTheme="minorBidi" w:hAnsiTheme="minorBidi" w:cs="David"/>
          <w:rtl/>
        </w:rPr>
        <w:t>נציג מוסמך מטעמה, כפי שיקבע, ובכפוף ללוח הזמנים לביצוע. הספק ישמע להוראות</w:t>
      </w:r>
    </w:p>
    <w:p w14:paraId="6CE2804F"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החברה באופן קפדני, כל זאת מבלי לגרוע מאחריותו המקצועית של הספק לטיב שירותי</w:t>
      </w:r>
    </w:p>
    <w:p w14:paraId="4861530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הספק.</w:t>
      </w:r>
      <w:r w:rsidR="0023457C">
        <w:rPr>
          <w:rFonts w:asciiTheme="minorBidi" w:hAnsiTheme="minorBidi" w:cs="David"/>
          <w:rtl/>
        </w:rPr>
        <w:tab/>
      </w:r>
      <w:r w:rsidR="0023457C">
        <w:rPr>
          <w:rFonts w:asciiTheme="minorBidi" w:hAnsiTheme="minorBidi" w:cs="David"/>
          <w:rtl/>
        </w:rPr>
        <w:br/>
      </w:r>
    </w:p>
    <w:p w14:paraId="58BA346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6 .מוסכם בין הצדדים כי הספק לא יהא רשאי להזמין את שירותיו של כל ספק ו/או מומחה</w:t>
      </w:r>
    </w:p>
    <w:p w14:paraId="7A78B0C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בקשר לשירותי הספק על חשבון החברה, אלא אם כן קיבל לכך את אישורה המפורש של</w:t>
      </w:r>
    </w:p>
    <w:p w14:paraId="03238576"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החברה, מראש ובכתב. החברה לא תימנע, מטעמים בלתי סבירים וענייניים, מליתן לספק</w:t>
      </w:r>
    </w:p>
    <w:p w14:paraId="04C3C36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את אישורה להתקשרות עם קבלני משנה מוסמכים וכשירים על מנת לסייע לו לבצע את</w:t>
      </w:r>
    </w:p>
    <w:p w14:paraId="652B2CF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התחייבויותיו, על פי הסכם זה, ובלבד שהתקשרות עמם תהיה על חשבון הספק בלבד, ולא</w:t>
      </w:r>
    </w:p>
    <w:p w14:paraId="4468F09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יהיה במתן אישור כאמור כדי ליצור יחסים חוזיים או יחסי עבודה בין החברה לבין כל קבלן</w:t>
      </w:r>
    </w:p>
    <w:p w14:paraId="08E1A40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משנה של הספק.</w:t>
      </w:r>
    </w:p>
    <w:p w14:paraId="535D45C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כמו כן, ולמען הסר ספק, מובהר, כי הספק ו/או מי מטעמו לא יהיה מוסמך להתקשר בכל</w:t>
      </w:r>
    </w:p>
    <w:p w14:paraId="3C49C7F8"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התקשרות שהיא בשמה של החברה, לרבות ובדגש על כל התקשרות אשר יש בה כדי</w:t>
      </w:r>
    </w:p>
    <w:p w14:paraId="75893A2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להטיל חיובים כספיים.</w:t>
      </w:r>
    </w:p>
    <w:p w14:paraId="2C89BC52" w14:textId="77777777" w:rsidR="0023457C" w:rsidRDefault="0023457C" w:rsidP="00904687">
      <w:pPr>
        <w:spacing w:line="360" w:lineRule="auto"/>
        <w:jc w:val="both"/>
        <w:rPr>
          <w:rFonts w:asciiTheme="minorBidi" w:hAnsiTheme="minorBidi" w:cs="David"/>
          <w:rtl/>
        </w:rPr>
      </w:pPr>
    </w:p>
    <w:p w14:paraId="3B0A65E3" w14:textId="77777777" w:rsidR="00B83BE7" w:rsidRPr="00904687" w:rsidRDefault="00B83BE7" w:rsidP="00904687">
      <w:pPr>
        <w:spacing w:line="360" w:lineRule="auto"/>
        <w:jc w:val="both"/>
        <w:rPr>
          <w:rFonts w:asciiTheme="minorBidi" w:hAnsiTheme="minorBidi" w:cs="David"/>
          <w:b/>
          <w:bCs/>
          <w:rtl/>
        </w:rPr>
      </w:pPr>
      <w:r w:rsidRPr="00904687">
        <w:rPr>
          <w:rFonts w:asciiTheme="minorBidi" w:hAnsiTheme="minorBidi" w:cs="David"/>
          <w:b/>
          <w:bCs/>
          <w:rtl/>
        </w:rPr>
        <w:t>עבודת הספק עם גורמים נוספים ומניעת ניגוד עניינים</w:t>
      </w:r>
      <w:r w:rsidR="0023457C" w:rsidRPr="00904687">
        <w:rPr>
          <w:rFonts w:asciiTheme="minorBidi" w:hAnsiTheme="minorBidi" w:cs="David"/>
          <w:b/>
          <w:bCs/>
          <w:rtl/>
        </w:rPr>
        <w:tab/>
      </w:r>
      <w:r w:rsidR="0023457C" w:rsidRPr="00904687">
        <w:rPr>
          <w:rFonts w:asciiTheme="minorBidi" w:hAnsiTheme="minorBidi" w:cs="David"/>
          <w:b/>
          <w:bCs/>
          <w:rtl/>
        </w:rPr>
        <w:br/>
      </w:r>
    </w:p>
    <w:p w14:paraId="18F395FA"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7 .במהלך מתן שירותיו לחברה, על פי הסכם זה, רשאי הספק להעניק את שירותיו המקצועיים</w:t>
      </w:r>
      <w:r w:rsidR="00353D3B" w:rsidRPr="002E0D82">
        <w:rPr>
          <w:rFonts w:asciiTheme="minorBidi" w:hAnsiTheme="minorBidi" w:cs="David" w:hint="cs"/>
          <w:rtl/>
        </w:rPr>
        <w:t xml:space="preserve"> </w:t>
      </w:r>
      <w:r w:rsidRPr="002E0D82">
        <w:rPr>
          <w:rFonts w:asciiTheme="minorBidi" w:hAnsiTheme="minorBidi" w:cs="David"/>
          <w:rtl/>
        </w:rPr>
        <w:t>גם לגורמים אחרים, ובלבד שלא יהיה בהענקת שירותים מקצועיים, כאמור, כדי לפגוע במתן</w:t>
      </w:r>
      <w:r w:rsidR="00353D3B" w:rsidRPr="002E0D82">
        <w:rPr>
          <w:rFonts w:asciiTheme="minorBidi" w:hAnsiTheme="minorBidi" w:cs="David" w:hint="cs"/>
          <w:rtl/>
        </w:rPr>
        <w:t xml:space="preserve"> </w:t>
      </w:r>
      <w:r w:rsidRPr="002E0D82">
        <w:rPr>
          <w:rFonts w:asciiTheme="minorBidi" w:hAnsiTheme="minorBidi" w:cs="David"/>
          <w:rtl/>
        </w:rPr>
        <w:t>שירותי הספק לחברה, תוך מילוי קפדני של הוראות הסכם זה.</w:t>
      </w:r>
      <w:r w:rsidR="0023457C">
        <w:rPr>
          <w:rFonts w:asciiTheme="minorBidi" w:hAnsiTheme="minorBidi" w:cs="David"/>
          <w:rtl/>
        </w:rPr>
        <w:tab/>
      </w:r>
      <w:r w:rsidR="0023457C">
        <w:rPr>
          <w:rFonts w:asciiTheme="minorBidi" w:hAnsiTheme="minorBidi" w:cs="David"/>
          <w:rtl/>
        </w:rPr>
        <w:br/>
      </w:r>
    </w:p>
    <w:p w14:paraId="53CD497F"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8 .א. הספק יימנע בקפדנות מכל ניגוד עניינים בכל הקשור למתן שירותיו המקצועיים על פי</w:t>
      </w:r>
    </w:p>
    <w:p w14:paraId="0589776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הסכם זה.</w:t>
      </w:r>
    </w:p>
    <w:p w14:paraId="05B5DA2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 הספק יודיע בכתב לחברה על כל עיסוק או עבודה שהוא עוסק בהם ושיש להם נגיעה</w:t>
      </w:r>
    </w:p>
    <w:p w14:paraId="2C7F8F38"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לשירותים המקצועיים שהוא נותן לחברה.</w:t>
      </w:r>
      <w:r w:rsidR="0023457C">
        <w:rPr>
          <w:rFonts w:asciiTheme="minorBidi" w:hAnsiTheme="minorBidi" w:cs="David"/>
          <w:rtl/>
        </w:rPr>
        <w:tab/>
      </w:r>
      <w:r w:rsidR="0023457C">
        <w:rPr>
          <w:rFonts w:asciiTheme="minorBidi" w:hAnsiTheme="minorBidi" w:cs="David"/>
          <w:rtl/>
        </w:rPr>
        <w:br/>
      </w:r>
    </w:p>
    <w:p w14:paraId="34A62AE4" w14:textId="77777777" w:rsidR="00B83BE7" w:rsidRPr="00904687" w:rsidRDefault="00B83BE7" w:rsidP="00904687">
      <w:pPr>
        <w:spacing w:line="360" w:lineRule="auto"/>
        <w:jc w:val="both"/>
        <w:rPr>
          <w:rFonts w:asciiTheme="minorBidi" w:hAnsiTheme="minorBidi" w:cs="David"/>
          <w:b/>
          <w:bCs/>
          <w:rtl/>
        </w:rPr>
      </w:pPr>
      <w:r w:rsidRPr="00904687">
        <w:rPr>
          <w:rFonts w:asciiTheme="minorBidi" w:hAnsiTheme="minorBidi" w:cs="David"/>
          <w:b/>
          <w:bCs/>
          <w:rtl/>
        </w:rPr>
        <w:t>היעדר בלעדיות</w:t>
      </w:r>
    </w:p>
    <w:p w14:paraId="65C8349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9 .מובהר בזה, כי הסכם זה הוא הסכם מסגרת למתן שירותים, ולפיכך אין החברה מתחייבת,</w:t>
      </w:r>
    </w:p>
    <w:p w14:paraId="4C971EF6"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בעצם חתימתה על ההסכם, להזמין מהספק שירותים כלשהם או להזמין שירותים בהיקף</w:t>
      </w:r>
    </w:p>
    <w:p w14:paraId="5C8B987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כלשהוא. הספק מצהיר בזה במפורש, כי אין ולא תהיינה לו כלפי החברה ו/או כלפי צד ג'</w:t>
      </w:r>
    </w:p>
    <w:p w14:paraId="7265B41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כלשהוא, טענות ו/או תביעות כלשהן בהקשר זה, מעמדו ואופיו של הסכם זה הובהרו לו והם</w:t>
      </w:r>
    </w:p>
    <w:p w14:paraId="42BA0D6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נהירים לו היטב, והוא מקבל עניין זה כתנאי בסיסי להתקשרותו עם החברה.</w:t>
      </w:r>
    </w:p>
    <w:p w14:paraId="769FF902" w14:textId="77777777" w:rsidR="0023457C" w:rsidRDefault="0023457C" w:rsidP="0023457C">
      <w:pPr>
        <w:spacing w:line="360" w:lineRule="auto"/>
        <w:jc w:val="both"/>
        <w:rPr>
          <w:rFonts w:asciiTheme="minorBidi" w:hAnsiTheme="minorBidi" w:cs="David"/>
          <w:b/>
          <w:bCs/>
          <w:rtl/>
        </w:rPr>
      </w:pPr>
    </w:p>
    <w:p w14:paraId="7220B976" w14:textId="77777777" w:rsidR="00B83BE7" w:rsidRPr="00904687" w:rsidRDefault="00B83BE7" w:rsidP="00904687">
      <w:pPr>
        <w:spacing w:line="360" w:lineRule="auto"/>
        <w:jc w:val="both"/>
        <w:rPr>
          <w:rFonts w:asciiTheme="minorBidi" w:hAnsiTheme="minorBidi" w:cs="David"/>
          <w:b/>
          <w:bCs/>
          <w:rtl/>
        </w:rPr>
      </w:pPr>
      <w:r w:rsidRPr="00904687">
        <w:rPr>
          <w:rFonts w:asciiTheme="minorBidi" w:hAnsiTheme="minorBidi" w:cs="David"/>
          <w:b/>
          <w:bCs/>
          <w:rtl/>
        </w:rPr>
        <w:t>שכר טרחת הספק</w:t>
      </w:r>
    </w:p>
    <w:p w14:paraId="6C77C7E5"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10 .א. בתמורה לביצוע שירותי הספק על פי הסכם זה לשביעות רצון החברה, ישולם לספק</w:t>
      </w:r>
    </w:p>
    <w:p w14:paraId="4A3C88E9"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שכר טרחה, </w:t>
      </w:r>
      <w:r w:rsidRPr="00025D38">
        <w:rPr>
          <w:rFonts w:asciiTheme="minorBidi" w:hAnsiTheme="minorBidi" w:cs="David"/>
          <w:rtl/>
        </w:rPr>
        <w:t xml:space="preserve">בהתאם </w:t>
      </w:r>
      <w:r w:rsidR="0023457C">
        <w:rPr>
          <w:rFonts w:asciiTheme="minorBidi" w:hAnsiTheme="minorBidi" w:cs="David" w:hint="cs"/>
          <w:rtl/>
        </w:rPr>
        <w:t xml:space="preserve">לנספח </w:t>
      </w:r>
      <w:proofErr w:type="spellStart"/>
      <w:r w:rsidR="0023457C">
        <w:rPr>
          <w:rFonts w:asciiTheme="minorBidi" w:hAnsiTheme="minorBidi" w:cs="David" w:hint="cs"/>
          <w:rtl/>
        </w:rPr>
        <w:t>המצ"ב</w:t>
      </w:r>
      <w:proofErr w:type="spellEnd"/>
      <w:r w:rsidRPr="00025D38">
        <w:rPr>
          <w:rFonts w:asciiTheme="minorBidi" w:hAnsiTheme="minorBidi" w:cs="David"/>
          <w:rtl/>
        </w:rPr>
        <w:t xml:space="preserve"> להסכם זה </w:t>
      </w:r>
      <w:r w:rsidR="00D84BF4" w:rsidRPr="00025D38">
        <w:rPr>
          <w:rFonts w:asciiTheme="minorBidi" w:hAnsiTheme="minorBidi" w:cs="David"/>
          <w:rtl/>
        </w:rPr>
        <w:t>(</w:t>
      </w:r>
      <w:r w:rsidRPr="00025D38">
        <w:rPr>
          <w:rFonts w:asciiTheme="minorBidi" w:hAnsiTheme="minorBidi" w:cs="David"/>
          <w:rtl/>
        </w:rPr>
        <w:t>להלן – "התמורה</w:t>
      </w:r>
      <w:r w:rsidR="00D84BF4" w:rsidRPr="00025D38">
        <w:rPr>
          <w:rFonts w:asciiTheme="minorBidi" w:hAnsiTheme="minorBidi" w:cs="David"/>
          <w:rtl/>
        </w:rPr>
        <w:t>").</w:t>
      </w:r>
      <w:r w:rsidR="0023457C">
        <w:rPr>
          <w:rFonts w:asciiTheme="minorBidi" w:hAnsiTheme="minorBidi" w:cs="David"/>
          <w:rtl/>
        </w:rPr>
        <w:tab/>
      </w:r>
      <w:r w:rsidR="0023457C">
        <w:rPr>
          <w:rFonts w:asciiTheme="minorBidi" w:hAnsiTheme="minorBidi" w:cs="David"/>
          <w:rtl/>
        </w:rPr>
        <w:br/>
      </w:r>
    </w:p>
    <w:p w14:paraId="0F5D421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 התמורה הנה סופית והיא כוללת את כל הוצאות הספק ואת כל השירותים אשר יינתנו</w:t>
      </w:r>
    </w:p>
    <w:p w14:paraId="07BC3D7A"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על ידו, במסגרת שירותי הספק, ופרט אליה לא יהיה הספק זכאי לכל תמורה נוספת.</w:t>
      </w:r>
    </w:p>
    <w:p w14:paraId="5B8F26BE"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ג. מוסכם בזה, כי במשך תקופת תוקפו של הסכם זה, התמורה לא תעודכן, בשום מקרה</w:t>
      </w:r>
    </w:p>
    <w:p w14:paraId="1DCE346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ונסיבות, ולא יתווספו אליה סכומים כלשהם בגין הפרשי הצמדה למדד כלשהוא,</w:t>
      </w:r>
    </w:p>
    <w:p w14:paraId="0ABDCE35"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הפרשי ריבית, הפרשים בשערי מטבע או התייקרויות כלשהן.</w:t>
      </w:r>
    </w:p>
    <w:p w14:paraId="2E9C78D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ד. החברה תהיה רשאית לקזז, מכל סכום אשר היא תהיה חייבת בתשלומו לספק, על-פי</w:t>
      </w:r>
    </w:p>
    <w:p w14:paraId="43D54CD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הסכם זה, כל סכום שהספק יהיה חייב לחברה, בין אם מקור החבות בו נובע ישירות</w:t>
      </w:r>
    </w:p>
    <w:p w14:paraId="68F1A16E"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מיחסי הצדדים על-פי הסכם זה ובין אם מקור החובות בו הוא אחר.</w:t>
      </w:r>
    </w:p>
    <w:p w14:paraId="18CAE430" w14:textId="77777777" w:rsidR="0023457C" w:rsidRDefault="0023457C" w:rsidP="00904687">
      <w:pPr>
        <w:spacing w:line="360" w:lineRule="auto"/>
        <w:jc w:val="both"/>
        <w:rPr>
          <w:rFonts w:asciiTheme="minorBidi" w:hAnsiTheme="minorBidi" w:cs="David"/>
          <w:b/>
          <w:bCs/>
          <w:rtl/>
        </w:rPr>
      </w:pPr>
    </w:p>
    <w:p w14:paraId="3AA0B624" w14:textId="77777777" w:rsidR="00B83BE7" w:rsidRPr="00904687" w:rsidRDefault="00B83BE7" w:rsidP="00904687">
      <w:pPr>
        <w:spacing w:line="360" w:lineRule="auto"/>
        <w:jc w:val="both"/>
        <w:rPr>
          <w:rFonts w:asciiTheme="minorBidi" w:hAnsiTheme="minorBidi" w:cs="David"/>
          <w:b/>
          <w:bCs/>
          <w:rtl/>
        </w:rPr>
      </w:pPr>
      <w:r w:rsidRPr="00904687">
        <w:rPr>
          <w:rFonts w:asciiTheme="minorBidi" w:hAnsiTheme="minorBidi" w:cs="David"/>
          <w:b/>
          <w:bCs/>
          <w:rtl/>
        </w:rPr>
        <w:t>נוהלי תשלום</w:t>
      </w:r>
    </w:p>
    <w:p w14:paraId="42785F7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11 .הספק יגיש לחברה, באמצעות הנציגים המוסמכים, חשבון בגין שירותי הספק, אליו יצורפו</w:t>
      </w:r>
    </w:p>
    <w:p w14:paraId="1EF330A6"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המסמכים הבאים:</w:t>
      </w:r>
    </w:p>
    <w:p w14:paraId="729E10AA"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א. אישור חתום של נציג מוסמך של החברה בדבר ביצוע השירות בפועל.</w:t>
      </w:r>
    </w:p>
    <w:p w14:paraId="34F24B16"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 חשבונית מס.</w:t>
      </w:r>
    </w:p>
    <w:p w14:paraId="4E37524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12 .א. התמורה בגין כל חשבון וחשבון תשולם לספק בתנאי "</w:t>
      </w:r>
      <w:r w:rsidRPr="00025D38">
        <w:rPr>
          <w:rFonts w:asciiTheme="minorBidi" w:hAnsiTheme="minorBidi" w:cs="David"/>
          <w:rtl/>
        </w:rPr>
        <w:t xml:space="preserve">שוטף + </w:t>
      </w:r>
      <w:r w:rsidR="002A2738" w:rsidRPr="00025D38">
        <w:rPr>
          <w:rFonts w:asciiTheme="minorBidi" w:hAnsiTheme="minorBidi" w:cs="David"/>
          <w:rtl/>
        </w:rPr>
        <w:t xml:space="preserve">45 </w:t>
      </w:r>
      <w:r w:rsidRPr="00025D38">
        <w:rPr>
          <w:rFonts w:asciiTheme="minorBidi" w:hAnsiTheme="minorBidi" w:cs="David"/>
          <w:rtl/>
        </w:rPr>
        <w:t>יום"</w:t>
      </w:r>
      <w:r w:rsidRPr="002E0D82">
        <w:rPr>
          <w:rFonts w:asciiTheme="minorBidi" w:hAnsiTheme="minorBidi" w:cs="David"/>
          <w:rtl/>
        </w:rPr>
        <w:t xml:space="preserve"> מן המועד בו</w:t>
      </w:r>
    </w:p>
    <w:p w14:paraId="3B5B312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המציא הספק לחברה את החשבון ואת המסמכים המצורפים לו, כאמור בסעיף 11</w:t>
      </w:r>
    </w:p>
    <w:p w14:paraId="3478643B"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לעיל.</w:t>
      </w:r>
    </w:p>
    <w:p w14:paraId="09A9E97A"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 החברה תנכה במקור, מכל תשלום אשר יועבר לספק, כל תשלום אשר יש חובה</w:t>
      </w:r>
    </w:p>
    <w:p w14:paraId="566EB015"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לנכותו, על פי דין, למעט אם ימציא הספק אישורים מתאימים בדבר פטור מניכוי</w:t>
      </w:r>
    </w:p>
    <w:p w14:paraId="6F65E965"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במקור.</w:t>
      </w:r>
    </w:p>
    <w:p w14:paraId="33B7CABE"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13 .במעמד חתימת ההסכם זה, וכתנאי מוקדם לבצוע תשלומים לספק לפי הסכם זה, ימציא</w:t>
      </w:r>
    </w:p>
    <w:p w14:paraId="2CE9A906"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הספק לחברה העתק מאומת של כל אלה:</w:t>
      </w:r>
    </w:p>
    <w:p w14:paraId="1B062865"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א. תעודת עוסק מורשה בתוקף על פי חוק מס ערך מוסף, </w:t>
      </w:r>
      <w:proofErr w:type="spellStart"/>
      <w:r w:rsidRPr="002E0D82">
        <w:rPr>
          <w:rFonts w:asciiTheme="minorBidi" w:hAnsiTheme="minorBidi" w:cs="David"/>
          <w:rtl/>
        </w:rPr>
        <w:t>התשל"ו</w:t>
      </w:r>
      <w:proofErr w:type="spellEnd"/>
      <w:r w:rsidRPr="002E0D82">
        <w:rPr>
          <w:rFonts w:asciiTheme="minorBidi" w:hAnsiTheme="minorBidi" w:cs="David"/>
          <w:rtl/>
        </w:rPr>
        <w:t xml:space="preserve"> - 1975( בסעיף זה -</w:t>
      </w:r>
    </w:p>
    <w:p w14:paraId="56485CAB"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"החוק</w:t>
      </w:r>
      <w:r w:rsidR="002A2738" w:rsidRPr="002E0D82">
        <w:rPr>
          <w:rFonts w:asciiTheme="minorBidi" w:hAnsiTheme="minorBidi" w:cs="David"/>
          <w:rtl/>
        </w:rPr>
        <w:t>"</w:t>
      </w:r>
      <w:r w:rsidR="002A2738">
        <w:rPr>
          <w:rFonts w:asciiTheme="minorBidi" w:hAnsiTheme="minorBidi" w:cs="David" w:hint="cs"/>
          <w:rtl/>
        </w:rPr>
        <w:t>)</w:t>
      </w:r>
      <w:r w:rsidR="002A2738" w:rsidRPr="002E0D82">
        <w:rPr>
          <w:rFonts w:asciiTheme="minorBidi" w:hAnsiTheme="minorBidi" w:cs="David"/>
          <w:rtl/>
        </w:rPr>
        <w:t>.</w:t>
      </w:r>
    </w:p>
    <w:p w14:paraId="3117EBE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ב. אישור מפקיד מורשה </w:t>
      </w:r>
      <w:r w:rsidR="002A2738">
        <w:rPr>
          <w:rFonts w:asciiTheme="minorBidi" w:hAnsiTheme="minorBidi" w:cs="David" w:hint="cs"/>
          <w:rtl/>
        </w:rPr>
        <w:t>(</w:t>
      </w:r>
      <w:r w:rsidRPr="002E0D82">
        <w:rPr>
          <w:rFonts w:asciiTheme="minorBidi" w:hAnsiTheme="minorBidi" w:cs="David"/>
          <w:rtl/>
        </w:rPr>
        <w:t>כמשמעותו בחוק עסקאות גופים ציבוריים )אכיפת ניהול</w:t>
      </w:r>
    </w:p>
    <w:p w14:paraId="7DC0F5D2" w14:textId="6E089F68"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חשבונות ותשלום חובות מס(</w:t>
      </w:r>
      <w:proofErr w:type="spellStart"/>
      <w:r w:rsidRPr="002E0D82">
        <w:rPr>
          <w:rFonts w:asciiTheme="minorBidi" w:hAnsiTheme="minorBidi" w:cs="David"/>
          <w:rtl/>
        </w:rPr>
        <w:t>התשל"ו</w:t>
      </w:r>
      <w:proofErr w:type="spellEnd"/>
      <w:r w:rsidRPr="002E0D82">
        <w:rPr>
          <w:rFonts w:asciiTheme="minorBidi" w:hAnsiTheme="minorBidi" w:cs="David"/>
          <w:rtl/>
        </w:rPr>
        <w:t xml:space="preserve"> - 1976 )או מרואה חשבון או מספק מס, לפיו</w:t>
      </w:r>
    </w:p>
    <w:p w14:paraId="6EA3666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הספק מנהל או פטור מלנהל את פנקסי החשבונות והרישומים שעליו לנהל על פי</w:t>
      </w:r>
    </w:p>
    <w:p w14:paraId="0D9BA96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פקודת מס הכנסה ולפי החוק, וכמו כן שהספק נוהג לדווח לפקיד השומה על הכנסותיו</w:t>
      </w:r>
    </w:p>
    <w:p w14:paraId="27BF7CC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ולמנהל מע"מ על עסקאות שמוטל עליהן מס לפי כל דין.</w:t>
      </w:r>
    </w:p>
    <w:p w14:paraId="78220739"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 ג. אישור בדבר פטור או שיעור ניכוי מס במקור מהתשלומים לספק.</w:t>
      </w:r>
      <w:r w:rsidR="0023457C">
        <w:rPr>
          <w:rFonts w:asciiTheme="minorBidi" w:hAnsiTheme="minorBidi" w:cs="David"/>
          <w:rtl/>
        </w:rPr>
        <w:tab/>
      </w:r>
      <w:r w:rsidR="0023457C">
        <w:rPr>
          <w:rFonts w:asciiTheme="minorBidi" w:hAnsiTheme="minorBidi" w:cs="David"/>
          <w:rtl/>
        </w:rPr>
        <w:br/>
      </w:r>
    </w:p>
    <w:p w14:paraId="4C7C135D" w14:textId="6ABAEDE1" w:rsidR="00B83BE7" w:rsidRPr="00BA045E" w:rsidRDefault="00B83BE7" w:rsidP="00904687">
      <w:pPr>
        <w:spacing w:line="360" w:lineRule="auto"/>
        <w:jc w:val="both"/>
        <w:rPr>
          <w:rFonts w:asciiTheme="minorBidi" w:hAnsiTheme="minorBidi" w:cs="David"/>
          <w:b/>
          <w:bCs/>
          <w:u w:val="single"/>
        </w:rPr>
      </w:pPr>
      <w:r w:rsidRPr="00BA045E">
        <w:rPr>
          <w:rFonts w:asciiTheme="minorBidi" w:hAnsiTheme="minorBidi" w:cs="David"/>
          <w:b/>
          <w:bCs/>
          <w:u w:val="single"/>
          <w:rtl/>
        </w:rPr>
        <w:t xml:space="preserve">אחריות וביטוח </w:t>
      </w:r>
    </w:p>
    <w:p w14:paraId="4EFFA1CA"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14 .א. הספק יהיה האחראי הבלעדי כלפי החברה וכלפי כל צד שלישי לכל נזק ו/או הפסד</w:t>
      </w:r>
    </w:p>
    <w:p w14:paraId="3FEE9567"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מכל מין וסוג שייגרמו לחברה ו/או לכל אדם ו/או רכוש, במישרין או בעקיפין כתוצאה</w:t>
      </w:r>
    </w:p>
    <w:p w14:paraId="3EE67426"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ממתן שירותי הספק ו/או כתוצאה מהפרת התחייבות של הספק לפי הסכם זה ו/או</w:t>
      </w:r>
    </w:p>
    <w:p w14:paraId="2A02A694"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כתוצאה ממעשה ו/או מחדל של הספק ו/או של כל הבא מטעמו של הספק ו/או של</w:t>
      </w:r>
    </w:p>
    <w:p w14:paraId="42BD4E43"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קבלני משנה שהועסקו על ידי הספק, לרבות כל הנתונים למרותם ו/או באים מטעמם.</w:t>
      </w:r>
    </w:p>
    <w:p w14:paraId="737039A7"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ב. הספק פוטר בזאת את החברה מכל אחריות לכל נזק, ישיר או עקיף, שייגרם לרכוש</w:t>
      </w:r>
    </w:p>
    <w:p w14:paraId="3360A94A"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הספק, בין אם רכוש זה בוטח על ידי הספק ובין אם לאו. היה ורכוש כאמור בוטח על-</w:t>
      </w:r>
    </w:p>
    <w:p w14:paraId="1E4B4BD5"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ידי הספק בביטוח כלשהוא, יכלול ביטוח זה סעיף לפיו המבטח מוותר על זכות</w:t>
      </w:r>
    </w:p>
    <w:p w14:paraId="49A8FCF3"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התחלוף נגד החברה ונגד הבאים מטעמה.</w:t>
      </w:r>
    </w:p>
    <w:p w14:paraId="72FCD68F" w14:textId="77A08A62" w:rsidR="00B83BE7" w:rsidRPr="00BA045E" w:rsidRDefault="00BA045E" w:rsidP="00904687">
      <w:pPr>
        <w:spacing w:line="360" w:lineRule="auto"/>
        <w:jc w:val="both"/>
        <w:rPr>
          <w:rFonts w:asciiTheme="minorBidi" w:hAnsiTheme="minorBidi" w:cs="David"/>
          <w:rtl/>
        </w:rPr>
      </w:pPr>
      <w:r w:rsidRPr="00BA045E">
        <w:rPr>
          <w:rFonts w:asciiTheme="minorBidi" w:hAnsiTheme="minorBidi" w:cs="David" w:hint="cs"/>
          <w:rtl/>
        </w:rPr>
        <w:t>ג</w:t>
      </w:r>
      <w:r w:rsidR="00B83BE7" w:rsidRPr="00BA045E">
        <w:rPr>
          <w:rFonts w:asciiTheme="minorBidi" w:hAnsiTheme="minorBidi" w:cs="David"/>
          <w:rtl/>
        </w:rPr>
        <w:t xml:space="preserve">. מבלי לגרוע מהוראות </w:t>
      </w:r>
      <w:proofErr w:type="spellStart"/>
      <w:r w:rsidR="00B83BE7" w:rsidRPr="00BA045E">
        <w:rPr>
          <w:rFonts w:asciiTheme="minorBidi" w:hAnsiTheme="minorBidi" w:cs="David"/>
          <w:rtl/>
        </w:rPr>
        <w:t>ס"ק</w:t>
      </w:r>
      <w:proofErr w:type="spellEnd"/>
      <w:r w:rsidR="00B83BE7" w:rsidRPr="00BA045E">
        <w:rPr>
          <w:rFonts w:asciiTheme="minorBidi" w:hAnsiTheme="minorBidi" w:cs="David"/>
          <w:rtl/>
        </w:rPr>
        <w:t xml:space="preserve"> א' לעיל, מתחייב הספק לשפות ולפצות את החברה ו/או את</w:t>
      </w:r>
    </w:p>
    <w:p w14:paraId="68C01572"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הבאים משמה ו/או מטעמה, כמתחייב על-פי דין, בגין כל סכום אשר החברה ו/או</w:t>
      </w:r>
    </w:p>
    <w:p w14:paraId="2C03AD07"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 xml:space="preserve">הבאים משמה ו/או מטעמה שילמו או </w:t>
      </w:r>
      <w:proofErr w:type="spellStart"/>
      <w:r w:rsidRPr="00BA045E">
        <w:rPr>
          <w:rFonts w:asciiTheme="minorBidi" w:hAnsiTheme="minorBidi" w:cs="David"/>
          <w:rtl/>
        </w:rPr>
        <w:t>חוייבו</w:t>
      </w:r>
      <w:proofErr w:type="spellEnd"/>
      <w:r w:rsidRPr="00BA045E">
        <w:rPr>
          <w:rFonts w:asciiTheme="minorBidi" w:hAnsiTheme="minorBidi" w:cs="David"/>
          <w:rtl/>
        </w:rPr>
        <w:t xml:space="preserve"> לשלם, בקשר לכל נזק כאמור בסעיף קטן</w:t>
      </w:r>
    </w:p>
    <w:p w14:paraId="2411ADA0"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א' לעיל, וזאת מיד לפי דרישתה הראשונה של החברה, ובלבד שניתנה לספק</w:t>
      </w:r>
    </w:p>
    <w:p w14:paraId="553EA2EC" w14:textId="767D4AA4"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ההזדמנות הנאותה להתגונן בפני התביעה, ככל שהדבר אפשרי מבחינת סדרי הדין.</w:t>
      </w:r>
    </w:p>
    <w:p w14:paraId="3FA56B4A" w14:textId="66AA48B0" w:rsidR="00BA045E" w:rsidRPr="00BA045E" w:rsidRDefault="00BA045E" w:rsidP="00904687">
      <w:pPr>
        <w:spacing w:line="360" w:lineRule="auto"/>
        <w:jc w:val="both"/>
        <w:rPr>
          <w:rFonts w:asciiTheme="minorBidi" w:hAnsiTheme="minorBidi" w:cs="David"/>
          <w:rtl/>
        </w:rPr>
      </w:pPr>
      <w:proofErr w:type="spellStart"/>
      <w:r w:rsidRPr="00BA045E">
        <w:rPr>
          <w:rFonts w:asciiTheme="minorBidi" w:hAnsiTheme="minorBidi" w:cs="David" w:hint="cs"/>
          <w:rtl/>
        </w:rPr>
        <w:t>ד.מבלי</w:t>
      </w:r>
      <w:proofErr w:type="spellEnd"/>
      <w:r w:rsidRPr="00BA045E">
        <w:rPr>
          <w:rFonts w:asciiTheme="minorBidi" w:hAnsiTheme="minorBidi" w:cs="David" w:hint="cs"/>
          <w:rtl/>
        </w:rPr>
        <w:t xml:space="preserve"> לגרוע מהתחייבויות ואחריות הספק על פי הסכם זה ו </w:t>
      </w:r>
      <w:r>
        <w:rPr>
          <w:rFonts w:asciiTheme="minorBidi" w:hAnsiTheme="minorBidi" w:cs="David" w:hint="cs"/>
          <w:rtl/>
        </w:rPr>
        <w:t>/</w:t>
      </w:r>
      <w:r w:rsidRPr="00BA045E">
        <w:rPr>
          <w:rFonts w:asciiTheme="minorBidi" w:hAnsiTheme="minorBidi" w:cs="David" w:hint="cs"/>
          <w:rtl/>
        </w:rPr>
        <w:t xml:space="preserve">או על פי דין, הוראות הביטוח אשר יחולו על הספק הינן בהתאם להוראות נספח הביטוח המצורף להסכם זה כנספח ג' ומהווה חלק בלתי נפרד הימנו. </w:t>
      </w:r>
    </w:p>
    <w:p w14:paraId="49A9EE5E" w14:textId="5644519E" w:rsidR="00B83BE7" w:rsidRPr="00BA045E" w:rsidRDefault="00324739" w:rsidP="00904687">
      <w:pPr>
        <w:spacing w:line="360" w:lineRule="auto"/>
        <w:jc w:val="both"/>
        <w:rPr>
          <w:rFonts w:asciiTheme="minorBidi" w:hAnsiTheme="minorBidi" w:cs="David"/>
          <w:rtl/>
        </w:rPr>
      </w:pPr>
      <w:r w:rsidRPr="00BA045E">
        <w:rPr>
          <w:rFonts w:asciiTheme="minorBidi" w:hAnsiTheme="minorBidi" w:cs="David"/>
          <w:rtl/>
        </w:rPr>
        <w:t>(</w:t>
      </w:r>
      <w:r w:rsidR="00BA045E" w:rsidRPr="00BA045E">
        <w:rPr>
          <w:rFonts w:asciiTheme="minorBidi" w:hAnsiTheme="minorBidi" w:cs="David" w:hint="cs"/>
          <w:rtl/>
        </w:rPr>
        <w:t>15</w:t>
      </w:r>
      <w:r w:rsidR="00B83BE7" w:rsidRPr="00BA045E">
        <w:rPr>
          <w:rFonts w:asciiTheme="minorBidi" w:hAnsiTheme="minorBidi" w:cs="David"/>
          <w:rtl/>
        </w:rPr>
        <w:t>)מבלי לגרוע מכלליות האמור לעיל, מתחייב הספק למלא, בכל עת, אחר כל</w:t>
      </w:r>
    </w:p>
    <w:p w14:paraId="172A67B7"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 xml:space="preserve">הדרישות הקבועות בחוק הביטוח הלאומי ]נוסח משולב[, </w:t>
      </w:r>
      <w:proofErr w:type="spellStart"/>
      <w:r w:rsidRPr="00BA045E">
        <w:rPr>
          <w:rFonts w:asciiTheme="minorBidi" w:hAnsiTheme="minorBidi" w:cs="David"/>
          <w:rtl/>
        </w:rPr>
        <w:t>התשנ"ה</w:t>
      </w:r>
      <w:proofErr w:type="spellEnd"/>
      <w:r w:rsidRPr="00BA045E">
        <w:rPr>
          <w:rFonts w:asciiTheme="minorBidi" w:hAnsiTheme="minorBidi" w:cs="David"/>
          <w:rtl/>
        </w:rPr>
        <w:t xml:space="preserve"> – 1995</w:t>
      </w:r>
    </w:p>
    <w:p w14:paraId="50D9899B"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ובחוק ביטוח בריאות ממלכתי, תשנ"ד – 1994 ,לרבות כל ההוראות הקבועות</w:t>
      </w:r>
    </w:p>
    <w:p w14:paraId="4480ED01"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 xml:space="preserve">בצווים ו/או תקנות שהותקנו מכוחם, </w:t>
      </w:r>
      <w:proofErr w:type="spellStart"/>
      <w:r w:rsidRPr="00BA045E">
        <w:rPr>
          <w:rFonts w:asciiTheme="minorBidi" w:hAnsiTheme="minorBidi" w:cs="David"/>
          <w:rtl/>
        </w:rPr>
        <w:t>הכל</w:t>
      </w:r>
      <w:proofErr w:type="spellEnd"/>
      <w:r w:rsidRPr="00BA045E">
        <w:rPr>
          <w:rFonts w:asciiTheme="minorBidi" w:hAnsiTheme="minorBidi" w:cs="David"/>
          <w:rtl/>
        </w:rPr>
        <w:t xml:space="preserve"> על מנת שכל העובדים וכל הפועלים</w:t>
      </w:r>
    </w:p>
    <w:p w14:paraId="21111635"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לצורך מתן שירותי הספק יהיו זכאים לכל הזכויות על-פי חוקים אלה, במשך כל</w:t>
      </w:r>
    </w:p>
    <w:p w14:paraId="278DB6BD" w14:textId="77777777" w:rsidR="00B83BE7" w:rsidRPr="00BA045E" w:rsidRDefault="00B83BE7" w:rsidP="00904687">
      <w:pPr>
        <w:spacing w:line="360" w:lineRule="auto"/>
        <w:jc w:val="both"/>
        <w:rPr>
          <w:rFonts w:asciiTheme="minorBidi" w:hAnsiTheme="minorBidi" w:cs="David"/>
          <w:rtl/>
        </w:rPr>
      </w:pPr>
      <w:r w:rsidRPr="00BA045E">
        <w:rPr>
          <w:rFonts w:asciiTheme="minorBidi" w:hAnsiTheme="minorBidi" w:cs="David"/>
          <w:rtl/>
        </w:rPr>
        <w:t>התקופה בה יינתנו שירותי-הספק.</w:t>
      </w:r>
    </w:p>
    <w:p w14:paraId="198307AD" w14:textId="77777777" w:rsidR="0023457C" w:rsidRDefault="0023457C" w:rsidP="0023457C">
      <w:pPr>
        <w:spacing w:line="360" w:lineRule="auto"/>
        <w:jc w:val="both"/>
        <w:rPr>
          <w:rFonts w:asciiTheme="minorBidi" w:hAnsiTheme="minorBidi" w:cs="David"/>
          <w:b/>
          <w:bCs/>
          <w:rtl/>
        </w:rPr>
      </w:pPr>
    </w:p>
    <w:p w14:paraId="52CA4579" w14:textId="77777777" w:rsidR="00B83BE7" w:rsidRPr="00904687" w:rsidRDefault="00B83BE7" w:rsidP="00904687">
      <w:pPr>
        <w:spacing w:line="360" w:lineRule="auto"/>
        <w:jc w:val="both"/>
        <w:rPr>
          <w:rFonts w:asciiTheme="minorBidi" w:hAnsiTheme="minorBidi" w:cs="David"/>
          <w:b/>
          <w:bCs/>
          <w:rtl/>
        </w:rPr>
      </w:pPr>
      <w:r w:rsidRPr="00904687">
        <w:rPr>
          <w:rFonts w:asciiTheme="minorBidi" w:hAnsiTheme="minorBidi" w:cs="David"/>
          <w:b/>
          <w:bCs/>
          <w:rtl/>
        </w:rPr>
        <w:t>הספק - קבלן עצמאי</w:t>
      </w:r>
    </w:p>
    <w:p w14:paraId="34D813B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15 .א. הצדדים מצהירים כי הספק הנו בבחינת "קבלן עצמאי" אשר הוא ו/או עובדיו ו/או</w:t>
      </w:r>
    </w:p>
    <w:p w14:paraId="607833E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כל אדם אחר הבא בשמו ו/או מטעמו – כל אלה אינם משתלבים במסגרת עיסוקי</w:t>
      </w:r>
    </w:p>
    <w:p w14:paraId="7E6B42F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החברה, וכי אין בחוזה זה או בתנאי מתנאיו כדי להקים יחסי עובד-מעביד בין</w:t>
      </w:r>
    </w:p>
    <w:p w14:paraId="73F5AE3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הספק ו/או בין כל אחד מאלה לבין החברה.</w:t>
      </w:r>
    </w:p>
    <w:p w14:paraId="332A3B3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ב. הספק </w:t>
      </w:r>
      <w:proofErr w:type="spellStart"/>
      <w:r w:rsidRPr="002E0D82">
        <w:rPr>
          <w:rFonts w:asciiTheme="minorBidi" w:hAnsiTheme="minorBidi" w:cs="David"/>
          <w:rtl/>
        </w:rPr>
        <w:t>ישא</w:t>
      </w:r>
      <w:proofErr w:type="spellEnd"/>
      <w:r w:rsidRPr="002E0D82">
        <w:rPr>
          <w:rFonts w:asciiTheme="minorBidi" w:hAnsiTheme="minorBidi" w:cs="David"/>
          <w:rtl/>
        </w:rPr>
        <w:t xml:space="preserve"> בעצמו ועל חשבונו בכל החיובים והתשלומים החלים על קבלן עצמאי</w:t>
      </w:r>
    </w:p>
    <w:p w14:paraId="762DA95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במקרים דומים, לרבות כל חיוביו של הספק כמעבידם של עובדי הספק, ובכלל זה</w:t>
      </w:r>
    </w:p>
    <w:p w14:paraId="50C5F63F"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בכל תשלומי מס ההכנסה, ביטוח לאומי, מס מעסיקים, הפרשות מעסיק עבור</w:t>
      </w:r>
    </w:p>
    <w:p w14:paraId="5584BD1B"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עובדים או כל תשלום אחר החל עליו או על תמורת החוזה שיגיע לו.</w:t>
      </w:r>
    </w:p>
    <w:p w14:paraId="6057961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ג. הצדדים מצהירים כי הספק אינו פועל כשלוח של החברה. הספק ו/או מי מטעמו</w:t>
      </w:r>
    </w:p>
    <w:p w14:paraId="1B24DB2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יימנע מלהציג את עצמו, בפני צד שלישי כלשהו, כשלוח של החברה או כמי</w:t>
      </w:r>
    </w:p>
    <w:p w14:paraId="6FF90E6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שפועל מטעמה, אלא כמי שמספק לה שירותים, כהגדרתם בחוזה זה.</w:t>
      </w:r>
    </w:p>
    <w:p w14:paraId="40A9B8EB"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ד. הספק מתחייב לספק על חשבונו את כל כוח האדם הדרוש לביצוע</w:t>
      </w:r>
    </w:p>
    <w:p w14:paraId="4A27D7D4" w14:textId="28FC0DFC"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העב</w:t>
      </w:r>
      <w:r w:rsidR="00F2564F">
        <w:rPr>
          <w:rFonts w:asciiTheme="minorBidi" w:hAnsiTheme="minorBidi" w:cs="David" w:hint="cs"/>
          <w:rtl/>
        </w:rPr>
        <w:t>ו</w:t>
      </w:r>
      <w:r w:rsidRPr="002E0D82">
        <w:rPr>
          <w:rFonts w:asciiTheme="minorBidi" w:hAnsiTheme="minorBidi" w:cs="David"/>
          <w:rtl/>
        </w:rPr>
        <w:t>דות, את ההשגחה עליהם ואמצעי התחבורה עבורם וכל דבר אחר</w:t>
      </w:r>
    </w:p>
    <w:p w14:paraId="758FAC4A"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הכרוך בכך.</w:t>
      </w:r>
    </w:p>
    <w:p w14:paraId="23D18FA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 הספק מתחייב להעסיק עובדים מקצועיים ואחרים במספר הדרוש לשם ביצוע</w:t>
      </w:r>
    </w:p>
    <w:p w14:paraId="39804AB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העבודות בתוך המועד הקבוע לכך. בעבודה שלביצועה יש צורך ברישום </w:t>
      </w:r>
      <w:proofErr w:type="spellStart"/>
      <w:r w:rsidRPr="002E0D82">
        <w:rPr>
          <w:rFonts w:asciiTheme="minorBidi" w:hAnsiTheme="minorBidi" w:cs="David"/>
          <w:rtl/>
        </w:rPr>
        <w:t>רשיון</w:t>
      </w:r>
      <w:proofErr w:type="spellEnd"/>
    </w:p>
    <w:p w14:paraId="09BE200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או היתר לפי כל דין, חייב הספק להעסיק רק מי שרשום או בעל </w:t>
      </w:r>
      <w:proofErr w:type="spellStart"/>
      <w:r w:rsidRPr="002E0D82">
        <w:rPr>
          <w:rFonts w:asciiTheme="minorBidi" w:hAnsiTheme="minorBidi" w:cs="David"/>
          <w:rtl/>
        </w:rPr>
        <w:t>רשיון</w:t>
      </w:r>
      <w:proofErr w:type="spellEnd"/>
      <w:r w:rsidRPr="002E0D82">
        <w:rPr>
          <w:rFonts w:asciiTheme="minorBidi" w:hAnsiTheme="minorBidi" w:cs="David"/>
          <w:rtl/>
        </w:rPr>
        <w:t xml:space="preserve"> או</w:t>
      </w:r>
    </w:p>
    <w:p w14:paraId="5DE04B9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היתר כאמור, לפי העניין.</w:t>
      </w:r>
    </w:p>
    <w:p w14:paraId="00C0DAE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ו. מוצהר ומוסכם כי אין ולא יהיו בין החברה לבין הספק ו/או עובדי הספק ו/או</w:t>
      </w:r>
    </w:p>
    <w:p w14:paraId="019A1A0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כל הבאים מטעמו של הספק יחסי עובד-מעביד ו/או שולח-שלוח ו/או </w:t>
      </w:r>
    </w:p>
    <w:p w14:paraId="0FE6013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שותפות, במישרין או בעקיפין, ובכל הקשור למתן שירותי הספק יחשב</w:t>
      </w:r>
    </w:p>
    <w:p w14:paraId="05C8C168"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הספק לקבלן עצמאי לכל דבר ועניין.</w:t>
      </w:r>
    </w:p>
    <w:p w14:paraId="01B05CA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ז. מבלי לגרוע מן האמור לעיל, כי בכל מקרה בו יינתן פסק דין לפיו על</w:t>
      </w:r>
    </w:p>
    <w:p w14:paraId="65DE644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החברה לשלם לספק סכומי כסף כלשהם המגיעים לספק בגין יחסי</w:t>
      </w:r>
    </w:p>
    <w:p w14:paraId="1FB969C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עובד-מעביד, הרי שהספק ישיב לחברה, מיד עם מתן פסק-הדין כאמור,</w:t>
      </w:r>
    </w:p>
    <w:p w14:paraId="271A9FC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את כל התשלומים אשר שולמו לו, על פי הסכם זה, בצירוף הפרשי</w:t>
      </w:r>
    </w:p>
    <w:p w14:paraId="4371460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הצמדה וריבית שנתית של %4 ,מהיום בו שולמו התשלומים כאמור</w:t>
      </w:r>
    </w:p>
    <w:p w14:paraId="6B984A1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לספק בפועל ועד ליום החזרתם בפועל לחברה. למען הסר ספק, מובהר</w:t>
      </w:r>
    </w:p>
    <w:p w14:paraId="4C6036FE"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בזה כי אין לראות באמור בסעיף זה משום הסכמה של הצדדים בדבר</w:t>
      </w:r>
    </w:p>
    <w:p w14:paraId="222A7CE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קיומם של יחסי עובד ומעביד ביניהם.</w:t>
      </w:r>
    </w:p>
    <w:p w14:paraId="5305659B" w14:textId="77777777" w:rsidR="0023457C" w:rsidRDefault="0023457C" w:rsidP="0023457C">
      <w:pPr>
        <w:spacing w:line="360" w:lineRule="auto"/>
        <w:jc w:val="both"/>
        <w:rPr>
          <w:rFonts w:asciiTheme="minorBidi" w:hAnsiTheme="minorBidi" w:cs="David"/>
          <w:b/>
          <w:bCs/>
          <w:rtl/>
        </w:rPr>
      </w:pPr>
    </w:p>
    <w:p w14:paraId="1117C90C" w14:textId="77777777" w:rsidR="00B83BE7" w:rsidRPr="00904687" w:rsidRDefault="00B83BE7" w:rsidP="00904687">
      <w:pPr>
        <w:spacing w:line="360" w:lineRule="auto"/>
        <w:jc w:val="both"/>
        <w:rPr>
          <w:rFonts w:asciiTheme="minorBidi" w:hAnsiTheme="minorBidi" w:cs="David"/>
          <w:b/>
          <w:bCs/>
          <w:rtl/>
        </w:rPr>
      </w:pPr>
      <w:r w:rsidRPr="00904687">
        <w:rPr>
          <w:rFonts w:asciiTheme="minorBidi" w:hAnsiTheme="minorBidi" w:cs="David"/>
          <w:b/>
          <w:bCs/>
          <w:rtl/>
        </w:rPr>
        <w:t>העברת זכויות</w:t>
      </w:r>
    </w:p>
    <w:p w14:paraId="58888DC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17 .א. הספק לא יהיה רשאי להסב ו/או </w:t>
      </w:r>
      <w:proofErr w:type="spellStart"/>
      <w:r w:rsidRPr="002E0D82">
        <w:rPr>
          <w:rFonts w:asciiTheme="minorBidi" w:hAnsiTheme="minorBidi" w:cs="David"/>
          <w:rtl/>
        </w:rPr>
        <w:t>להמחות</w:t>
      </w:r>
      <w:proofErr w:type="spellEnd"/>
      <w:r w:rsidRPr="002E0D82">
        <w:rPr>
          <w:rFonts w:asciiTheme="minorBidi" w:hAnsiTheme="minorBidi" w:cs="David"/>
          <w:rtl/>
        </w:rPr>
        <w:t xml:space="preserve"> ו/או לשעבד ו/או להעביר בכל דרך אחרת</w:t>
      </w:r>
    </w:p>
    <w:p w14:paraId="09B2E80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את זכויותיו על-פי הסכם זה, כולן או מקצתן, מבלי לקבל על כך רשות מפורשת, מראש</w:t>
      </w:r>
    </w:p>
    <w:p w14:paraId="2F7C0FE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ובכתב, מאת החברה, כל זאת מבלי לגרוע מן האפשרות שיש לספק להיעזר בקבלני</w:t>
      </w:r>
    </w:p>
    <w:p w14:paraId="457A4BE9"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משנה, על פי תנאי הסכם זה.</w:t>
      </w:r>
    </w:p>
    <w:p w14:paraId="7FBEF85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 הספק לא יהיה רשאי לאצול מחובותיו וזכויותיו ו/או למסור את מתן שירותי הספק,</w:t>
      </w:r>
    </w:p>
    <w:p w14:paraId="5C4930F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כולם או מקצתם, לכל צד ג' שהוא, מבלי לקבל את הסכמתה המפורשת של החברה,</w:t>
      </w:r>
    </w:p>
    <w:p w14:paraId="7EE93399"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מראש ובכתב. העברת מסמכים כלשהם, כהגדרתם להלן, לצד שלישי, לרבות קבלני</w:t>
      </w:r>
    </w:p>
    <w:p w14:paraId="536D5EAE"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משנה אשר הספק ייעזר בשירותיהם, על פי תנאי הסכם זה, תיעשה רק לאחר</w:t>
      </w:r>
    </w:p>
    <w:p w14:paraId="25D61AD8"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שתתקבל לכך רשותה המפורשת של החברה. לגבי מתן רשות, כאמור, תחול,</w:t>
      </w:r>
    </w:p>
    <w:p w14:paraId="21D09DF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בשינויים המחויבים, הוראות סעיף 6 סיפא לעיל.</w:t>
      </w:r>
      <w:r w:rsidR="0023457C">
        <w:rPr>
          <w:rFonts w:asciiTheme="minorBidi" w:hAnsiTheme="minorBidi" w:cs="David"/>
          <w:rtl/>
        </w:rPr>
        <w:tab/>
      </w:r>
      <w:r w:rsidR="0023457C">
        <w:rPr>
          <w:rFonts w:asciiTheme="minorBidi" w:hAnsiTheme="minorBidi" w:cs="David"/>
          <w:rtl/>
        </w:rPr>
        <w:br/>
      </w:r>
    </w:p>
    <w:p w14:paraId="5B481FB5" w14:textId="77777777" w:rsidR="00B83BE7" w:rsidRPr="00904687" w:rsidRDefault="00B83BE7" w:rsidP="00904687">
      <w:pPr>
        <w:spacing w:line="360" w:lineRule="auto"/>
        <w:jc w:val="both"/>
        <w:rPr>
          <w:rFonts w:asciiTheme="minorBidi" w:hAnsiTheme="minorBidi" w:cs="David"/>
          <w:b/>
          <w:bCs/>
          <w:rtl/>
        </w:rPr>
      </w:pPr>
      <w:r w:rsidRPr="00904687">
        <w:rPr>
          <w:rFonts w:asciiTheme="minorBidi" w:hAnsiTheme="minorBidi" w:cs="David"/>
          <w:b/>
          <w:bCs/>
          <w:rtl/>
        </w:rPr>
        <w:t>הפסקת ההתקשרות</w:t>
      </w:r>
    </w:p>
    <w:p w14:paraId="78F557F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18 .א. החברה תהיה רשאית, על פי שיקול דעתו הבלעדי והמוחלט, וללא צורך במתן </w:t>
      </w:r>
      <w:r w:rsidR="00C62624" w:rsidRPr="002E0D82">
        <w:rPr>
          <w:rFonts w:asciiTheme="minorBidi" w:hAnsiTheme="minorBidi" w:cs="David"/>
          <w:rtl/>
        </w:rPr>
        <w:t>הנמקה</w:t>
      </w:r>
      <w:r w:rsidR="00C62624" w:rsidRPr="002E0D82">
        <w:rPr>
          <w:rFonts w:asciiTheme="minorBidi" w:hAnsiTheme="minorBidi" w:cs="David" w:hint="cs"/>
          <w:rtl/>
        </w:rPr>
        <w:t xml:space="preserve"> , </w:t>
      </w:r>
      <w:r w:rsidRPr="002E0D82">
        <w:rPr>
          <w:rFonts w:asciiTheme="minorBidi" w:hAnsiTheme="minorBidi" w:cs="David"/>
          <w:rtl/>
        </w:rPr>
        <w:t>להפסיק את שירותיו של הספק, על פי הסכם זה, וזאת לאחר מתן הודעה של 30 ימים</w:t>
      </w:r>
      <w:r w:rsidR="00C62624" w:rsidRPr="002E0D82">
        <w:rPr>
          <w:rFonts w:asciiTheme="minorBidi" w:hAnsiTheme="minorBidi" w:cs="David" w:hint="cs"/>
          <w:rtl/>
        </w:rPr>
        <w:t xml:space="preserve"> </w:t>
      </w:r>
      <w:r w:rsidRPr="002E0D82">
        <w:rPr>
          <w:rFonts w:asciiTheme="minorBidi" w:hAnsiTheme="minorBidi" w:cs="David"/>
          <w:rtl/>
        </w:rPr>
        <w:t>מראש. במקרה של הפסקת ההתקשרות, כאמור, יהיה הספק זכאי לתשלום התמורה</w:t>
      </w:r>
    </w:p>
    <w:p w14:paraId="773B95AF"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בגין השירותים אשר הוענקו על ידו בפועל.</w:t>
      </w:r>
    </w:p>
    <w:p w14:paraId="43EA526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 אין באמור בסעיף קטן א' לעיל כדי לגרוע מזכויות הצדדים במקרה של הפרת ההסכם,</w:t>
      </w:r>
    </w:p>
    <w:p w14:paraId="0F67648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על פי כל דין.</w:t>
      </w:r>
    </w:p>
    <w:p w14:paraId="0C884A3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ג. מבלי לגרוע מן האמור בסעיף קטן א' לעיל, מובהר בזה כי בכל אחד מן המקרים</w:t>
      </w:r>
    </w:p>
    <w:p w14:paraId="6394CCAA"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המנויים מטה, תהיה לחברה הזכות להפסיק את ההתקשרות עם הספק, על-פי הסכם</w:t>
      </w:r>
    </w:p>
    <w:p w14:paraId="5E7C9309"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זה, בהודעה של ארבעים ושמונה שעות מראש. ואלה המקרים:</w:t>
      </w:r>
    </w:p>
    <w:p w14:paraId="6C21B515" w14:textId="756E8F98" w:rsidR="00B83BE7" w:rsidRPr="002E0D82" w:rsidRDefault="00F2564F" w:rsidP="00904687">
      <w:pPr>
        <w:spacing w:line="360" w:lineRule="auto"/>
        <w:jc w:val="both"/>
        <w:rPr>
          <w:rFonts w:asciiTheme="minorBidi" w:hAnsiTheme="minorBidi" w:cs="David"/>
          <w:rtl/>
        </w:rPr>
      </w:pPr>
      <w:r>
        <w:rPr>
          <w:rFonts w:asciiTheme="minorBidi" w:hAnsiTheme="minorBidi" w:cs="David" w:hint="cs"/>
          <w:rtl/>
        </w:rPr>
        <w:t>(</w:t>
      </w:r>
      <w:r w:rsidR="00B83BE7" w:rsidRPr="002E0D82">
        <w:rPr>
          <w:rFonts w:asciiTheme="minorBidi" w:hAnsiTheme="minorBidi" w:cs="David"/>
          <w:rtl/>
        </w:rPr>
        <w:t>1 )ניתן נגד הספק צו פירוק או צו פשיטת רגל או צו כינוס נכסים או צו הקפאת</w:t>
      </w:r>
    </w:p>
    <w:p w14:paraId="642CC749"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הליכים, והצו שניתן כאמור לא בוטל בתוך שבעה ימים מן המועד בו ניתן.</w:t>
      </w:r>
    </w:p>
    <w:p w14:paraId="24E621A6" w14:textId="46C623EC" w:rsidR="00B83BE7" w:rsidRPr="002E0D82" w:rsidRDefault="00F2564F" w:rsidP="00904687">
      <w:pPr>
        <w:spacing w:line="360" w:lineRule="auto"/>
        <w:jc w:val="both"/>
        <w:rPr>
          <w:rFonts w:asciiTheme="minorBidi" w:hAnsiTheme="minorBidi" w:cs="David"/>
          <w:rtl/>
        </w:rPr>
      </w:pPr>
      <w:r>
        <w:rPr>
          <w:rFonts w:asciiTheme="minorBidi" w:hAnsiTheme="minorBidi" w:cs="David" w:hint="cs"/>
          <w:rtl/>
        </w:rPr>
        <w:t>(</w:t>
      </w:r>
      <w:r w:rsidR="00B83BE7" w:rsidRPr="002E0D82">
        <w:rPr>
          <w:rFonts w:asciiTheme="minorBidi" w:hAnsiTheme="minorBidi" w:cs="David"/>
          <w:rtl/>
        </w:rPr>
        <w:t>2 )הוגשו כנגד מי מעובדי הספק ו/או נותני השירות ו/או העובדים מטעמו תלונה</w:t>
      </w:r>
    </w:p>
    <w:p w14:paraId="2BA5A6E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למשטרת ישראל ו/או כתב אישום בגין עבירה של הטרדה מינית, תקיפה או</w:t>
      </w:r>
    </w:p>
    <w:p w14:paraId="0D00142E"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אלימות כלשהיא, בין בקשר עם ביצוע שירותי הספק, על-פי הסכם זה ובין אם</w:t>
      </w:r>
    </w:p>
    <w:p w14:paraId="5712E7A6"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לאו, ועבודתו של אותו אדם אצל הספק ו/או עבורו ו/או מטעמו לא הופסקה באופן</w:t>
      </w:r>
    </w:p>
    <w:p w14:paraId="0B4DBB53"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 xml:space="preserve">מידי וכניסתו לשטח </w:t>
      </w:r>
      <w:r w:rsidR="00C62624" w:rsidRPr="002E0D82">
        <w:rPr>
          <w:rFonts w:asciiTheme="minorBidi" w:hAnsiTheme="minorBidi" w:cs="David" w:hint="cs"/>
          <w:rtl/>
        </w:rPr>
        <w:t>החרה בה מתקיימת הפעילות</w:t>
      </w:r>
      <w:r w:rsidRPr="002E0D82">
        <w:rPr>
          <w:rFonts w:asciiTheme="minorBidi" w:hAnsiTheme="minorBidi" w:cs="David"/>
          <w:rtl/>
        </w:rPr>
        <w:t xml:space="preserve"> על ידי הספק לא נאסרה.</w:t>
      </w:r>
      <w:r w:rsidR="0023457C">
        <w:rPr>
          <w:rFonts w:asciiTheme="minorBidi" w:hAnsiTheme="minorBidi" w:cs="David"/>
          <w:rtl/>
        </w:rPr>
        <w:tab/>
      </w:r>
      <w:r w:rsidR="0023457C">
        <w:rPr>
          <w:rFonts w:asciiTheme="minorBidi" w:hAnsiTheme="minorBidi" w:cs="David"/>
          <w:rtl/>
        </w:rPr>
        <w:br/>
      </w:r>
    </w:p>
    <w:p w14:paraId="401827D5" w14:textId="77777777" w:rsidR="00B83BE7" w:rsidRPr="00904687" w:rsidRDefault="00B83BE7" w:rsidP="00904687">
      <w:pPr>
        <w:spacing w:line="360" w:lineRule="auto"/>
        <w:jc w:val="both"/>
        <w:rPr>
          <w:rFonts w:asciiTheme="minorBidi" w:hAnsiTheme="minorBidi" w:cs="David"/>
          <w:b/>
          <w:bCs/>
          <w:rtl/>
        </w:rPr>
      </w:pPr>
      <w:r w:rsidRPr="00904687">
        <w:rPr>
          <w:rFonts w:asciiTheme="minorBidi" w:hAnsiTheme="minorBidi" w:cs="David"/>
          <w:b/>
          <w:bCs/>
          <w:rtl/>
        </w:rPr>
        <w:t>שימוש במידע וחובת סודיות</w:t>
      </w:r>
    </w:p>
    <w:p w14:paraId="79BCF78F"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19 .הספק מתחייב כי במהלך תקופת תוקפו של הסכם זה, הוא )וכל הבא בשמו ו/או מטעמו(</w:t>
      </w:r>
    </w:p>
    <w:p w14:paraId="6172195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יעשה שימוש בכל מידע ו/או ידיעה ו/או מסמך שיגיעו אליו בקשר לשירותי הספק, אך ורק</w:t>
      </w:r>
    </w:p>
    <w:p w14:paraId="71430A20"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במסגרת ובקשר למתן שירותי הספק ולטובת החברה. כמו כן מתחייב הספק לא לעשות כל</w:t>
      </w:r>
    </w:p>
    <w:p w14:paraId="33E86091"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שימוש במידע כאמור לעיל לאחר תקופת תוקפו של הסכם זה. הספק ישמור בסוד על כל</w:t>
      </w:r>
    </w:p>
    <w:p w14:paraId="74CD66BA"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מידע ו/או מסמך ו/או חפץ שהגיעו לידו, במסגרת מתן שירותי הספק, על-פי הסכם זה, וימנע</w:t>
      </w:r>
    </w:p>
    <w:p w14:paraId="06EAD56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מפרסומם ברבים ו/או ממסירתם לכל גורם, אלא לאחר שקיבל לכך אישור מאת החברה,</w:t>
      </w:r>
    </w:p>
    <w:p w14:paraId="7A0A60C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מראש ובכתב. הספק ידאג להחתים כל עובד או אדם הבא מטעמו על התחייבות מפורשת,</w:t>
      </w:r>
    </w:p>
    <w:p w14:paraId="7B2FBC9B"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כאמור לעיל. מבלי למעט מן האמור לעיל, מובהר בזה כי הספק יהיה מנוע מלגלות לכל צד</w:t>
      </w:r>
    </w:p>
    <w:p w14:paraId="7163927F"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שלישי את ההסכמות המסחריות אשר הגיעו אליהם הצדדים, בדגש על תוכן המחירון</w:t>
      </w:r>
    </w:p>
    <w:p w14:paraId="13F80CA6"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המצורף להסכם זה, כנספח ד'. הפרה של הוראת סעיף זה על ידי הספק תחשב להפרה</w:t>
      </w:r>
    </w:p>
    <w:p w14:paraId="2E09EF2F"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יסודית של ההסכם.</w:t>
      </w:r>
    </w:p>
    <w:p w14:paraId="4E299E5D" w14:textId="77777777" w:rsidR="008233C2" w:rsidRDefault="008233C2" w:rsidP="00904687">
      <w:pPr>
        <w:spacing w:line="360" w:lineRule="auto"/>
        <w:jc w:val="both"/>
        <w:rPr>
          <w:rFonts w:asciiTheme="minorBidi" w:hAnsiTheme="minorBidi" w:cs="David"/>
          <w:b/>
          <w:bCs/>
          <w:u w:val="single"/>
          <w:rtl/>
        </w:rPr>
      </w:pPr>
    </w:p>
    <w:p w14:paraId="2DAD29C8" w14:textId="77777777" w:rsidR="00B83BE7" w:rsidRPr="0042628A" w:rsidRDefault="00B83BE7" w:rsidP="00904687">
      <w:pPr>
        <w:spacing w:line="360" w:lineRule="auto"/>
        <w:jc w:val="both"/>
        <w:rPr>
          <w:rFonts w:asciiTheme="minorBidi" w:hAnsiTheme="minorBidi" w:cs="David"/>
          <w:b/>
          <w:bCs/>
          <w:u w:val="single"/>
          <w:rtl/>
        </w:rPr>
      </w:pPr>
      <w:r w:rsidRPr="0042628A">
        <w:rPr>
          <w:rFonts w:asciiTheme="minorBidi" w:hAnsiTheme="minorBidi" w:cs="David"/>
          <w:b/>
          <w:bCs/>
          <w:u w:val="single"/>
          <w:rtl/>
        </w:rPr>
        <w:t>תקופת ההסכם</w:t>
      </w:r>
    </w:p>
    <w:p w14:paraId="6728A8E2" w14:textId="77777777" w:rsidR="00106044"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20 .א. הסכם זה יעמוד בתוקף החל מיום</w:t>
      </w:r>
      <w:r w:rsidRPr="002E0D82">
        <w:rPr>
          <w:rFonts w:asciiTheme="minorBidi" w:hAnsiTheme="minorBidi" w:cs="David"/>
          <w:u w:val="single"/>
          <w:rtl/>
        </w:rPr>
        <w:t xml:space="preserve"> </w:t>
      </w:r>
      <w:r w:rsidR="00580DAE">
        <w:rPr>
          <w:rFonts w:asciiTheme="minorBidi" w:hAnsiTheme="minorBidi" w:cs="David" w:hint="cs"/>
          <w:rtl/>
        </w:rPr>
        <w:t>_________</w:t>
      </w:r>
      <w:r w:rsidR="007319CC">
        <w:rPr>
          <w:rFonts w:asciiTheme="minorBidi" w:hAnsiTheme="minorBidi" w:cs="David" w:hint="cs"/>
          <w:rtl/>
        </w:rPr>
        <w:t>______</w:t>
      </w:r>
      <w:r w:rsidRPr="002E0D82">
        <w:rPr>
          <w:rFonts w:asciiTheme="minorBidi" w:hAnsiTheme="minorBidi" w:cs="David"/>
          <w:rtl/>
        </w:rPr>
        <w:t>ועד ליום</w:t>
      </w:r>
      <w:r w:rsidRPr="002E0D82">
        <w:rPr>
          <w:rFonts w:asciiTheme="minorBidi" w:hAnsiTheme="minorBidi" w:cs="David"/>
          <w:u w:val="single"/>
          <w:rtl/>
        </w:rPr>
        <w:t xml:space="preserve"> </w:t>
      </w:r>
      <w:r w:rsidR="00C62624" w:rsidRPr="002E0D82">
        <w:rPr>
          <w:rFonts w:asciiTheme="minorBidi" w:hAnsiTheme="minorBidi" w:cs="David" w:hint="cs"/>
          <w:u w:val="single"/>
          <w:rtl/>
        </w:rPr>
        <w:t xml:space="preserve">31 דצמבר 2023 </w:t>
      </w:r>
    </w:p>
    <w:p w14:paraId="1DE3CE08" w14:textId="77777777" w:rsidR="00324739" w:rsidRDefault="00B83BE7" w:rsidP="00904687">
      <w:pPr>
        <w:spacing w:line="360" w:lineRule="auto"/>
        <w:jc w:val="both"/>
        <w:rPr>
          <w:rFonts w:asciiTheme="minorBidi" w:hAnsiTheme="minorBidi" w:cs="David"/>
          <w:rtl/>
        </w:rPr>
      </w:pPr>
      <w:r w:rsidRPr="002E0D82">
        <w:rPr>
          <w:rFonts w:asciiTheme="minorBidi" w:hAnsiTheme="minorBidi" w:cs="David"/>
          <w:rtl/>
        </w:rPr>
        <w:t>להלן – "תקופת ההסכם</w:t>
      </w:r>
      <w:r w:rsidR="00324739" w:rsidRPr="002E0D82">
        <w:rPr>
          <w:rFonts w:asciiTheme="minorBidi" w:hAnsiTheme="minorBidi" w:cs="David"/>
          <w:rtl/>
        </w:rPr>
        <w:t>"</w:t>
      </w:r>
      <w:r w:rsidR="00324739">
        <w:rPr>
          <w:rFonts w:asciiTheme="minorBidi" w:hAnsiTheme="minorBidi" w:cs="David" w:hint="cs"/>
          <w:rtl/>
        </w:rPr>
        <w:t>.</w:t>
      </w:r>
    </w:p>
    <w:p w14:paraId="4763B9E9" w14:textId="77777777" w:rsidR="005C633E" w:rsidRDefault="005C633E" w:rsidP="005C633E">
      <w:pPr>
        <w:spacing w:line="360" w:lineRule="auto"/>
        <w:jc w:val="both"/>
        <w:rPr>
          <w:rFonts w:asciiTheme="minorBidi" w:hAnsiTheme="minorBidi" w:cs="David"/>
          <w:rtl/>
        </w:rPr>
      </w:pPr>
    </w:p>
    <w:p w14:paraId="57DFF18A" w14:textId="77777777" w:rsidR="005C633E" w:rsidRPr="00904687" w:rsidRDefault="00324739" w:rsidP="005C633E">
      <w:pPr>
        <w:pStyle w:val="a9"/>
        <w:numPr>
          <w:ilvl w:val="0"/>
          <w:numId w:val="48"/>
        </w:numPr>
        <w:spacing w:line="360" w:lineRule="auto"/>
        <w:jc w:val="both"/>
        <w:rPr>
          <w:rFonts w:asciiTheme="minorBidi" w:hAnsiTheme="minorBidi" w:cs="David"/>
          <w:sz w:val="24"/>
          <w:szCs w:val="24"/>
        </w:rPr>
      </w:pPr>
      <w:r w:rsidRPr="00904687">
        <w:rPr>
          <w:rFonts w:asciiTheme="minorBidi" w:hAnsiTheme="minorBidi" w:cs="David" w:hint="cs"/>
          <w:sz w:val="24"/>
          <w:szCs w:val="24"/>
          <w:rtl/>
        </w:rPr>
        <w:t>המרכז</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הקהילתי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רשאי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אך</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לא</w:t>
      </w:r>
      <w:r w:rsidRPr="00904687">
        <w:rPr>
          <w:rFonts w:asciiTheme="minorBidi" w:hAnsiTheme="minorBidi" w:cs="David"/>
          <w:sz w:val="24"/>
          <w:szCs w:val="24"/>
          <w:rtl/>
        </w:rPr>
        <w:t xml:space="preserve"> </w:t>
      </w:r>
      <w:r w:rsidRPr="00904687">
        <w:rPr>
          <w:rFonts w:asciiTheme="minorBidi" w:hAnsiTheme="minorBidi" w:cs="David" w:hint="cs"/>
          <w:sz w:val="24"/>
          <w:szCs w:val="24"/>
          <w:rtl/>
        </w:rPr>
        <w:t>חייב</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פי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שיקול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דעתו</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הבלעדי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להאריך</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ההתקשרות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לתקופות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נוספות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ובלבד</w:t>
      </w:r>
      <w:r w:rsidRPr="00904687">
        <w:rPr>
          <w:rFonts w:asciiTheme="minorBidi" w:hAnsiTheme="minorBidi" w:cs="David"/>
          <w:sz w:val="24"/>
          <w:szCs w:val="24"/>
          <w:rtl/>
        </w:rPr>
        <w:t xml:space="preserve"> </w:t>
      </w:r>
      <w:r w:rsidRPr="00904687">
        <w:rPr>
          <w:rFonts w:asciiTheme="minorBidi" w:hAnsiTheme="minorBidi" w:cs="David" w:hint="cs"/>
          <w:sz w:val="24"/>
          <w:szCs w:val="24"/>
          <w:rtl/>
        </w:rPr>
        <w:t>שתקופת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ההתקשרות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הכוללת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מכוח</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הסכם</w:t>
      </w:r>
      <w:r w:rsidRPr="00904687">
        <w:rPr>
          <w:rFonts w:asciiTheme="minorBidi" w:hAnsiTheme="minorBidi" w:cs="David"/>
          <w:sz w:val="24"/>
          <w:szCs w:val="24"/>
          <w:rtl/>
        </w:rPr>
        <w:t xml:space="preserve"> </w:t>
      </w:r>
      <w:r w:rsidRPr="00904687">
        <w:rPr>
          <w:rFonts w:asciiTheme="minorBidi" w:hAnsiTheme="minorBidi" w:cs="David" w:hint="cs"/>
          <w:sz w:val="24"/>
          <w:szCs w:val="24"/>
          <w:rtl/>
        </w:rPr>
        <w:t>זה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לא</w:t>
      </w:r>
      <w:r w:rsidRPr="00904687">
        <w:rPr>
          <w:rFonts w:asciiTheme="minorBidi" w:hAnsiTheme="minorBidi" w:cs="David"/>
          <w:sz w:val="24"/>
          <w:szCs w:val="24"/>
          <w:rtl/>
        </w:rPr>
        <w:t xml:space="preserve"> </w:t>
      </w:r>
      <w:r w:rsidRPr="00904687">
        <w:rPr>
          <w:rFonts w:asciiTheme="minorBidi" w:hAnsiTheme="minorBidi" w:cs="David" w:hint="cs"/>
          <w:sz w:val="24"/>
          <w:szCs w:val="24"/>
          <w:rtl/>
        </w:rPr>
        <w:t>תעלה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על</w:t>
      </w:r>
      <w:r w:rsidRPr="00904687">
        <w:rPr>
          <w:rFonts w:asciiTheme="minorBidi" w:hAnsiTheme="minorBidi" w:cs="David"/>
          <w:sz w:val="24"/>
          <w:szCs w:val="24"/>
          <w:rtl/>
        </w:rPr>
        <w:t xml:space="preserve"> 5 </w:t>
      </w:r>
      <w:r w:rsidRPr="00904687">
        <w:rPr>
          <w:rFonts w:asciiTheme="minorBidi" w:hAnsiTheme="minorBidi" w:cs="David" w:hint="cs"/>
          <w:sz w:val="24"/>
          <w:szCs w:val="24"/>
          <w:rtl/>
        </w:rPr>
        <w:t>שנים</w:t>
      </w:r>
      <w:r w:rsidRPr="00904687">
        <w:rPr>
          <w:rFonts w:asciiTheme="minorBidi" w:hAnsiTheme="minorBidi" w:cs="David"/>
          <w:sz w:val="24"/>
          <w:szCs w:val="24"/>
          <w:rtl/>
        </w:rPr>
        <w:t xml:space="preserve"> </w:t>
      </w:r>
      <w:r w:rsidRPr="00904687">
        <w:rPr>
          <w:rFonts w:asciiTheme="minorBidi" w:hAnsiTheme="minorBidi" w:cs="David" w:hint="cs"/>
          <w:sz w:val="24"/>
          <w:szCs w:val="24"/>
          <w:rtl/>
        </w:rPr>
        <w:t>ובתנאי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שהודיעה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למפעיל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בהודעה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בכתב</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החתומה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ידי</w:t>
      </w:r>
      <w:r w:rsidRPr="00904687">
        <w:rPr>
          <w:rFonts w:asciiTheme="minorBidi" w:hAnsiTheme="minorBidi" w:cs="David"/>
          <w:sz w:val="24"/>
          <w:szCs w:val="24"/>
          <w:rtl/>
        </w:rPr>
        <w:t xml:space="preserve"> </w:t>
      </w:r>
      <w:proofErr w:type="spellStart"/>
      <w:r w:rsidRPr="00904687">
        <w:rPr>
          <w:rFonts w:asciiTheme="minorBidi" w:hAnsiTheme="minorBidi" w:cs="David" w:hint="cs"/>
          <w:sz w:val="24"/>
          <w:szCs w:val="24"/>
          <w:rtl/>
        </w:rPr>
        <w:t>מורשי</w:t>
      </w:r>
      <w:proofErr w:type="spellEnd"/>
      <w:r w:rsidRPr="00904687">
        <w:rPr>
          <w:rFonts w:asciiTheme="minorBidi" w:hAnsiTheme="minorBidi" w:cs="David"/>
          <w:sz w:val="24"/>
          <w:szCs w:val="24"/>
          <w:rtl/>
        </w:rPr>
        <w:t xml:space="preserve"> </w:t>
      </w:r>
      <w:r w:rsidRPr="00904687">
        <w:rPr>
          <w:rFonts w:asciiTheme="minorBidi" w:hAnsiTheme="minorBidi" w:cs="David" w:hint="cs"/>
          <w:sz w:val="24"/>
          <w:szCs w:val="24"/>
          <w:rtl/>
        </w:rPr>
        <w:t>החתימה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מטעמה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כוונתה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להאריך</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ההתקשרות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להלן</w:t>
      </w:r>
      <w:r w:rsidRPr="00904687">
        <w:rPr>
          <w:rFonts w:asciiTheme="minorBidi" w:hAnsiTheme="minorBidi" w:cs="David"/>
          <w:sz w:val="24"/>
          <w:szCs w:val="24"/>
          <w:rtl/>
        </w:rPr>
        <w:t>: "</w:t>
      </w:r>
      <w:r w:rsidRPr="00904687">
        <w:rPr>
          <w:rFonts w:asciiTheme="minorBidi" w:hAnsiTheme="minorBidi" w:cs="David" w:hint="cs"/>
          <w:sz w:val="24"/>
          <w:szCs w:val="24"/>
          <w:rtl/>
        </w:rPr>
        <w:t>הודעת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ההארכה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לא</w:t>
      </w:r>
      <w:r w:rsidRPr="00904687">
        <w:rPr>
          <w:rFonts w:asciiTheme="minorBidi" w:hAnsiTheme="minorBidi" w:cs="David"/>
          <w:sz w:val="24"/>
          <w:szCs w:val="24"/>
          <w:rtl/>
        </w:rPr>
        <w:t xml:space="preserve"> </w:t>
      </w:r>
      <w:r w:rsidRPr="00904687">
        <w:rPr>
          <w:rFonts w:asciiTheme="minorBidi" w:hAnsiTheme="minorBidi" w:cs="David" w:hint="cs"/>
          <w:sz w:val="24"/>
          <w:szCs w:val="24"/>
          <w:rtl/>
        </w:rPr>
        <w:t>יאוחר</w:t>
      </w:r>
      <w:r w:rsidRPr="00904687">
        <w:rPr>
          <w:rFonts w:asciiTheme="minorBidi" w:hAnsiTheme="minorBidi" w:cs="David"/>
          <w:sz w:val="24"/>
          <w:szCs w:val="24"/>
          <w:rtl/>
        </w:rPr>
        <w:t xml:space="preserve"> </w:t>
      </w:r>
      <w:r w:rsidRPr="00904687">
        <w:rPr>
          <w:rFonts w:asciiTheme="minorBidi" w:hAnsiTheme="minorBidi" w:cs="David" w:hint="cs"/>
          <w:sz w:val="24"/>
          <w:szCs w:val="24"/>
          <w:rtl/>
        </w:rPr>
        <w:t>מחודש</w:t>
      </w:r>
      <w:r w:rsidRPr="00904687">
        <w:rPr>
          <w:rFonts w:asciiTheme="minorBidi" w:hAnsiTheme="minorBidi" w:cs="David"/>
          <w:sz w:val="24"/>
          <w:szCs w:val="24"/>
          <w:rtl/>
        </w:rPr>
        <w:t xml:space="preserve"> </w:t>
      </w:r>
      <w:r w:rsidRPr="00904687">
        <w:rPr>
          <w:rFonts w:asciiTheme="minorBidi" w:hAnsiTheme="minorBidi" w:cs="David" w:hint="cs"/>
          <w:sz w:val="24"/>
          <w:szCs w:val="24"/>
          <w:rtl/>
        </w:rPr>
        <w:t>בטרם</w:t>
      </w:r>
      <w:r w:rsidRPr="00904687">
        <w:rPr>
          <w:rFonts w:asciiTheme="minorBidi" w:hAnsiTheme="minorBidi" w:cs="David"/>
          <w:sz w:val="24"/>
          <w:szCs w:val="24"/>
          <w:rtl/>
        </w:rPr>
        <w:t xml:space="preserve"> </w:t>
      </w:r>
      <w:r w:rsidRPr="00904687">
        <w:rPr>
          <w:rFonts w:asciiTheme="minorBidi" w:hAnsiTheme="minorBidi" w:cs="David" w:hint="cs"/>
          <w:sz w:val="24"/>
          <w:szCs w:val="24"/>
          <w:rtl/>
        </w:rPr>
        <w:t>תום</w:t>
      </w:r>
      <w:r w:rsidRPr="00904687">
        <w:rPr>
          <w:rFonts w:asciiTheme="minorBidi" w:hAnsiTheme="minorBidi" w:cs="David"/>
          <w:sz w:val="24"/>
          <w:szCs w:val="24"/>
          <w:rtl/>
        </w:rPr>
        <w:t xml:space="preserve"> </w:t>
      </w:r>
      <w:r w:rsidRPr="00904687">
        <w:rPr>
          <w:rFonts w:asciiTheme="minorBidi" w:hAnsiTheme="minorBidi" w:cs="David" w:hint="cs"/>
          <w:sz w:val="24"/>
          <w:szCs w:val="24"/>
          <w:rtl/>
        </w:rPr>
        <w:t>תקופת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ההתקשרות</w:t>
      </w:r>
      <w:r w:rsidRPr="00904687">
        <w:rPr>
          <w:rFonts w:asciiTheme="minorBidi" w:hAnsiTheme="minorBidi" w:cs="David"/>
          <w:sz w:val="24"/>
          <w:szCs w:val="24"/>
          <w:rtl/>
        </w:rPr>
        <w:t xml:space="preserve"> </w:t>
      </w:r>
      <w:r w:rsidRPr="00904687">
        <w:rPr>
          <w:rFonts w:asciiTheme="minorBidi" w:hAnsiTheme="minorBidi" w:cs="David" w:hint="cs"/>
          <w:sz w:val="24"/>
          <w:szCs w:val="24"/>
          <w:rtl/>
        </w:rPr>
        <w:t>אותו</w:t>
      </w:r>
      <w:r w:rsidRPr="00904687">
        <w:rPr>
          <w:rFonts w:asciiTheme="minorBidi" w:hAnsiTheme="minorBidi" w:cs="David"/>
          <w:sz w:val="24"/>
          <w:szCs w:val="24"/>
          <w:rtl/>
        </w:rPr>
        <w:t xml:space="preserve"> </w:t>
      </w:r>
      <w:r w:rsidR="00A44790" w:rsidRPr="00904687">
        <w:rPr>
          <w:rFonts w:asciiTheme="minorBidi" w:hAnsiTheme="minorBidi" w:cs="David" w:hint="cs"/>
          <w:sz w:val="24"/>
          <w:szCs w:val="24"/>
          <w:rtl/>
        </w:rPr>
        <w:t>יבקש</w:t>
      </w:r>
      <w:r w:rsidR="00A44790" w:rsidRPr="00904687">
        <w:rPr>
          <w:rFonts w:asciiTheme="minorBidi" w:hAnsiTheme="minorBidi" w:cs="David"/>
          <w:sz w:val="24"/>
          <w:szCs w:val="24"/>
          <w:rtl/>
        </w:rPr>
        <w:t xml:space="preserve"> </w:t>
      </w:r>
      <w:r w:rsidRPr="00904687">
        <w:rPr>
          <w:rFonts w:asciiTheme="minorBidi" w:hAnsiTheme="minorBidi" w:cs="David" w:hint="cs"/>
          <w:sz w:val="24"/>
          <w:szCs w:val="24"/>
          <w:rtl/>
        </w:rPr>
        <w:t>המתנ</w:t>
      </w:r>
      <w:r w:rsidR="00A44790" w:rsidRPr="00904687">
        <w:rPr>
          <w:rFonts w:asciiTheme="minorBidi" w:hAnsiTheme="minorBidi" w:cs="David"/>
          <w:sz w:val="24"/>
          <w:szCs w:val="24"/>
          <w:rtl/>
        </w:rPr>
        <w:t>"</w:t>
      </w:r>
      <w:r w:rsidRPr="00904687">
        <w:rPr>
          <w:rFonts w:asciiTheme="minorBidi" w:hAnsiTheme="minorBidi" w:cs="David" w:hint="cs"/>
          <w:sz w:val="24"/>
          <w:szCs w:val="24"/>
          <w:rtl/>
        </w:rPr>
        <w:t>ס</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להאריך</w:t>
      </w:r>
      <w:r w:rsidRPr="00904687">
        <w:rPr>
          <w:rFonts w:asciiTheme="minorBidi" w:hAnsiTheme="minorBidi" w:cs="David"/>
          <w:sz w:val="24"/>
          <w:szCs w:val="24"/>
          <w:rtl/>
        </w:rPr>
        <w:t xml:space="preserve">.  </w:t>
      </w:r>
      <w:r w:rsidR="0023457C" w:rsidRPr="00904687">
        <w:rPr>
          <w:rFonts w:asciiTheme="minorBidi" w:hAnsiTheme="minorBidi" w:cs="David"/>
          <w:sz w:val="24"/>
          <w:szCs w:val="24"/>
          <w:rtl/>
        </w:rPr>
        <w:tab/>
      </w:r>
      <w:r w:rsidR="005C633E" w:rsidRPr="00904687">
        <w:rPr>
          <w:rFonts w:asciiTheme="minorBidi" w:hAnsiTheme="minorBidi" w:cs="David"/>
          <w:sz w:val="24"/>
          <w:szCs w:val="24"/>
          <w:rtl/>
        </w:rPr>
        <w:tab/>
      </w:r>
      <w:r w:rsidR="005C633E" w:rsidRPr="00904687">
        <w:rPr>
          <w:rFonts w:asciiTheme="minorBidi" w:hAnsiTheme="minorBidi" w:cs="David"/>
          <w:sz w:val="24"/>
          <w:szCs w:val="24"/>
          <w:rtl/>
        </w:rPr>
        <w:br/>
      </w:r>
    </w:p>
    <w:p w14:paraId="4542296D" w14:textId="77777777" w:rsidR="005C633E" w:rsidRPr="00904687" w:rsidRDefault="005C633E" w:rsidP="005C633E">
      <w:pPr>
        <w:pStyle w:val="a9"/>
        <w:numPr>
          <w:ilvl w:val="0"/>
          <w:numId w:val="48"/>
        </w:numPr>
        <w:spacing w:line="360" w:lineRule="auto"/>
        <w:jc w:val="both"/>
        <w:rPr>
          <w:rFonts w:asciiTheme="minorBidi" w:hAnsiTheme="minorBidi" w:cs="David"/>
          <w:sz w:val="24"/>
          <w:szCs w:val="24"/>
          <w:rtl/>
        </w:rPr>
      </w:pPr>
      <w:r w:rsidRPr="00904687">
        <w:rPr>
          <w:rFonts w:ascii="David" w:hAnsi="David" w:cs="David" w:hint="cs"/>
          <w:noProof/>
          <w:sz w:val="24"/>
          <w:szCs w:val="24"/>
          <w:rtl/>
        </w:rPr>
        <w:t>על</w:t>
      </w:r>
      <w:r w:rsidRPr="00904687">
        <w:rPr>
          <w:rFonts w:ascii="David" w:hAnsi="David" w:cs="David"/>
          <w:noProof/>
          <w:sz w:val="24"/>
          <w:szCs w:val="24"/>
          <w:rtl/>
        </w:rPr>
        <w:t xml:space="preserve"> אף האמור לעיל </w:t>
      </w:r>
      <w:r w:rsidR="0023457C" w:rsidRPr="00904687">
        <w:rPr>
          <w:rFonts w:ascii="David" w:hAnsi="David" w:cs="David" w:hint="cs"/>
          <w:noProof/>
          <w:sz w:val="24"/>
          <w:szCs w:val="24"/>
          <w:rtl/>
        </w:rPr>
        <w:t>המרכז</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הקהילתי</w:t>
      </w:r>
      <w:r w:rsidR="0023457C" w:rsidRPr="00904687">
        <w:rPr>
          <w:rFonts w:ascii="David" w:hAnsi="David" w:cs="David"/>
          <w:sz w:val="24"/>
          <w:szCs w:val="24"/>
          <w:rtl/>
        </w:rPr>
        <w:t xml:space="preserve"> </w:t>
      </w:r>
      <w:r w:rsidR="0023457C" w:rsidRPr="00904687">
        <w:rPr>
          <w:rFonts w:ascii="David" w:hAnsi="David" w:cs="David" w:hint="cs"/>
          <w:noProof/>
          <w:sz w:val="24"/>
          <w:szCs w:val="24"/>
          <w:rtl/>
        </w:rPr>
        <w:t>יהיה</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רשאי</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לבטל</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ו</w:t>
      </w:r>
      <w:r w:rsidR="0023457C" w:rsidRPr="00904687">
        <w:rPr>
          <w:rFonts w:ascii="David" w:hAnsi="David" w:cs="David"/>
          <w:noProof/>
          <w:sz w:val="24"/>
          <w:szCs w:val="24"/>
          <w:rtl/>
        </w:rPr>
        <w:t>/</w:t>
      </w:r>
      <w:r w:rsidR="0023457C" w:rsidRPr="00904687">
        <w:rPr>
          <w:rFonts w:ascii="David" w:hAnsi="David" w:cs="David" w:hint="cs"/>
          <w:noProof/>
          <w:sz w:val="24"/>
          <w:szCs w:val="24"/>
          <w:rtl/>
        </w:rPr>
        <w:t>או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להביא</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לידי</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סיום</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הסכם</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זה</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כולו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או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חלקו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על</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פי</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שיקול</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דעתו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הבלעדי</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בכל</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עת</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על</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ידי</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מתן</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הודעה</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מוקדמת</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לספק</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של</w:t>
      </w:r>
      <w:r w:rsidR="0023457C" w:rsidRPr="00904687">
        <w:rPr>
          <w:rFonts w:ascii="David" w:hAnsi="David" w:cs="David"/>
          <w:noProof/>
          <w:sz w:val="24"/>
          <w:szCs w:val="24"/>
          <w:rtl/>
        </w:rPr>
        <w:t xml:space="preserve"> 30 </w:t>
      </w:r>
      <w:r w:rsidR="0023457C" w:rsidRPr="00904687">
        <w:rPr>
          <w:rFonts w:ascii="David" w:hAnsi="David" w:cs="David" w:hint="cs"/>
          <w:noProof/>
          <w:sz w:val="24"/>
          <w:szCs w:val="24"/>
          <w:rtl/>
        </w:rPr>
        <w:t>יום</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מראש</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ולספק</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לא</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תהיה</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כל</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טענה</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ו</w:t>
      </w:r>
      <w:r w:rsidR="0023457C" w:rsidRPr="00904687">
        <w:rPr>
          <w:rFonts w:ascii="David" w:hAnsi="David" w:cs="David"/>
          <w:noProof/>
          <w:sz w:val="24"/>
          <w:szCs w:val="24"/>
          <w:rtl/>
        </w:rPr>
        <w:t>/</w:t>
      </w:r>
      <w:r w:rsidR="0023457C" w:rsidRPr="00904687">
        <w:rPr>
          <w:rFonts w:ascii="David" w:hAnsi="David" w:cs="David" w:hint="cs"/>
          <w:noProof/>
          <w:sz w:val="24"/>
          <w:szCs w:val="24"/>
          <w:rtl/>
        </w:rPr>
        <w:t>או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תביעה</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נגד</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המרכז</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הקהילתי</w:t>
      </w:r>
      <w:r w:rsidR="0023457C" w:rsidRPr="00904687">
        <w:rPr>
          <w:rFonts w:ascii="David" w:hAnsi="David" w:cs="David"/>
          <w:sz w:val="24"/>
          <w:szCs w:val="24"/>
          <w:rtl/>
        </w:rPr>
        <w:t xml:space="preserve"> </w:t>
      </w:r>
      <w:r w:rsidR="0023457C" w:rsidRPr="00904687">
        <w:rPr>
          <w:rFonts w:ascii="David" w:hAnsi="David" w:cs="David" w:hint="cs"/>
          <w:noProof/>
          <w:sz w:val="24"/>
          <w:szCs w:val="24"/>
          <w:rtl/>
        </w:rPr>
        <w:t>בכל</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הקשור</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לכך</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ו</w:t>
      </w:r>
      <w:r w:rsidR="0023457C" w:rsidRPr="00904687">
        <w:rPr>
          <w:rFonts w:ascii="David" w:hAnsi="David" w:cs="David"/>
          <w:noProof/>
          <w:sz w:val="24"/>
          <w:szCs w:val="24"/>
          <w:rtl/>
        </w:rPr>
        <w:t>/</w:t>
      </w:r>
      <w:r w:rsidR="0023457C" w:rsidRPr="00904687">
        <w:rPr>
          <w:rFonts w:ascii="David" w:hAnsi="David" w:cs="David" w:hint="cs"/>
          <w:noProof/>
          <w:sz w:val="24"/>
          <w:szCs w:val="24"/>
          <w:rtl/>
        </w:rPr>
        <w:t>או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הכרוך</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בביטולו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ו</w:t>
      </w:r>
      <w:r w:rsidR="0023457C" w:rsidRPr="00904687">
        <w:rPr>
          <w:rFonts w:ascii="David" w:hAnsi="David" w:cs="David"/>
          <w:noProof/>
          <w:sz w:val="24"/>
          <w:szCs w:val="24"/>
          <w:rtl/>
        </w:rPr>
        <w:t>/</w:t>
      </w:r>
      <w:r w:rsidR="0023457C" w:rsidRPr="00904687">
        <w:rPr>
          <w:rFonts w:ascii="David" w:hAnsi="David" w:cs="David" w:hint="cs"/>
          <w:noProof/>
          <w:sz w:val="24"/>
          <w:szCs w:val="24"/>
          <w:rtl/>
        </w:rPr>
        <w:t>או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הבאתו</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של</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ההסכם</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לידי</w:t>
      </w:r>
      <w:r w:rsidR="0023457C" w:rsidRPr="00904687">
        <w:rPr>
          <w:rFonts w:ascii="David" w:hAnsi="David" w:cs="David"/>
          <w:noProof/>
          <w:sz w:val="24"/>
          <w:szCs w:val="24"/>
          <w:rtl/>
        </w:rPr>
        <w:t xml:space="preserve"> </w:t>
      </w:r>
      <w:r w:rsidR="0023457C" w:rsidRPr="00904687">
        <w:rPr>
          <w:rFonts w:ascii="David" w:hAnsi="David" w:cs="David" w:hint="cs"/>
          <w:noProof/>
          <w:sz w:val="24"/>
          <w:szCs w:val="24"/>
          <w:rtl/>
        </w:rPr>
        <w:t>סיום</w:t>
      </w:r>
      <w:r w:rsidRPr="00904687">
        <w:rPr>
          <w:rFonts w:ascii="David" w:hAnsi="David" w:cs="David"/>
          <w:noProof/>
          <w:sz w:val="24"/>
          <w:szCs w:val="24"/>
          <w:rtl/>
        </w:rPr>
        <w:t>.</w:t>
      </w:r>
      <w:r w:rsidRPr="00904687">
        <w:rPr>
          <w:rFonts w:ascii="David" w:hAnsi="David" w:cs="David"/>
          <w:noProof/>
          <w:sz w:val="24"/>
          <w:szCs w:val="24"/>
          <w:rtl/>
        </w:rPr>
        <w:tab/>
      </w:r>
      <w:r w:rsidRPr="00904687">
        <w:rPr>
          <w:rFonts w:ascii="David" w:hAnsi="David" w:cs="David"/>
          <w:noProof/>
          <w:sz w:val="24"/>
          <w:szCs w:val="24"/>
          <w:rtl/>
        </w:rPr>
        <w:br/>
      </w:r>
    </w:p>
    <w:p w14:paraId="163C22D3" w14:textId="77777777" w:rsidR="0023457C" w:rsidRPr="00904687" w:rsidRDefault="0023457C" w:rsidP="00904687">
      <w:pPr>
        <w:pStyle w:val="a9"/>
        <w:numPr>
          <w:ilvl w:val="0"/>
          <w:numId w:val="48"/>
        </w:numPr>
        <w:spacing w:line="360" w:lineRule="auto"/>
        <w:jc w:val="both"/>
        <w:rPr>
          <w:rFonts w:asciiTheme="minorBidi" w:hAnsiTheme="minorBidi" w:cs="David"/>
        </w:rPr>
      </w:pPr>
      <w:r w:rsidRPr="00904687">
        <w:rPr>
          <w:rFonts w:ascii="David" w:hAnsi="David" w:cs="David"/>
          <w:noProof/>
          <w:sz w:val="24"/>
          <w:szCs w:val="24"/>
          <w:rtl/>
        </w:rPr>
        <w:t>מבלי לגרוע מזכות "המרכז הקהילתי"</w:t>
      </w:r>
      <w:r w:rsidRPr="00904687">
        <w:rPr>
          <w:rFonts w:ascii="David" w:hAnsi="David" w:cs="David"/>
          <w:sz w:val="24"/>
          <w:szCs w:val="24"/>
          <w:rtl/>
        </w:rPr>
        <w:t xml:space="preserve"> </w:t>
      </w:r>
      <w:r w:rsidRPr="00904687">
        <w:rPr>
          <w:rFonts w:ascii="David" w:hAnsi="David" w:cs="David"/>
          <w:noProof/>
          <w:sz w:val="24"/>
          <w:szCs w:val="24"/>
          <w:rtl/>
        </w:rPr>
        <w:t xml:space="preserve">להביא חוזה זה לידי סיומו, </w:t>
      </w:r>
      <w:r w:rsidRPr="00904687">
        <w:rPr>
          <w:rFonts w:ascii="David" w:hAnsi="David" w:cs="David" w:hint="eastAsia"/>
          <w:noProof/>
          <w:sz w:val="24"/>
          <w:szCs w:val="24"/>
          <w:rtl/>
        </w:rPr>
        <w:t>י</w:t>
      </w:r>
      <w:r w:rsidRPr="00904687">
        <w:rPr>
          <w:rFonts w:ascii="David" w:hAnsi="David" w:cs="David"/>
          <w:noProof/>
          <w:sz w:val="24"/>
          <w:szCs w:val="24"/>
          <w:rtl/>
        </w:rPr>
        <w:t>הא למזמי</w:t>
      </w:r>
      <w:r w:rsidRPr="00904687">
        <w:rPr>
          <w:rFonts w:ascii="David" w:hAnsi="David" w:cs="David" w:hint="eastAsia"/>
          <w:noProof/>
          <w:sz w:val="24"/>
          <w:szCs w:val="24"/>
          <w:rtl/>
        </w:rPr>
        <w:t>ן</w:t>
      </w:r>
      <w:r w:rsidRPr="00904687">
        <w:rPr>
          <w:rFonts w:ascii="David" w:hAnsi="David" w:cs="David"/>
          <w:noProof/>
          <w:sz w:val="24"/>
          <w:szCs w:val="24"/>
          <w:rtl/>
        </w:rPr>
        <w:t xml:space="preserve"> הזכות להביא חוזה זה לידי סיום, באופן מיידי, בכל אחד מן המקרים הבאים:</w:t>
      </w:r>
      <w:r w:rsidR="005C633E" w:rsidRPr="00904687">
        <w:rPr>
          <w:rFonts w:ascii="David" w:hAnsi="David" w:cs="David"/>
          <w:noProof/>
          <w:sz w:val="24"/>
          <w:szCs w:val="24"/>
          <w:rtl/>
        </w:rPr>
        <w:tab/>
      </w:r>
      <w:r w:rsidR="005C633E" w:rsidRPr="00904687">
        <w:rPr>
          <w:rFonts w:ascii="David" w:hAnsi="David" w:cs="David"/>
          <w:noProof/>
          <w:sz w:val="24"/>
          <w:szCs w:val="24"/>
          <w:rtl/>
        </w:rPr>
        <w:br/>
      </w:r>
    </w:p>
    <w:p w14:paraId="1C10C588" w14:textId="77777777" w:rsidR="0023457C" w:rsidRPr="00904687" w:rsidRDefault="0023457C" w:rsidP="00904687">
      <w:pPr>
        <w:pStyle w:val="a9"/>
        <w:numPr>
          <w:ilvl w:val="2"/>
          <w:numId w:val="47"/>
        </w:numPr>
        <w:tabs>
          <w:tab w:val="left" w:pos="567"/>
        </w:tabs>
        <w:spacing w:before="240" w:line="360" w:lineRule="auto"/>
        <w:jc w:val="both"/>
        <w:rPr>
          <w:rFonts w:ascii="David" w:hAnsi="David" w:cs="David"/>
          <w:noProof/>
        </w:rPr>
      </w:pPr>
      <w:r w:rsidRPr="00904687">
        <w:rPr>
          <w:rFonts w:ascii="David" w:hAnsi="David" w:cs="David"/>
          <w:noProof/>
          <w:sz w:val="24"/>
          <w:szCs w:val="24"/>
          <w:rtl/>
        </w:rPr>
        <w:t xml:space="preserve">במקרה שהספק יפר את החוזה הפרה יסודית </w:t>
      </w:r>
      <w:r w:rsidR="005C633E" w:rsidRPr="00904687">
        <w:rPr>
          <w:rFonts w:ascii="David" w:hAnsi="David" w:cs="David"/>
          <w:noProof/>
          <w:sz w:val="24"/>
          <w:szCs w:val="24"/>
          <w:rtl/>
        </w:rPr>
        <w:t>;</w:t>
      </w:r>
    </w:p>
    <w:p w14:paraId="4A76B3D1" w14:textId="77777777" w:rsidR="0023457C" w:rsidRPr="005C633E" w:rsidRDefault="0023457C" w:rsidP="0023457C">
      <w:pPr>
        <w:numPr>
          <w:ilvl w:val="2"/>
          <w:numId w:val="47"/>
        </w:numPr>
        <w:tabs>
          <w:tab w:val="left" w:pos="567"/>
        </w:tabs>
        <w:spacing w:before="240" w:line="360" w:lineRule="auto"/>
        <w:jc w:val="both"/>
        <w:rPr>
          <w:rFonts w:ascii="David" w:hAnsi="David" w:cs="David"/>
          <w:noProof/>
        </w:rPr>
      </w:pPr>
      <w:r w:rsidRPr="005C633E">
        <w:rPr>
          <w:rFonts w:ascii="David" w:hAnsi="David" w:cs="David"/>
          <w:noProof/>
          <w:rtl/>
        </w:rPr>
        <w:t>ניתנו לספק שתי התראות בכתב על ליקויים שנתגלו במתן השירותים</w:t>
      </w:r>
      <w:r w:rsidR="005C633E" w:rsidRPr="005C633E">
        <w:rPr>
          <w:rFonts w:ascii="David" w:hAnsi="David" w:cs="David"/>
          <w:noProof/>
          <w:rtl/>
        </w:rPr>
        <w:t>;</w:t>
      </w:r>
    </w:p>
    <w:p w14:paraId="46DD48B8" w14:textId="77777777" w:rsidR="0023457C" w:rsidRPr="005C633E" w:rsidRDefault="0023457C" w:rsidP="0023457C">
      <w:pPr>
        <w:numPr>
          <w:ilvl w:val="2"/>
          <w:numId w:val="47"/>
        </w:numPr>
        <w:tabs>
          <w:tab w:val="left" w:pos="567"/>
        </w:tabs>
        <w:spacing w:before="240" w:line="360" w:lineRule="auto"/>
        <w:jc w:val="both"/>
        <w:rPr>
          <w:rFonts w:ascii="David" w:hAnsi="David" w:cs="David"/>
          <w:noProof/>
        </w:rPr>
      </w:pPr>
      <w:r w:rsidRPr="005C633E">
        <w:rPr>
          <w:rFonts w:ascii="David" w:hAnsi="David" w:cs="David"/>
          <w:noProof/>
          <w:rtl/>
        </w:rPr>
        <w:t>הוטל עיקול זמני או קבוע או נעשתה פעולה כלשהי של הוצאה לפועל לגבי נכסי הספק, כולם או חלקם, והעיקול או הפעולה האמורה לא הופסקו או הוסרו לחלוטין תוך 7 ימים ממועד ביצועם</w:t>
      </w:r>
      <w:r w:rsidR="005C633E" w:rsidRPr="005C633E">
        <w:rPr>
          <w:rFonts w:ascii="David" w:hAnsi="David" w:cs="David"/>
          <w:noProof/>
          <w:rtl/>
        </w:rPr>
        <w:t>;</w:t>
      </w:r>
    </w:p>
    <w:p w14:paraId="323B94FC" w14:textId="77777777" w:rsidR="0023457C" w:rsidRPr="005C633E" w:rsidRDefault="0023457C" w:rsidP="0023457C">
      <w:pPr>
        <w:numPr>
          <w:ilvl w:val="2"/>
          <w:numId w:val="47"/>
        </w:numPr>
        <w:tabs>
          <w:tab w:val="left" w:pos="567"/>
        </w:tabs>
        <w:spacing w:before="240" w:line="360" w:lineRule="auto"/>
        <w:jc w:val="both"/>
        <w:rPr>
          <w:rFonts w:ascii="David" w:hAnsi="David" w:cs="David"/>
          <w:noProof/>
        </w:rPr>
      </w:pPr>
      <w:r w:rsidRPr="005C633E">
        <w:rPr>
          <w:rFonts w:ascii="David" w:hAnsi="David" w:cs="David"/>
          <w:noProof/>
          <w:rtl/>
        </w:rPr>
        <w:t>הוגשה נגד הספק התראת פשיטת רגל או ניתן צו כינוס נכסים לגבי נכסיו, כולם או חלקם, או הוגשה נגדו בקשת פשיטת רגל, ובמקרה של מציע שהוא תאגיד נתקבלה על ידו החלטה על פירוק מרצון או שהוגשה נגדו בקשה לפירוק או ניתן נגדו צו פירוק או שהוא הגיע לפשרה או סידור עם נושיו כולם, או חלקם, או  שהוא פנה לנושיו למען קבל ארכה או פשרה למען הסדר איתם על פי סעיף 233  לפקודת החברות (נוסח חדש) תשמ"ג 1983.</w:t>
      </w:r>
    </w:p>
    <w:p w14:paraId="32CF4EBB" w14:textId="77777777" w:rsidR="0023457C" w:rsidRPr="005C633E" w:rsidRDefault="0023457C" w:rsidP="0023457C">
      <w:pPr>
        <w:numPr>
          <w:ilvl w:val="2"/>
          <w:numId w:val="47"/>
        </w:numPr>
        <w:tabs>
          <w:tab w:val="left" w:pos="567"/>
        </w:tabs>
        <w:spacing w:before="240" w:line="360" w:lineRule="auto"/>
        <w:jc w:val="both"/>
        <w:rPr>
          <w:rFonts w:ascii="David" w:hAnsi="David" w:cs="David"/>
          <w:noProof/>
        </w:rPr>
      </w:pPr>
      <w:r w:rsidRPr="005C633E">
        <w:rPr>
          <w:rFonts w:ascii="David" w:hAnsi="David" w:cs="David"/>
          <w:noProof/>
          <w:rtl/>
        </w:rPr>
        <w:t>הוכח להנחת דעת</w:t>
      </w:r>
      <w:r w:rsidRPr="005C633E">
        <w:rPr>
          <w:rFonts w:ascii="David" w:hAnsi="David" w:cs="David" w:hint="eastAsia"/>
          <w:noProof/>
          <w:rtl/>
        </w:rPr>
        <w:t>ו</w:t>
      </w:r>
      <w:r w:rsidRPr="005C633E">
        <w:rPr>
          <w:rFonts w:ascii="David" w:hAnsi="David" w:cs="David"/>
          <w:noProof/>
          <w:rtl/>
        </w:rPr>
        <w:t xml:space="preserve"> של המרכז הקהילת</w:t>
      </w:r>
      <w:r w:rsidR="005C633E" w:rsidRPr="005C633E">
        <w:rPr>
          <w:rFonts w:ascii="David" w:hAnsi="David" w:cs="David" w:hint="eastAsia"/>
          <w:rtl/>
        </w:rPr>
        <w:t>י</w:t>
      </w:r>
      <w:r w:rsidRPr="005C633E">
        <w:rPr>
          <w:rFonts w:ascii="David" w:hAnsi="David" w:cs="David"/>
          <w:rtl/>
        </w:rPr>
        <w:t xml:space="preserve"> </w:t>
      </w:r>
      <w:r w:rsidRPr="005C633E">
        <w:rPr>
          <w:rFonts w:ascii="David" w:hAnsi="David" w:cs="David"/>
          <w:noProof/>
          <w:rtl/>
        </w:rPr>
        <w:t>כי הספק הסתלק מביצוע החוזה</w:t>
      </w:r>
      <w:r w:rsidR="005C633E" w:rsidRPr="005C633E">
        <w:rPr>
          <w:rFonts w:ascii="David" w:hAnsi="David" w:cs="David"/>
          <w:noProof/>
          <w:rtl/>
        </w:rPr>
        <w:t>;</w:t>
      </w:r>
    </w:p>
    <w:p w14:paraId="560C24D6" w14:textId="77777777" w:rsidR="0023457C" w:rsidRPr="005C633E" w:rsidRDefault="0023457C" w:rsidP="0023457C">
      <w:pPr>
        <w:numPr>
          <w:ilvl w:val="2"/>
          <w:numId w:val="47"/>
        </w:numPr>
        <w:tabs>
          <w:tab w:val="left" w:pos="567"/>
        </w:tabs>
        <w:spacing w:before="240" w:line="360" w:lineRule="auto"/>
        <w:jc w:val="both"/>
        <w:rPr>
          <w:rFonts w:ascii="David" w:hAnsi="David" w:cs="David"/>
          <w:noProof/>
        </w:rPr>
      </w:pPr>
      <w:r w:rsidRPr="005C633E">
        <w:rPr>
          <w:rFonts w:ascii="David" w:hAnsi="David" w:cs="David"/>
          <w:noProof/>
          <w:rtl/>
        </w:rPr>
        <w:t>כשיש בידי המרכז הקהילת</w:t>
      </w:r>
      <w:r w:rsidR="005C633E" w:rsidRPr="005C633E">
        <w:rPr>
          <w:rFonts w:ascii="David" w:hAnsi="David" w:cs="David" w:hint="eastAsia"/>
          <w:rtl/>
        </w:rPr>
        <w:t>י</w:t>
      </w:r>
      <w:r w:rsidRPr="005C633E">
        <w:rPr>
          <w:rFonts w:ascii="David" w:hAnsi="David" w:cs="David"/>
          <w:rtl/>
        </w:rPr>
        <w:t xml:space="preserve"> </w:t>
      </w:r>
      <w:r w:rsidRPr="005C633E">
        <w:rPr>
          <w:rFonts w:ascii="David" w:hAnsi="David" w:cs="David"/>
          <w:noProof/>
          <w:rtl/>
        </w:rPr>
        <w:t>הוכחות, להנחת דעת</w:t>
      </w:r>
      <w:r w:rsidRPr="005C633E">
        <w:rPr>
          <w:rFonts w:ascii="David" w:hAnsi="David" w:cs="David" w:hint="eastAsia"/>
          <w:noProof/>
          <w:rtl/>
        </w:rPr>
        <w:t>ו</w:t>
      </w:r>
      <w:r w:rsidRPr="005C633E">
        <w:rPr>
          <w:rFonts w:ascii="David" w:hAnsi="David" w:cs="David"/>
          <w:noProof/>
          <w:rtl/>
        </w:rPr>
        <w:t xml:space="preserve">, כי הספק או אדם אחר מטעמו נתן או הציע שוחד, מענק, דורון או טובת הנאה כלשהי בקשר עם הזכייה במכרז ו/או בקשר לחוזה זה או ביצועו. </w:t>
      </w:r>
    </w:p>
    <w:p w14:paraId="2AEE1BD5" w14:textId="77777777" w:rsidR="0023457C" w:rsidRPr="005C633E" w:rsidRDefault="0023457C" w:rsidP="0023457C">
      <w:pPr>
        <w:numPr>
          <w:ilvl w:val="2"/>
          <w:numId w:val="47"/>
        </w:numPr>
        <w:tabs>
          <w:tab w:val="left" w:pos="567"/>
        </w:tabs>
        <w:spacing w:before="240" w:line="360" w:lineRule="auto"/>
        <w:jc w:val="both"/>
        <w:rPr>
          <w:rFonts w:ascii="David" w:hAnsi="David" w:cs="David"/>
          <w:noProof/>
        </w:rPr>
      </w:pPr>
      <w:r w:rsidRPr="005C633E">
        <w:rPr>
          <w:rFonts w:ascii="David" w:hAnsi="David" w:cs="David"/>
          <w:noProof/>
          <w:rtl/>
        </w:rPr>
        <w:t xml:space="preserve">התברר כי הצהרה כלשהי של הספק שניתנה במכרז או בקשר עם חתימת חוזה זה אינה נכונה, או שהספק לא גילה </w:t>
      </w:r>
      <w:r w:rsidR="005C633E" w:rsidRPr="005C633E">
        <w:rPr>
          <w:rFonts w:ascii="David" w:hAnsi="David" w:cs="David" w:hint="eastAsia"/>
          <w:noProof/>
          <w:rtl/>
        </w:rPr>
        <w:t>ל</w:t>
      </w:r>
      <w:r w:rsidRPr="005C633E">
        <w:rPr>
          <w:rFonts w:ascii="David" w:hAnsi="David" w:cs="David"/>
          <w:noProof/>
          <w:rtl/>
        </w:rPr>
        <w:t>מרכז הקהילתי</w:t>
      </w:r>
      <w:r w:rsidRPr="005C633E">
        <w:rPr>
          <w:rFonts w:ascii="David" w:hAnsi="David" w:cs="David"/>
          <w:rtl/>
        </w:rPr>
        <w:t xml:space="preserve"> </w:t>
      </w:r>
      <w:r w:rsidRPr="005C633E">
        <w:rPr>
          <w:rFonts w:ascii="David" w:hAnsi="David" w:cs="David"/>
          <w:noProof/>
          <w:rtl/>
        </w:rPr>
        <w:t>עובדה מהותית אשר, לדעת "המרכז הקהילתי", היה בה כדי להשפיע על ההתקשרות עמו.</w:t>
      </w:r>
    </w:p>
    <w:p w14:paraId="0BAE780C" w14:textId="77777777" w:rsidR="005C633E" w:rsidRPr="00904687" w:rsidRDefault="005C633E" w:rsidP="00904687">
      <w:pPr>
        <w:pStyle w:val="a9"/>
        <w:numPr>
          <w:ilvl w:val="0"/>
          <w:numId w:val="48"/>
        </w:numPr>
        <w:spacing w:line="360" w:lineRule="auto"/>
        <w:jc w:val="both"/>
        <w:rPr>
          <w:rFonts w:asciiTheme="minorBidi" w:hAnsiTheme="minorBidi" w:cs="David"/>
          <w:sz w:val="24"/>
          <w:szCs w:val="24"/>
        </w:rPr>
      </w:pPr>
      <w:r w:rsidRPr="00904687">
        <w:rPr>
          <w:rFonts w:asciiTheme="minorBidi" w:hAnsiTheme="minorBidi" w:cs="David" w:hint="cs"/>
          <w:sz w:val="24"/>
          <w:szCs w:val="24"/>
          <w:rtl/>
        </w:rPr>
        <w:t>ספרי</w:t>
      </w:r>
      <w:r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המרכז</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הקהילתי</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וחשבונותיו</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ישמשו</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ראיה</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לכאורה</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בכל</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הנוגע</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לתשלומים</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ששולמו</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לספק</w:t>
      </w:r>
      <w:r w:rsidR="0023457C" w:rsidRPr="00904687">
        <w:rPr>
          <w:rFonts w:asciiTheme="minorBidi" w:hAnsiTheme="minorBidi" w:cs="David"/>
          <w:sz w:val="24"/>
          <w:szCs w:val="24"/>
          <w:rtl/>
        </w:rPr>
        <w:t xml:space="preserve"> </w:t>
      </w:r>
      <w:r w:rsidR="0023457C" w:rsidRPr="00904687">
        <w:rPr>
          <w:rFonts w:asciiTheme="minorBidi" w:hAnsiTheme="minorBidi" w:cs="David" w:hint="cs"/>
          <w:sz w:val="24"/>
          <w:szCs w:val="24"/>
          <w:rtl/>
        </w:rPr>
        <w:t>ומועדיהם</w:t>
      </w:r>
      <w:r w:rsidR="0023457C" w:rsidRPr="00904687">
        <w:rPr>
          <w:rFonts w:asciiTheme="minorBidi" w:hAnsiTheme="minorBidi" w:cs="David"/>
          <w:sz w:val="24"/>
          <w:szCs w:val="24"/>
          <w:rtl/>
        </w:rPr>
        <w:t xml:space="preserve">. </w:t>
      </w:r>
    </w:p>
    <w:p w14:paraId="3F402AA4" w14:textId="77777777" w:rsidR="005C633E" w:rsidRPr="00904687" w:rsidRDefault="0023457C" w:rsidP="00904687">
      <w:pPr>
        <w:pStyle w:val="a9"/>
        <w:numPr>
          <w:ilvl w:val="0"/>
          <w:numId w:val="48"/>
        </w:numPr>
        <w:spacing w:line="360" w:lineRule="auto"/>
        <w:jc w:val="both"/>
        <w:rPr>
          <w:rFonts w:asciiTheme="minorBidi" w:hAnsiTheme="minorBidi" w:cs="David"/>
          <w:rtl/>
        </w:rPr>
      </w:pPr>
      <w:r w:rsidRPr="00904687">
        <w:rPr>
          <w:rFonts w:asciiTheme="minorBidi" w:hAnsiTheme="minorBidi" w:cs="David" w:hint="cs"/>
          <w:sz w:val="24"/>
          <w:szCs w:val="24"/>
          <w:rtl/>
        </w:rPr>
        <w:t>לא</w:t>
      </w:r>
      <w:r w:rsidRPr="00904687">
        <w:rPr>
          <w:rFonts w:asciiTheme="minorBidi" w:hAnsiTheme="minorBidi" w:cs="David"/>
          <w:sz w:val="24"/>
          <w:szCs w:val="24"/>
          <w:rtl/>
        </w:rPr>
        <w:t xml:space="preserve"> </w:t>
      </w:r>
      <w:r w:rsidRPr="00904687">
        <w:rPr>
          <w:rFonts w:asciiTheme="minorBidi" w:hAnsiTheme="minorBidi" w:cs="David" w:hint="cs"/>
          <w:sz w:val="24"/>
          <w:szCs w:val="24"/>
          <w:rtl/>
        </w:rPr>
        <w:t>יראו</w:t>
      </w:r>
      <w:r w:rsidRPr="00904687">
        <w:rPr>
          <w:rFonts w:asciiTheme="minorBidi" w:hAnsiTheme="minorBidi" w:cs="David"/>
          <w:sz w:val="24"/>
          <w:szCs w:val="24"/>
          <w:rtl/>
        </w:rPr>
        <w:t xml:space="preserve"> </w:t>
      </w:r>
      <w:r w:rsidRPr="00904687">
        <w:rPr>
          <w:rFonts w:asciiTheme="minorBidi" w:hAnsiTheme="minorBidi" w:cs="David" w:hint="cs"/>
          <w:sz w:val="24"/>
          <w:szCs w:val="24"/>
          <w:rtl/>
        </w:rPr>
        <w:t>בשימוש</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המרכז</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הקהילתי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בזכויותיו</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פי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מסמכי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המכרז</w:t>
      </w:r>
      <w:r w:rsidRPr="00904687">
        <w:rPr>
          <w:rFonts w:asciiTheme="minorBidi" w:hAnsiTheme="minorBidi" w:cs="David"/>
          <w:sz w:val="24"/>
          <w:szCs w:val="24"/>
          <w:rtl/>
        </w:rPr>
        <w:t xml:space="preserve"> </w:t>
      </w:r>
      <w:r w:rsidRPr="00904687">
        <w:rPr>
          <w:rFonts w:asciiTheme="minorBidi" w:hAnsiTheme="minorBidi" w:cs="David" w:hint="cs"/>
          <w:sz w:val="24"/>
          <w:szCs w:val="24"/>
          <w:rtl/>
        </w:rPr>
        <w:t>כביטול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החוזה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ידי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המרכז</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הקהילתי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אלא</w:t>
      </w:r>
      <w:r w:rsidRPr="00904687">
        <w:rPr>
          <w:rFonts w:asciiTheme="minorBidi" w:hAnsiTheme="minorBidi" w:cs="David"/>
          <w:sz w:val="24"/>
          <w:szCs w:val="24"/>
          <w:rtl/>
        </w:rPr>
        <w:t xml:space="preserve"> </w:t>
      </w:r>
      <w:r w:rsidRPr="00904687">
        <w:rPr>
          <w:rFonts w:asciiTheme="minorBidi" w:hAnsiTheme="minorBidi" w:cs="David" w:hint="cs"/>
          <w:sz w:val="24"/>
          <w:szCs w:val="24"/>
          <w:rtl/>
        </w:rPr>
        <w:t>אם</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המרכז</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הודיע</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כך</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לספק</w:t>
      </w:r>
      <w:r w:rsidRPr="00904687">
        <w:rPr>
          <w:rFonts w:asciiTheme="minorBidi" w:hAnsiTheme="minorBidi" w:cs="David"/>
          <w:sz w:val="24"/>
          <w:szCs w:val="24"/>
          <w:rtl/>
        </w:rPr>
        <w:t xml:space="preserve"> </w:t>
      </w:r>
      <w:r w:rsidRPr="00904687">
        <w:rPr>
          <w:rFonts w:asciiTheme="minorBidi" w:hAnsiTheme="minorBidi" w:cs="David" w:hint="cs"/>
          <w:sz w:val="24"/>
          <w:szCs w:val="24"/>
          <w:rtl/>
        </w:rPr>
        <w:t>במפורש</w:t>
      </w:r>
      <w:r w:rsidRPr="00904687">
        <w:rPr>
          <w:rFonts w:asciiTheme="minorBidi" w:hAnsiTheme="minorBidi" w:cs="David"/>
          <w:sz w:val="24"/>
          <w:szCs w:val="24"/>
          <w:rtl/>
        </w:rPr>
        <w:t xml:space="preserve"> </w:t>
      </w:r>
      <w:r w:rsidRPr="00904687">
        <w:rPr>
          <w:rFonts w:asciiTheme="minorBidi" w:hAnsiTheme="minorBidi" w:cs="David" w:hint="cs"/>
          <w:sz w:val="24"/>
          <w:szCs w:val="24"/>
          <w:rtl/>
        </w:rPr>
        <w:t>ובכתב</w:t>
      </w:r>
      <w:r w:rsidRPr="00904687">
        <w:rPr>
          <w:rFonts w:asciiTheme="minorBidi" w:hAnsiTheme="minorBidi" w:cs="David"/>
          <w:sz w:val="24"/>
          <w:szCs w:val="24"/>
          <w:rtl/>
        </w:rPr>
        <w:t xml:space="preserve">, </w:t>
      </w:r>
      <w:r w:rsidRPr="00904687">
        <w:rPr>
          <w:rFonts w:asciiTheme="minorBidi" w:hAnsiTheme="minorBidi" w:cs="David" w:hint="cs"/>
          <w:sz w:val="24"/>
          <w:szCs w:val="24"/>
          <w:rtl/>
        </w:rPr>
        <w:t>והספק</w:t>
      </w:r>
      <w:r w:rsidRPr="00904687">
        <w:rPr>
          <w:rFonts w:asciiTheme="minorBidi" w:hAnsiTheme="minorBidi" w:cs="David"/>
          <w:sz w:val="24"/>
          <w:szCs w:val="24"/>
          <w:rtl/>
        </w:rPr>
        <w:t xml:space="preserve"> </w:t>
      </w:r>
      <w:r w:rsidRPr="00904687">
        <w:rPr>
          <w:rFonts w:asciiTheme="minorBidi" w:hAnsiTheme="minorBidi" w:cs="David" w:hint="cs"/>
          <w:sz w:val="24"/>
          <w:szCs w:val="24"/>
          <w:rtl/>
        </w:rPr>
        <w:t>יהיה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חייב</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לעמוד</w:t>
      </w:r>
      <w:r w:rsidRPr="00904687">
        <w:rPr>
          <w:rFonts w:asciiTheme="minorBidi" w:hAnsiTheme="minorBidi" w:cs="David"/>
          <w:sz w:val="24"/>
          <w:szCs w:val="24"/>
          <w:rtl/>
        </w:rPr>
        <w:t xml:space="preserve"> </w:t>
      </w:r>
      <w:r w:rsidRPr="00904687">
        <w:rPr>
          <w:rFonts w:asciiTheme="minorBidi" w:hAnsiTheme="minorBidi" w:cs="David" w:hint="cs"/>
          <w:sz w:val="24"/>
          <w:szCs w:val="24"/>
          <w:rtl/>
        </w:rPr>
        <w:t>בכל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התחייבויותיו</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פי</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החוזה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כל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עוד</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לא</w:t>
      </w:r>
      <w:r w:rsidRPr="00904687">
        <w:rPr>
          <w:rFonts w:asciiTheme="minorBidi" w:hAnsiTheme="minorBidi" w:cs="David"/>
          <w:sz w:val="24"/>
          <w:szCs w:val="24"/>
          <w:rtl/>
        </w:rPr>
        <w:t xml:space="preserve"> </w:t>
      </w:r>
      <w:r w:rsidRPr="00904687">
        <w:rPr>
          <w:rFonts w:asciiTheme="minorBidi" w:hAnsiTheme="minorBidi" w:cs="David" w:hint="cs"/>
          <w:sz w:val="24"/>
          <w:szCs w:val="24"/>
          <w:rtl/>
        </w:rPr>
        <w:t>נתנה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לו</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הודעה</w:t>
      </w:r>
      <w:r w:rsidRPr="00904687">
        <w:rPr>
          <w:rFonts w:asciiTheme="minorBidi" w:hAnsiTheme="minorBidi" w:cs="David"/>
          <w:sz w:val="24"/>
          <w:szCs w:val="24"/>
          <w:rtl/>
        </w:rPr>
        <w:t xml:space="preserve"> </w:t>
      </w:r>
      <w:r w:rsidRPr="00904687">
        <w:rPr>
          <w:rFonts w:asciiTheme="minorBidi" w:hAnsiTheme="minorBidi" w:cs="David" w:hint="cs"/>
          <w:sz w:val="24"/>
          <w:szCs w:val="24"/>
          <w:rtl/>
        </w:rPr>
        <w:t>על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ביטול</w:t>
      </w:r>
      <w:r w:rsidRPr="00904687">
        <w:rPr>
          <w:rFonts w:asciiTheme="minorBidi" w:hAnsiTheme="minorBidi" w:cs="David"/>
          <w:sz w:val="24"/>
          <w:szCs w:val="24"/>
          <w:rtl/>
        </w:rPr>
        <w:t xml:space="preserve"> </w:t>
      </w:r>
      <w:r w:rsidRPr="00904687">
        <w:rPr>
          <w:rFonts w:asciiTheme="minorBidi" w:hAnsiTheme="minorBidi" w:cs="David" w:hint="cs"/>
          <w:sz w:val="24"/>
          <w:szCs w:val="24"/>
          <w:rtl/>
        </w:rPr>
        <w:t>החוזה</w:t>
      </w:r>
      <w:r w:rsidRPr="00904687">
        <w:rPr>
          <w:rFonts w:asciiTheme="minorBidi" w:hAnsiTheme="minorBidi" w:cs="David"/>
          <w:sz w:val="24"/>
          <w:szCs w:val="24"/>
          <w:rtl/>
        </w:rPr>
        <w:t xml:space="preserve">.  </w:t>
      </w:r>
    </w:p>
    <w:p w14:paraId="1BB0BDF5" w14:textId="77777777" w:rsidR="00B83BE7" w:rsidRPr="00904687" w:rsidRDefault="00B83BE7" w:rsidP="00904687">
      <w:pPr>
        <w:pStyle w:val="a9"/>
        <w:numPr>
          <w:ilvl w:val="0"/>
          <w:numId w:val="48"/>
        </w:numPr>
        <w:spacing w:line="360" w:lineRule="auto"/>
        <w:jc w:val="both"/>
        <w:rPr>
          <w:rFonts w:asciiTheme="minorBidi" w:hAnsiTheme="minorBidi" w:cs="David"/>
          <w:rtl/>
        </w:rPr>
      </w:pPr>
      <w:r w:rsidRPr="00904687">
        <w:rPr>
          <w:rFonts w:asciiTheme="minorBidi" w:hAnsiTheme="minorBidi" w:cs="David"/>
          <w:rtl/>
        </w:rPr>
        <w:t>פקע תוקפו של הסכם זה, בין אם על פי סעיף 20 זה ובין אם על פי סעיף 18 לעיל,</w:t>
      </w:r>
      <w:r w:rsidR="005C633E" w:rsidRPr="00904687">
        <w:rPr>
          <w:rFonts w:asciiTheme="minorBidi" w:hAnsiTheme="minorBidi" w:cs="David"/>
          <w:rtl/>
        </w:rPr>
        <w:t xml:space="preserve"> </w:t>
      </w:r>
      <w:r w:rsidRPr="00904687">
        <w:rPr>
          <w:rFonts w:asciiTheme="minorBidi" w:hAnsiTheme="minorBidi" w:cs="David"/>
          <w:rtl/>
        </w:rPr>
        <w:t>תהיה החברה רשאית להמשיך ולהזמין את שירותי הספק, עד חמישה עשר ימים לפני</w:t>
      </w:r>
      <w:r w:rsidR="005C633E" w:rsidRPr="00904687">
        <w:rPr>
          <w:rFonts w:asciiTheme="minorBidi" w:hAnsiTheme="minorBidi" w:cs="David"/>
          <w:rtl/>
        </w:rPr>
        <w:t xml:space="preserve"> </w:t>
      </w:r>
      <w:r w:rsidRPr="00904687">
        <w:rPr>
          <w:rFonts w:asciiTheme="minorBidi" w:hAnsiTheme="minorBidi" w:cs="David"/>
          <w:rtl/>
        </w:rPr>
        <w:t>המועד שנקבע לפקיעת תוקפו של ההסכם, וזאת גם אם מועד אספקת ההזמנה בפועל</w:t>
      </w:r>
      <w:r w:rsidR="005C633E" w:rsidRPr="00904687">
        <w:rPr>
          <w:rFonts w:asciiTheme="minorBidi" w:hAnsiTheme="minorBidi" w:cs="David"/>
          <w:rtl/>
        </w:rPr>
        <w:t xml:space="preserve"> </w:t>
      </w:r>
      <w:r w:rsidRPr="00904687">
        <w:rPr>
          <w:rFonts w:asciiTheme="minorBidi" w:hAnsiTheme="minorBidi" w:cs="David"/>
          <w:rtl/>
        </w:rPr>
        <w:t>ייקבע לאחר המועד שנקבע לפקיעת תוקפו של ההסכם, ולעניין הזמנה כאמור, יחולו</w:t>
      </w:r>
      <w:r w:rsidR="005C633E" w:rsidRPr="00904687">
        <w:rPr>
          <w:rFonts w:asciiTheme="minorBidi" w:hAnsiTheme="minorBidi" w:cs="David"/>
          <w:sz w:val="24"/>
          <w:szCs w:val="24"/>
          <w:rtl/>
        </w:rPr>
        <w:t xml:space="preserve"> </w:t>
      </w:r>
      <w:r w:rsidRPr="00904687">
        <w:rPr>
          <w:rFonts w:asciiTheme="minorBidi" w:hAnsiTheme="minorBidi" w:cs="David"/>
          <w:sz w:val="24"/>
          <w:szCs w:val="24"/>
          <w:rtl/>
        </w:rPr>
        <w:t>הוראות הסכם זה במלואן.</w:t>
      </w:r>
      <w:r w:rsidR="0023457C" w:rsidRPr="00904687">
        <w:rPr>
          <w:rFonts w:asciiTheme="minorBidi" w:hAnsiTheme="minorBidi" w:cs="David"/>
          <w:sz w:val="24"/>
          <w:szCs w:val="24"/>
          <w:rtl/>
        </w:rPr>
        <w:tab/>
      </w:r>
      <w:r w:rsidR="0023457C" w:rsidRPr="00904687">
        <w:rPr>
          <w:rFonts w:asciiTheme="minorBidi" w:hAnsiTheme="minorBidi" w:cs="David"/>
          <w:sz w:val="24"/>
          <w:szCs w:val="24"/>
          <w:rtl/>
        </w:rPr>
        <w:br/>
      </w:r>
    </w:p>
    <w:p w14:paraId="66741474" w14:textId="77777777" w:rsidR="00B83BE7" w:rsidRPr="00904687" w:rsidRDefault="00B83BE7" w:rsidP="00904687">
      <w:pPr>
        <w:spacing w:line="360" w:lineRule="auto"/>
        <w:jc w:val="both"/>
        <w:rPr>
          <w:rFonts w:asciiTheme="minorBidi" w:hAnsiTheme="minorBidi" w:cs="David"/>
          <w:b/>
          <w:bCs/>
          <w:rtl/>
        </w:rPr>
      </w:pPr>
      <w:r w:rsidRPr="00904687">
        <w:rPr>
          <w:rFonts w:asciiTheme="minorBidi" w:hAnsiTheme="minorBidi" w:cs="David"/>
          <w:b/>
          <w:bCs/>
          <w:rtl/>
        </w:rPr>
        <w:t>שונות</w:t>
      </w:r>
    </w:p>
    <w:p w14:paraId="0E4185AD"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21 .א. אין לשנות תנאי מתנאי הסכם זה אלא במסמך החתום על-ידי שני הצדדים או באי-</w:t>
      </w:r>
    </w:p>
    <w:p w14:paraId="02B20808"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כוחם.</w:t>
      </w:r>
    </w:p>
    <w:p w14:paraId="02EAC7A4"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ב. מקום השיפוט לצורך הסכם זה יהיה אך ורק בבית המשפט המוסמך בירושלים.</w:t>
      </w:r>
    </w:p>
    <w:p w14:paraId="03F9A2EB"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ג. הודעות אשר שיגר צד אחד למשנהו, בהתאם לכתובות המופיעות במבוא להסכם זה,</w:t>
      </w:r>
    </w:p>
    <w:p w14:paraId="1AEBCEA9"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תחשבנה כהודעות שנתקבלו אצל הנמען על-פי התנאים המפורטים להלן:</w:t>
      </w:r>
    </w:p>
    <w:p w14:paraId="6363EB92" w14:textId="77777777" w:rsidR="00B83BE7" w:rsidRPr="002E0D82" w:rsidRDefault="00106044" w:rsidP="00904687">
      <w:pPr>
        <w:spacing w:line="360" w:lineRule="auto"/>
        <w:jc w:val="both"/>
        <w:rPr>
          <w:rFonts w:asciiTheme="minorBidi" w:hAnsiTheme="minorBidi" w:cs="David"/>
          <w:rtl/>
        </w:rPr>
      </w:pPr>
      <w:r w:rsidRPr="002E0D82">
        <w:rPr>
          <w:rFonts w:asciiTheme="minorBidi" w:hAnsiTheme="minorBidi" w:cs="David" w:hint="cs"/>
          <w:rtl/>
        </w:rPr>
        <w:t xml:space="preserve">1. </w:t>
      </w:r>
      <w:r w:rsidR="00B83BE7" w:rsidRPr="002E0D82">
        <w:rPr>
          <w:rFonts w:asciiTheme="minorBidi" w:hAnsiTheme="minorBidi" w:cs="David"/>
          <w:rtl/>
        </w:rPr>
        <w:t>הודעה שנשלחה בדואר רשום – בתום שלושה ימים ממועד מסירתה</w:t>
      </w:r>
      <w:r w:rsidR="00C62624" w:rsidRPr="002E0D82">
        <w:rPr>
          <w:rFonts w:asciiTheme="minorBidi" w:hAnsiTheme="minorBidi" w:cs="David" w:hint="cs"/>
          <w:rtl/>
        </w:rPr>
        <w:t xml:space="preserve"> </w:t>
      </w:r>
      <w:r w:rsidR="00B83BE7" w:rsidRPr="002E0D82">
        <w:rPr>
          <w:rFonts w:asciiTheme="minorBidi" w:hAnsiTheme="minorBidi" w:cs="David"/>
          <w:rtl/>
        </w:rPr>
        <w:t>למשלוח.</w:t>
      </w:r>
    </w:p>
    <w:p w14:paraId="0B511952" w14:textId="77777777" w:rsidR="00B83BE7" w:rsidRPr="002E0D82" w:rsidRDefault="00106044" w:rsidP="00904687">
      <w:pPr>
        <w:spacing w:line="360" w:lineRule="auto"/>
        <w:jc w:val="both"/>
        <w:rPr>
          <w:rFonts w:asciiTheme="minorBidi" w:hAnsiTheme="minorBidi" w:cs="David"/>
          <w:rtl/>
        </w:rPr>
      </w:pPr>
      <w:r w:rsidRPr="002E0D82">
        <w:rPr>
          <w:rFonts w:asciiTheme="minorBidi" w:hAnsiTheme="minorBidi" w:cs="David" w:hint="cs"/>
          <w:rtl/>
        </w:rPr>
        <w:t>2.</w:t>
      </w:r>
      <w:r w:rsidR="00B83BE7" w:rsidRPr="002E0D82">
        <w:rPr>
          <w:rFonts w:asciiTheme="minorBidi" w:hAnsiTheme="minorBidi" w:cs="David"/>
          <w:rtl/>
        </w:rPr>
        <w:t xml:space="preserve"> הודעה ששוגרה בדואר אלקטרוני או בפקסימיליה – בתוך עשרים וארבע</w:t>
      </w:r>
    </w:p>
    <w:p w14:paraId="41450F58"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שעות מן המועד בו נתקבל אישור מאת הנמען בדבר קבלתה.</w:t>
      </w:r>
    </w:p>
    <w:p w14:paraId="116A716C" w14:textId="77777777" w:rsidR="00B83BE7" w:rsidRPr="002E0D82" w:rsidRDefault="00106044" w:rsidP="00904687">
      <w:pPr>
        <w:spacing w:line="360" w:lineRule="auto"/>
        <w:jc w:val="both"/>
        <w:rPr>
          <w:rFonts w:asciiTheme="minorBidi" w:hAnsiTheme="minorBidi" w:cs="David"/>
          <w:rtl/>
        </w:rPr>
      </w:pPr>
      <w:r w:rsidRPr="002E0D82">
        <w:rPr>
          <w:rFonts w:asciiTheme="minorBidi" w:hAnsiTheme="minorBidi" w:cs="David" w:hint="cs"/>
          <w:rtl/>
        </w:rPr>
        <w:t xml:space="preserve">3. </w:t>
      </w:r>
      <w:r w:rsidR="00B83BE7" w:rsidRPr="002E0D82">
        <w:rPr>
          <w:rFonts w:asciiTheme="minorBidi" w:hAnsiTheme="minorBidi" w:cs="David"/>
          <w:rtl/>
        </w:rPr>
        <w:t>הודעה שנמסרה במסירה אישית – בעת מסירתה.</w:t>
      </w:r>
    </w:p>
    <w:p w14:paraId="3B8DF687"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ד. מוסכם על הצדדים כי הסכם זה ממצה את מלוא זכויותיהם, זה כלפי זה, והוא מבטל</w:t>
      </w:r>
    </w:p>
    <w:p w14:paraId="50377F05"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כל הסכם ו/או מצג ו/או הבטחה אשר קדמו לו.</w:t>
      </w:r>
    </w:p>
    <w:p w14:paraId="7C10C4D2"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ה. שום וויתור, הנחה או הימנעות מפעולה במועדה, או מתן ארכה, לא ייחשבו כוויתור</w:t>
      </w:r>
    </w:p>
    <w:p w14:paraId="2A5B9C9C" w14:textId="77777777" w:rsidR="00B83BE7" w:rsidRPr="002E0D82" w:rsidRDefault="00B83BE7" w:rsidP="00904687">
      <w:pPr>
        <w:spacing w:line="360" w:lineRule="auto"/>
        <w:jc w:val="both"/>
        <w:rPr>
          <w:rFonts w:asciiTheme="minorBidi" w:hAnsiTheme="minorBidi" w:cs="David"/>
          <w:rtl/>
        </w:rPr>
      </w:pPr>
      <w:r w:rsidRPr="002E0D82">
        <w:rPr>
          <w:rFonts w:asciiTheme="minorBidi" w:hAnsiTheme="minorBidi" w:cs="David"/>
          <w:rtl/>
        </w:rPr>
        <w:t>של</w:t>
      </w:r>
      <w:r w:rsidR="00573E3E" w:rsidRPr="002E0D82">
        <w:rPr>
          <w:rFonts w:asciiTheme="minorBidi" w:hAnsiTheme="minorBidi" w:cs="David" w:hint="cs"/>
          <w:rtl/>
        </w:rPr>
        <w:t xml:space="preserve"> </w:t>
      </w:r>
      <w:r w:rsidRPr="002E0D82">
        <w:rPr>
          <w:rFonts w:asciiTheme="minorBidi" w:hAnsiTheme="minorBidi" w:cs="David"/>
          <w:rtl/>
        </w:rPr>
        <w:t>מי מהצדדים על זכות מזכויותיו לפי הסכם זה ולא ישמשו מניעה לתביעה על-ידיו,</w:t>
      </w:r>
    </w:p>
    <w:p w14:paraId="1793CAF1" w14:textId="77777777" w:rsidR="00B83BE7" w:rsidRPr="002E0D82" w:rsidRDefault="00B83BE7" w:rsidP="002E0D82">
      <w:pPr>
        <w:spacing w:line="360" w:lineRule="auto"/>
        <w:rPr>
          <w:rFonts w:asciiTheme="minorBidi" w:hAnsiTheme="minorBidi" w:cs="David"/>
          <w:rtl/>
        </w:rPr>
      </w:pPr>
      <w:r w:rsidRPr="002E0D82">
        <w:rPr>
          <w:rFonts w:asciiTheme="minorBidi" w:hAnsiTheme="minorBidi" w:cs="David"/>
          <w:rtl/>
        </w:rPr>
        <w:t>אלא אם כן נעשה ויתור כזה במפורש ובכתב.</w:t>
      </w:r>
    </w:p>
    <w:p w14:paraId="1BDD30DB" w14:textId="77777777" w:rsidR="0079249F" w:rsidRPr="002E0D82" w:rsidRDefault="0079249F" w:rsidP="002E0D82">
      <w:pPr>
        <w:spacing w:line="360" w:lineRule="auto"/>
        <w:jc w:val="center"/>
        <w:rPr>
          <w:rFonts w:asciiTheme="minorBidi" w:hAnsiTheme="minorBidi" w:cs="David"/>
          <w:b/>
          <w:bCs/>
          <w:rtl/>
        </w:rPr>
      </w:pPr>
    </w:p>
    <w:p w14:paraId="0FA808F8" w14:textId="77777777" w:rsidR="0079249F" w:rsidRPr="0093078F" w:rsidRDefault="0079249F" w:rsidP="00106044">
      <w:pPr>
        <w:jc w:val="center"/>
        <w:rPr>
          <w:rFonts w:asciiTheme="minorBidi" w:hAnsiTheme="minorBidi" w:cs="David"/>
          <w:b/>
          <w:bCs/>
          <w:rtl/>
        </w:rPr>
      </w:pPr>
    </w:p>
    <w:p w14:paraId="3C6CC98B" w14:textId="77777777" w:rsidR="00B83BE7" w:rsidRPr="0093078F" w:rsidRDefault="00B83BE7" w:rsidP="00106044">
      <w:pPr>
        <w:jc w:val="center"/>
        <w:rPr>
          <w:rFonts w:asciiTheme="minorBidi" w:hAnsiTheme="minorBidi" w:cs="David"/>
          <w:b/>
          <w:bCs/>
          <w:rtl/>
        </w:rPr>
      </w:pPr>
      <w:r w:rsidRPr="0093078F">
        <w:rPr>
          <w:rFonts w:asciiTheme="minorBidi" w:hAnsiTheme="minorBidi" w:cs="David"/>
          <w:b/>
          <w:bCs/>
          <w:rtl/>
        </w:rPr>
        <w:t>ולראיה באו הצדדים על החתום:</w:t>
      </w:r>
    </w:p>
    <w:p w14:paraId="347C9CDC" w14:textId="77777777" w:rsidR="0079249F" w:rsidRPr="0093078F" w:rsidRDefault="0079249F" w:rsidP="00106044">
      <w:pPr>
        <w:jc w:val="center"/>
        <w:rPr>
          <w:rFonts w:asciiTheme="minorBidi" w:hAnsiTheme="minorBidi" w:cs="David"/>
          <w:b/>
          <w:bCs/>
          <w:rtl/>
        </w:rPr>
      </w:pPr>
    </w:p>
    <w:p w14:paraId="2B9A62B7" w14:textId="77777777" w:rsidR="0079249F" w:rsidRPr="0093078F" w:rsidRDefault="0079249F" w:rsidP="00106044">
      <w:pPr>
        <w:jc w:val="center"/>
        <w:rPr>
          <w:rFonts w:asciiTheme="minorBidi" w:hAnsiTheme="minorBidi" w:cs="David"/>
          <w:b/>
          <w:bCs/>
          <w:rtl/>
        </w:rPr>
      </w:pPr>
    </w:p>
    <w:p w14:paraId="5CC9C232" w14:textId="77777777" w:rsidR="00B83BE7" w:rsidRPr="0093078F" w:rsidRDefault="00B83BE7" w:rsidP="00B83BE7">
      <w:pPr>
        <w:rPr>
          <w:rFonts w:asciiTheme="minorBidi" w:hAnsiTheme="minorBidi" w:cs="David"/>
          <w:rtl/>
        </w:rPr>
      </w:pPr>
      <w:r w:rsidRPr="0093078F">
        <w:rPr>
          <w:rFonts w:asciiTheme="minorBidi" w:hAnsiTheme="minorBidi" w:cs="David"/>
          <w:rtl/>
        </w:rPr>
        <w:t xml:space="preserve">___________________ </w:t>
      </w:r>
      <w:r w:rsidR="00106044" w:rsidRPr="0093078F">
        <w:rPr>
          <w:rFonts w:asciiTheme="minorBidi" w:hAnsiTheme="minorBidi" w:cs="David" w:hint="cs"/>
          <w:rtl/>
        </w:rPr>
        <w:t xml:space="preserve">                                        </w:t>
      </w:r>
      <w:r w:rsidRPr="0093078F">
        <w:rPr>
          <w:rFonts w:asciiTheme="minorBidi" w:hAnsiTheme="minorBidi" w:cs="David"/>
          <w:rtl/>
        </w:rPr>
        <w:t>____________________</w:t>
      </w:r>
    </w:p>
    <w:p w14:paraId="432BEF73" w14:textId="77777777" w:rsidR="00B83BE7" w:rsidRPr="0093078F" w:rsidRDefault="00106044" w:rsidP="00B83BE7">
      <w:pPr>
        <w:rPr>
          <w:rFonts w:asciiTheme="minorBidi" w:hAnsiTheme="minorBidi" w:cs="David"/>
          <w:rtl/>
        </w:rPr>
      </w:pPr>
      <w:r w:rsidRPr="0093078F">
        <w:rPr>
          <w:rFonts w:asciiTheme="minorBidi" w:hAnsiTheme="minorBidi" w:cs="David" w:hint="cs"/>
          <w:rtl/>
        </w:rPr>
        <w:t xml:space="preserve">           </w:t>
      </w:r>
      <w:r w:rsidR="00B83BE7" w:rsidRPr="0093078F">
        <w:rPr>
          <w:rFonts w:asciiTheme="minorBidi" w:hAnsiTheme="minorBidi" w:cs="David"/>
          <w:rtl/>
        </w:rPr>
        <w:t xml:space="preserve">החברה </w:t>
      </w:r>
      <w:r w:rsidRPr="0093078F">
        <w:rPr>
          <w:rFonts w:asciiTheme="minorBidi" w:hAnsiTheme="minorBidi" w:cs="David" w:hint="cs"/>
          <w:rtl/>
        </w:rPr>
        <w:t xml:space="preserve">                                                                        </w:t>
      </w:r>
      <w:r w:rsidR="00B83BE7" w:rsidRPr="0093078F">
        <w:rPr>
          <w:rFonts w:asciiTheme="minorBidi" w:hAnsiTheme="minorBidi" w:cs="David"/>
          <w:rtl/>
        </w:rPr>
        <w:t>הספק</w:t>
      </w:r>
    </w:p>
    <w:p w14:paraId="078DEF37" w14:textId="77777777" w:rsidR="00106044" w:rsidRPr="0093078F" w:rsidRDefault="00106044" w:rsidP="00B83BE7">
      <w:pPr>
        <w:rPr>
          <w:rFonts w:asciiTheme="minorBidi" w:hAnsiTheme="minorBidi" w:cs="David"/>
          <w:rtl/>
        </w:rPr>
      </w:pPr>
    </w:p>
    <w:p w14:paraId="6B1EBBB0" w14:textId="77777777" w:rsidR="0079249F" w:rsidRPr="0093078F" w:rsidRDefault="0079249F" w:rsidP="00106044">
      <w:pPr>
        <w:rPr>
          <w:rFonts w:asciiTheme="minorBidi" w:hAnsiTheme="minorBidi" w:cs="David"/>
          <w:rtl/>
        </w:rPr>
      </w:pPr>
    </w:p>
    <w:p w14:paraId="15133D4F" w14:textId="77777777" w:rsidR="0079249F" w:rsidRPr="0093078F" w:rsidRDefault="0079249F" w:rsidP="00106044">
      <w:pPr>
        <w:rPr>
          <w:rFonts w:asciiTheme="minorBidi" w:hAnsiTheme="minorBidi" w:cs="David"/>
          <w:rtl/>
        </w:rPr>
      </w:pPr>
    </w:p>
    <w:p w14:paraId="1E23C89B" w14:textId="77777777" w:rsidR="00B83BE7" w:rsidRPr="0093078F" w:rsidRDefault="00B83BE7" w:rsidP="00106044">
      <w:pPr>
        <w:rPr>
          <w:rFonts w:asciiTheme="minorBidi" w:hAnsiTheme="minorBidi" w:cs="David"/>
          <w:rtl/>
        </w:rPr>
      </w:pPr>
      <w:r w:rsidRPr="0093078F">
        <w:rPr>
          <w:rFonts w:asciiTheme="minorBidi" w:hAnsiTheme="minorBidi" w:cs="David"/>
          <w:rtl/>
        </w:rPr>
        <w:t xml:space="preserve">אני הח"מ . . . . . . . . . . . . . עו"ד/רו"ח מאשר בזאת כי ה"ה . . . . . . . . . . . . . . . . . . . . . </w:t>
      </w:r>
    </w:p>
    <w:p w14:paraId="5DD3B208" w14:textId="77777777" w:rsidR="0079249F" w:rsidRPr="0093078F" w:rsidRDefault="0079249F" w:rsidP="00106044">
      <w:pPr>
        <w:rPr>
          <w:rFonts w:asciiTheme="minorBidi" w:hAnsiTheme="minorBidi" w:cs="David"/>
          <w:rtl/>
        </w:rPr>
      </w:pPr>
    </w:p>
    <w:p w14:paraId="1D61C0F0" w14:textId="77777777" w:rsidR="0079249F" w:rsidRPr="0093078F" w:rsidRDefault="0079249F" w:rsidP="00106044">
      <w:pPr>
        <w:rPr>
          <w:rFonts w:asciiTheme="minorBidi" w:hAnsiTheme="minorBidi" w:cs="David"/>
          <w:rtl/>
        </w:rPr>
      </w:pPr>
    </w:p>
    <w:p w14:paraId="4A337D78" w14:textId="77777777" w:rsidR="00B83BE7" w:rsidRPr="0093078F" w:rsidRDefault="00B83BE7" w:rsidP="00106044">
      <w:pPr>
        <w:rPr>
          <w:rFonts w:asciiTheme="minorBidi" w:hAnsiTheme="minorBidi" w:cs="David"/>
          <w:rtl/>
        </w:rPr>
      </w:pPr>
      <w:r w:rsidRPr="0093078F">
        <w:rPr>
          <w:rFonts w:asciiTheme="minorBidi" w:hAnsiTheme="minorBidi" w:cs="David"/>
          <w:rtl/>
        </w:rPr>
        <w:t>חתמו על</w:t>
      </w:r>
      <w:r w:rsidR="00106044" w:rsidRPr="0093078F">
        <w:rPr>
          <w:rFonts w:asciiTheme="minorBidi" w:hAnsiTheme="minorBidi" w:cs="David" w:hint="cs"/>
          <w:rtl/>
        </w:rPr>
        <w:t xml:space="preserve"> </w:t>
      </w:r>
      <w:r w:rsidRPr="0093078F">
        <w:rPr>
          <w:rFonts w:asciiTheme="minorBidi" w:hAnsiTheme="minorBidi" w:cs="David"/>
          <w:rtl/>
        </w:rPr>
        <w:t>ההסכם וכי הם מוסמכים לחייב את הספק בחתימתם.</w:t>
      </w:r>
    </w:p>
    <w:p w14:paraId="34614CF8" w14:textId="77777777" w:rsidR="0079249F" w:rsidRPr="0093078F" w:rsidRDefault="0079249F" w:rsidP="00106044">
      <w:pPr>
        <w:rPr>
          <w:rFonts w:asciiTheme="minorBidi" w:hAnsiTheme="minorBidi" w:cs="David"/>
          <w:rtl/>
        </w:rPr>
      </w:pPr>
    </w:p>
    <w:p w14:paraId="13D2A0E9" w14:textId="77777777" w:rsidR="0079249F" w:rsidRPr="0093078F" w:rsidRDefault="0079249F" w:rsidP="00106044">
      <w:pPr>
        <w:rPr>
          <w:rFonts w:asciiTheme="minorBidi" w:hAnsiTheme="minorBidi" w:cs="David"/>
          <w:rtl/>
        </w:rPr>
      </w:pPr>
    </w:p>
    <w:p w14:paraId="1273C3D1" w14:textId="77777777" w:rsidR="00B83BE7" w:rsidRPr="0093078F" w:rsidRDefault="00B83BE7" w:rsidP="00B83BE7">
      <w:pPr>
        <w:rPr>
          <w:rFonts w:asciiTheme="minorBidi" w:hAnsiTheme="minorBidi" w:cs="David"/>
          <w:rtl/>
        </w:rPr>
      </w:pPr>
      <w:r w:rsidRPr="0093078F">
        <w:rPr>
          <w:rFonts w:asciiTheme="minorBidi" w:hAnsiTheme="minorBidi" w:cs="David"/>
          <w:rtl/>
        </w:rPr>
        <w:t>________________________</w:t>
      </w:r>
      <w:r w:rsidR="00106044" w:rsidRPr="0093078F">
        <w:rPr>
          <w:rFonts w:asciiTheme="minorBidi" w:hAnsiTheme="minorBidi" w:cs="David" w:hint="cs"/>
          <w:rtl/>
        </w:rPr>
        <w:t xml:space="preserve">                                 </w:t>
      </w:r>
      <w:r w:rsidRPr="0093078F">
        <w:rPr>
          <w:rFonts w:asciiTheme="minorBidi" w:hAnsiTheme="minorBidi" w:cs="David"/>
          <w:rtl/>
        </w:rPr>
        <w:t xml:space="preserve"> ___________________</w:t>
      </w:r>
    </w:p>
    <w:p w14:paraId="7E2BF31A" w14:textId="77777777" w:rsidR="00E86DA0" w:rsidRPr="0093078F" w:rsidRDefault="00106044" w:rsidP="00C62624">
      <w:pPr>
        <w:rPr>
          <w:rFonts w:asciiTheme="minorBidi" w:hAnsiTheme="minorBidi" w:cs="David"/>
          <w:rtl/>
        </w:rPr>
      </w:pPr>
      <w:r w:rsidRPr="0093078F">
        <w:rPr>
          <w:rFonts w:asciiTheme="minorBidi" w:hAnsiTheme="minorBidi" w:cs="David" w:hint="cs"/>
          <w:rtl/>
        </w:rPr>
        <w:t xml:space="preserve">                  </w:t>
      </w:r>
      <w:r w:rsidR="00B83BE7" w:rsidRPr="0093078F">
        <w:rPr>
          <w:rFonts w:asciiTheme="minorBidi" w:hAnsiTheme="minorBidi" w:cs="David"/>
          <w:rtl/>
        </w:rPr>
        <w:t xml:space="preserve"> תאריך </w:t>
      </w:r>
      <w:r w:rsidRPr="0093078F">
        <w:rPr>
          <w:rFonts w:asciiTheme="minorBidi" w:hAnsiTheme="minorBidi" w:cs="David" w:hint="cs"/>
          <w:rtl/>
        </w:rPr>
        <w:t xml:space="preserve">                                                                   </w:t>
      </w:r>
      <w:r w:rsidR="00B83BE7" w:rsidRPr="0093078F">
        <w:rPr>
          <w:rFonts w:asciiTheme="minorBidi" w:hAnsiTheme="minorBidi" w:cs="David"/>
          <w:rtl/>
        </w:rPr>
        <w:t>עו"ד/רו"ח</w:t>
      </w:r>
    </w:p>
    <w:p w14:paraId="771A25E7" w14:textId="77777777" w:rsidR="0079249F" w:rsidRPr="0093078F" w:rsidRDefault="0079249F" w:rsidP="001B6F2F">
      <w:pPr>
        <w:jc w:val="center"/>
        <w:rPr>
          <w:rFonts w:asciiTheme="minorBidi" w:hAnsiTheme="minorBidi" w:cs="David"/>
          <w:b/>
          <w:bCs/>
          <w:u w:val="single"/>
          <w:rtl/>
        </w:rPr>
      </w:pPr>
    </w:p>
    <w:p w14:paraId="412CF9B1" w14:textId="77777777" w:rsidR="0079249F" w:rsidRPr="0093078F" w:rsidRDefault="0079249F" w:rsidP="001B6F2F">
      <w:pPr>
        <w:jc w:val="center"/>
        <w:rPr>
          <w:rFonts w:asciiTheme="minorBidi" w:hAnsiTheme="minorBidi" w:cs="David"/>
          <w:b/>
          <w:bCs/>
          <w:u w:val="single"/>
          <w:rtl/>
        </w:rPr>
      </w:pPr>
    </w:p>
    <w:p w14:paraId="7573CEFE" w14:textId="77777777" w:rsidR="00DC6B4A" w:rsidRDefault="00DC6B4A" w:rsidP="0013577B">
      <w:pPr>
        <w:jc w:val="right"/>
        <w:rPr>
          <w:rFonts w:asciiTheme="minorBidi" w:hAnsiTheme="minorBidi" w:cs="David"/>
          <w:rtl/>
        </w:rPr>
      </w:pPr>
    </w:p>
    <w:p w14:paraId="76D8E25A" w14:textId="77777777" w:rsidR="00DC6B4A" w:rsidRDefault="00DC6B4A" w:rsidP="0013577B">
      <w:pPr>
        <w:jc w:val="right"/>
        <w:rPr>
          <w:rFonts w:asciiTheme="minorBidi" w:hAnsiTheme="minorBidi" w:cs="David"/>
          <w:rtl/>
        </w:rPr>
      </w:pPr>
    </w:p>
    <w:p w14:paraId="79708F1A" w14:textId="77777777" w:rsidR="005C633E" w:rsidRDefault="005C633E" w:rsidP="0013577B">
      <w:pPr>
        <w:jc w:val="right"/>
        <w:rPr>
          <w:rFonts w:asciiTheme="minorBidi" w:hAnsiTheme="minorBidi" w:cs="David"/>
          <w:rtl/>
        </w:rPr>
      </w:pPr>
    </w:p>
    <w:p w14:paraId="6E2ED4C0" w14:textId="77777777" w:rsidR="005C633E" w:rsidRDefault="005C633E" w:rsidP="0013577B">
      <w:pPr>
        <w:jc w:val="right"/>
        <w:rPr>
          <w:rFonts w:asciiTheme="minorBidi" w:hAnsiTheme="minorBidi" w:cs="David"/>
          <w:rtl/>
        </w:rPr>
      </w:pPr>
    </w:p>
    <w:p w14:paraId="15A4B0C8" w14:textId="77777777" w:rsidR="005C633E" w:rsidRDefault="005C633E" w:rsidP="0013577B">
      <w:pPr>
        <w:jc w:val="right"/>
        <w:rPr>
          <w:rFonts w:asciiTheme="minorBidi" w:hAnsiTheme="minorBidi" w:cs="David"/>
          <w:rtl/>
        </w:rPr>
      </w:pPr>
    </w:p>
    <w:p w14:paraId="6A1E92D7" w14:textId="77777777" w:rsidR="005C633E" w:rsidRDefault="005C633E" w:rsidP="0013577B">
      <w:pPr>
        <w:jc w:val="right"/>
        <w:rPr>
          <w:rFonts w:asciiTheme="minorBidi" w:hAnsiTheme="minorBidi" w:cs="David"/>
          <w:rtl/>
        </w:rPr>
      </w:pPr>
    </w:p>
    <w:p w14:paraId="31F42610" w14:textId="77777777" w:rsidR="005C633E" w:rsidRDefault="005C633E" w:rsidP="0013577B">
      <w:pPr>
        <w:jc w:val="right"/>
        <w:rPr>
          <w:rFonts w:asciiTheme="minorBidi" w:hAnsiTheme="minorBidi" w:cs="David"/>
          <w:rtl/>
        </w:rPr>
      </w:pPr>
    </w:p>
    <w:p w14:paraId="7E64F320" w14:textId="77777777" w:rsidR="005C633E" w:rsidRDefault="005C633E" w:rsidP="0013577B">
      <w:pPr>
        <w:jc w:val="right"/>
        <w:rPr>
          <w:rFonts w:asciiTheme="minorBidi" w:hAnsiTheme="minorBidi" w:cs="David"/>
          <w:rtl/>
        </w:rPr>
      </w:pPr>
    </w:p>
    <w:p w14:paraId="01CFFF20" w14:textId="77777777" w:rsidR="005C633E" w:rsidRDefault="005C633E" w:rsidP="0013577B">
      <w:pPr>
        <w:jc w:val="right"/>
        <w:rPr>
          <w:rFonts w:asciiTheme="minorBidi" w:hAnsiTheme="minorBidi" w:cs="David"/>
          <w:rtl/>
        </w:rPr>
      </w:pPr>
    </w:p>
    <w:p w14:paraId="237B22B4" w14:textId="77777777" w:rsidR="005C633E" w:rsidRDefault="005C633E" w:rsidP="0013577B">
      <w:pPr>
        <w:jc w:val="right"/>
        <w:rPr>
          <w:rFonts w:asciiTheme="minorBidi" w:hAnsiTheme="minorBidi" w:cs="David"/>
          <w:rtl/>
        </w:rPr>
      </w:pPr>
    </w:p>
    <w:p w14:paraId="45EF1016" w14:textId="77777777" w:rsidR="005C633E" w:rsidRDefault="005C633E" w:rsidP="0013577B">
      <w:pPr>
        <w:jc w:val="right"/>
        <w:rPr>
          <w:rFonts w:asciiTheme="minorBidi" w:hAnsiTheme="minorBidi" w:cs="David"/>
          <w:rtl/>
        </w:rPr>
      </w:pPr>
    </w:p>
    <w:p w14:paraId="7F48EB6A" w14:textId="77777777" w:rsidR="005C633E" w:rsidRDefault="005C633E" w:rsidP="0013577B">
      <w:pPr>
        <w:jc w:val="right"/>
        <w:rPr>
          <w:rFonts w:asciiTheme="minorBidi" w:hAnsiTheme="minorBidi" w:cs="David"/>
          <w:rtl/>
        </w:rPr>
      </w:pPr>
    </w:p>
    <w:p w14:paraId="2B7C3007" w14:textId="77777777" w:rsidR="005C633E" w:rsidRDefault="005C633E" w:rsidP="0013577B">
      <w:pPr>
        <w:jc w:val="right"/>
        <w:rPr>
          <w:rFonts w:asciiTheme="minorBidi" w:hAnsiTheme="minorBidi" w:cs="David"/>
          <w:rtl/>
        </w:rPr>
      </w:pPr>
    </w:p>
    <w:p w14:paraId="564B5362" w14:textId="77777777" w:rsidR="005C633E" w:rsidRDefault="005C633E" w:rsidP="0013577B">
      <w:pPr>
        <w:jc w:val="right"/>
        <w:rPr>
          <w:rFonts w:asciiTheme="minorBidi" w:hAnsiTheme="minorBidi" w:cs="David"/>
          <w:rtl/>
        </w:rPr>
      </w:pPr>
    </w:p>
    <w:p w14:paraId="22CAC473" w14:textId="77777777" w:rsidR="005C633E" w:rsidRDefault="005C633E" w:rsidP="0013577B">
      <w:pPr>
        <w:jc w:val="right"/>
        <w:rPr>
          <w:rFonts w:asciiTheme="minorBidi" w:hAnsiTheme="minorBidi" w:cs="David"/>
          <w:rtl/>
        </w:rPr>
      </w:pPr>
    </w:p>
    <w:p w14:paraId="57DF2E31" w14:textId="77777777" w:rsidR="005C633E" w:rsidRDefault="005C633E" w:rsidP="0013577B">
      <w:pPr>
        <w:jc w:val="right"/>
        <w:rPr>
          <w:rFonts w:asciiTheme="minorBidi" w:hAnsiTheme="minorBidi" w:cs="David"/>
          <w:rtl/>
        </w:rPr>
      </w:pPr>
    </w:p>
    <w:p w14:paraId="27FBF368" w14:textId="77777777" w:rsidR="005C633E" w:rsidRDefault="005C633E" w:rsidP="0013577B">
      <w:pPr>
        <w:jc w:val="right"/>
        <w:rPr>
          <w:rFonts w:asciiTheme="minorBidi" w:hAnsiTheme="minorBidi" w:cs="David"/>
          <w:rtl/>
        </w:rPr>
      </w:pPr>
    </w:p>
    <w:p w14:paraId="07B59BF3" w14:textId="77777777" w:rsidR="005C633E" w:rsidRDefault="005C633E" w:rsidP="0013577B">
      <w:pPr>
        <w:jc w:val="right"/>
        <w:rPr>
          <w:rFonts w:asciiTheme="minorBidi" w:hAnsiTheme="minorBidi" w:cs="David"/>
          <w:rtl/>
        </w:rPr>
      </w:pPr>
    </w:p>
    <w:p w14:paraId="5D2C7179" w14:textId="77777777" w:rsidR="005C633E" w:rsidRDefault="005C633E" w:rsidP="0013577B">
      <w:pPr>
        <w:jc w:val="right"/>
        <w:rPr>
          <w:rFonts w:asciiTheme="minorBidi" w:hAnsiTheme="minorBidi" w:cs="David"/>
          <w:rtl/>
        </w:rPr>
      </w:pPr>
    </w:p>
    <w:p w14:paraId="0D0A11A4" w14:textId="77777777" w:rsidR="005C633E" w:rsidRDefault="005C633E" w:rsidP="0013577B">
      <w:pPr>
        <w:jc w:val="right"/>
        <w:rPr>
          <w:rFonts w:asciiTheme="minorBidi" w:hAnsiTheme="minorBidi" w:cs="David"/>
          <w:rtl/>
        </w:rPr>
      </w:pPr>
    </w:p>
    <w:p w14:paraId="56537C85" w14:textId="77777777" w:rsidR="005C633E" w:rsidRDefault="005C633E" w:rsidP="0013577B">
      <w:pPr>
        <w:jc w:val="right"/>
        <w:rPr>
          <w:rFonts w:asciiTheme="minorBidi" w:hAnsiTheme="minorBidi" w:cs="David"/>
          <w:rtl/>
        </w:rPr>
      </w:pPr>
    </w:p>
    <w:p w14:paraId="5BDCE025" w14:textId="77777777" w:rsidR="005C633E" w:rsidRDefault="005C633E" w:rsidP="0013577B">
      <w:pPr>
        <w:jc w:val="right"/>
        <w:rPr>
          <w:rFonts w:asciiTheme="minorBidi" w:hAnsiTheme="minorBidi" w:cs="David"/>
          <w:rtl/>
        </w:rPr>
      </w:pPr>
    </w:p>
    <w:p w14:paraId="438FBF83" w14:textId="77777777" w:rsidR="005C633E" w:rsidRDefault="005C633E" w:rsidP="0013577B">
      <w:pPr>
        <w:jc w:val="right"/>
        <w:rPr>
          <w:rFonts w:asciiTheme="minorBidi" w:hAnsiTheme="minorBidi" w:cs="David"/>
          <w:rtl/>
        </w:rPr>
      </w:pPr>
    </w:p>
    <w:p w14:paraId="7CB2D6C8" w14:textId="77777777" w:rsidR="005C633E" w:rsidRDefault="005C633E" w:rsidP="0013577B">
      <w:pPr>
        <w:jc w:val="right"/>
        <w:rPr>
          <w:rFonts w:asciiTheme="minorBidi" w:hAnsiTheme="minorBidi" w:cs="David"/>
          <w:rtl/>
        </w:rPr>
      </w:pPr>
    </w:p>
    <w:p w14:paraId="73E6C0D2" w14:textId="77777777" w:rsidR="005C633E" w:rsidRDefault="005C633E" w:rsidP="0013577B">
      <w:pPr>
        <w:jc w:val="right"/>
        <w:rPr>
          <w:rFonts w:asciiTheme="minorBidi" w:hAnsiTheme="minorBidi" w:cs="David"/>
          <w:rtl/>
        </w:rPr>
      </w:pPr>
    </w:p>
    <w:p w14:paraId="76803664" w14:textId="77777777" w:rsidR="005C633E" w:rsidRDefault="005C633E" w:rsidP="0013577B">
      <w:pPr>
        <w:jc w:val="right"/>
        <w:rPr>
          <w:rFonts w:asciiTheme="minorBidi" w:hAnsiTheme="minorBidi" w:cs="David"/>
          <w:rtl/>
        </w:rPr>
      </w:pPr>
    </w:p>
    <w:p w14:paraId="2FB38F25" w14:textId="77777777" w:rsidR="005C633E" w:rsidRDefault="005C633E" w:rsidP="0013577B">
      <w:pPr>
        <w:jc w:val="right"/>
        <w:rPr>
          <w:rFonts w:asciiTheme="minorBidi" w:hAnsiTheme="minorBidi" w:cs="David"/>
          <w:rtl/>
        </w:rPr>
      </w:pPr>
    </w:p>
    <w:p w14:paraId="168738D0" w14:textId="77777777" w:rsidR="005C633E" w:rsidRDefault="005C633E" w:rsidP="0013577B">
      <w:pPr>
        <w:jc w:val="right"/>
        <w:rPr>
          <w:rFonts w:asciiTheme="minorBidi" w:hAnsiTheme="minorBidi" w:cs="David"/>
          <w:rtl/>
        </w:rPr>
      </w:pPr>
    </w:p>
    <w:p w14:paraId="5C9B4A25" w14:textId="77777777" w:rsidR="005C633E" w:rsidRDefault="005C633E" w:rsidP="0013577B">
      <w:pPr>
        <w:jc w:val="right"/>
        <w:rPr>
          <w:rFonts w:asciiTheme="minorBidi" w:hAnsiTheme="minorBidi" w:cs="David"/>
          <w:rtl/>
        </w:rPr>
      </w:pPr>
    </w:p>
    <w:p w14:paraId="4C784B53" w14:textId="77777777" w:rsidR="005C633E" w:rsidRDefault="005C633E" w:rsidP="0013577B">
      <w:pPr>
        <w:jc w:val="right"/>
        <w:rPr>
          <w:rFonts w:asciiTheme="minorBidi" w:hAnsiTheme="minorBidi" w:cs="David"/>
          <w:rtl/>
        </w:rPr>
      </w:pPr>
    </w:p>
    <w:p w14:paraId="3DEE9FD8" w14:textId="77777777" w:rsidR="005C633E" w:rsidRDefault="005C633E" w:rsidP="0013577B">
      <w:pPr>
        <w:jc w:val="right"/>
        <w:rPr>
          <w:rFonts w:asciiTheme="minorBidi" w:hAnsiTheme="minorBidi" w:cs="David"/>
          <w:rtl/>
        </w:rPr>
      </w:pPr>
    </w:p>
    <w:p w14:paraId="06770281" w14:textId="77777777" w:rsidR="005C633E" w:rsidRDefault="005C633E" w:rsidP="0013577B">
      <w:pPr>
        <w:jc w:val="right"/>
        <w:rPr>
          <w:rFonts w:asciiTheme="minorBidi" w:hAnsiTheme="minorBidi" w:cs="David"/>
          <w:rtl/>
        </w:rPr>
      </w:pPr>
    </w:p>
    <w:p w14:paraId="1EA7CAF5" w14:textId="77777777" w:rsidR="005C633E" w:rsidRDefault="005C633E" w:rsidP="0013577B">
      <w:pPr>
        <w:jc w:val="right"/>
        <w:rPr>
          <w:rFonts w:asciiTheme="minorBidi" w:hAnsiTheme="minorBidi" w:cs="David"/>
          <w:rtl/>
        </w:rPr>
      </w:pPr>
    </w:p>
    <w:p w14:paraId="2621E668" w14:textId="77777777" w:rsidR="005C633E" w:rsidRDefault="005C633E" w:rsidP="0013577B">
      <w:pPr>
        <w:jc w:val="right"/>
        <w:rPr>
          <w:rFonts w:asciiTheme="minorBidi" w:hAnsiTheme="minorBidi" w:cs="David"/>
          <w:rtl/>
        </w:rPr>
      </w:pPr>
    </w:p>
    <w:p w14:paraId="205D4D3A" w14:textId="77777777" w:rsidR="00D76FAF" w:rsidRPr="00904687" w:rsidRDefault="00D76FAF" w:rsidP="0013577B">
      <w:pPr>
        <w:jc w:val="right"/>
        <w:rPr>
          <w:rFonts w:asciiTheme="minorBidi" w:hAnsiTheme="minorBidi" w:cs="David"/>
          <w:highlight w:val="cyan"/>
          <w:rtl/>
        </w:rPr>
      </w:pPr>
    </w:p>
    <w:p w14:paraId="36686FE8" w14:textId="77777777" w:rsidR="00632F7D" w:rsidRPr="00632F7D" w:rsidRDefault="002A2738" w:rsidP="00632F7D">
      <w:pPr>
        <w:spacing w:after="120"/>
        <w:jc w:val="center"/>
        <w:rPr>
          <w:rFonts w:asciiTheme="minorHAnsi" w:eastAsiaTheme="minorHAnsi" w:hAnsiTheme="minorHAnsi" w:cs="David"/>
          <w:b/>
          <w:bCs/>
          <w:sz w:val="23"/>
          <w:szCs w:val="23"/>
          <w:u w:val="single"/>
          <w:rtl/>
        </w:rPr>
      </w:pPr>
      <w:r w:rsidRPr="00EA7535">
        <w:rPr>
          <w:rFonts w:asciiTheme="minorHAnsi" w:eastAsiaTheme="minorHAnsi" w:hAnsiTheme="minorHAnsi" w:cs="David" w:hint="cs"/>
          <w:b/>
          <w:bCs/>
          <w:sz w:val="23"/>
          <w:szCs w:val="23"/>
          <w:u w:val="single"/>
          <w:rtl/>
        </w:rPr>
        <w:t>נ</w:t>
      </w:r>
      <w:r w:rsidR="00632F7D" w:rsidRPr="00EA7535">
        <w:rPr>
          <w:rFonts w:asciiTheme="minorHAnsi" w:eastAsiaTheme="minorHAnsi" w:hAnsiTheme="minorHAnsi" w:cs="David" w:hint="cs"/>
          <w:b/>
          <w:bCs/>
          <w:sz w:val="23"/>
          <w:szCs w:val="23"/>
          <w:u w:val="single"/>
          <w:rtl/>
        </w:rPr>
        <w:t>ספח</w:t>
      </w:r>
      <w:r w:rsidR="00632F7D" w:rsidRPr="00EA7535">
        <w:rPr>
          <w:rFonts w:asciiTheme="minorHAnsi" w:eastAsiaTheme="minorHAnsi" w:hAnsiTheme="minorHAnsi" w:cs="David"/>
          <w:b/>
          <w:bCs/>
          <w:sz w:val="23"/>
          <w:szCs w:val="23"/>
          <w:u w:val="single"/>
          <w:rtl/>
        </w:rPr>
        <w:t xml:space="preserve"> </w:t>
      </w:r>
      <w:r w:rsidR="00632F7D" w:rsidRPr="00EA7535">
        <w:rPr>
          <w:rFonts w:asciiTheme="minorHAnsi" w:eastAsiaTheme="minorHAnsi" w:hAnsiTheme="minorHAnsi" w:cs="David" w:hint="cs"/>
          <w:b/>
          <w:bCs/>
          <w:sz w:val="23"/>
          <w:szCs w:val="23"/>
          <w:u w:val="single"/>
          <w:rtl/>
        </w:rPr>
        <w:t>ג</w:t>
      </w:r>
      <w:r w:rsidR="00632F7D" w:rsidRPr="00EA7535">
        <w:rPr>
          <w:rFonts w:asciiTheme="minorHAnsi" w:eastAsiaTheme="minorHAnsi" w:hAnsiTheme="minorHAnsi" w:cs="David"/>
          <w:b/>
          <w:bCs/>
          <w:sz w:val="23"/>
          <w:szCs w:val="23"/>
          <w:u w:val="single"/>
          <w:rtl/>
        </w:rPr>
        <w:t xml:space="preserve">' – </w:t>
      </w:r>
      <w:r w:rsidR="00632F7D" w:rsidRPr="00EA7535">
        <w:rPr>
          <w:rFonts w:asciiTheme="minorHAnsi" w:eastAsiaTheme="minorHAnsi" w:hAnsiTheme="minorHAnsi" w:cs="David" w:hint="cs"/>
          <w:b/>
          <w:bCs/>
          <w:sz w:val="23"/>
          <w:szCs w:val="23"/>
          <w:u w:val="single"/>
          <w:rtl/>
        </w:rPr>
        <w:t>ביטוח</w:t>
      </w:r>
      <w:r w:rsidR="00632F7D" w:rsidRPr="00632F7D">
        <w:rPr>
          <w:rFonts w:asciiTheme="minorHAnsi" w:eastAsiaTheme="minorHAnsi" w:hAnsiTheme="minorHAnsi" w:cs="David" w:hint="cs"/>
          <w:b/>
          <w:bCs/>
          <w:sz w:val="23"/>
          <w:szCs w:val="23"/>
          <w:u w:val="single"/>
          <w:rtl/>
        </w:rPr>
        <w:t xml:space="preserve"> </w:t>
      </w:r>
    </w:p>
    <w:p w14:paraId="5F99D5D8"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Pr>
      </w:pPr>
      <w:bookmarkStart w:id="0" w:name="_Ref265654118"/>
      <w:r w:rsidRPr="00632F7D">
        <w:rPr>
          <w:rFonts w:asciiTheme="minorHAnsi" w:eastAsiaTheme="minorHAnsi" w:hAnsiTheme="minorHAnsi" w:cs="David" w:hint="eastAsia"/>
          <w:rtl/>
        </w:rPr>
        <w:t>מבלי</w:t>
      </w:r>
      <w:r w:rsidRPr="00632F7D">
        <w:rPr>
          <w:rFonts w:asciiTheme="minorHAnsi" w:eastAsiaTheme="minorHAnsi" w:hAnsiTheme="minorHAnsi" w:cs="David"/>
          <w:rtl/>
        </w:rPr>
        <w:t xml:space="preserve"> לגרוע מאחריות הספק על פי הסכם זה או על פי כל דין, </w:t>
      </w:r>
      <w:r w:rsidRPr="00632F7D">
        <w:rPr>
          <w:rFonts w:asciiTheme="minorHAnsi" w:eastAsiaTheme="minorHAnsi" w:hAnsiTheme="minorHAnsi" w:cs="David" w:hint="cs"/>
          <w:rtl/>
        </w:rPr>
        <w:t>על</w:t>
      </w:r>
      <w:r w:rsidRPr="00632F7D">
        <w:rPr>
          <w:rFonts w:asciiTheme="minorHAnsi" w:eastAsiaTheme="minorHAnsi" w:hAnsiTheme="minorHAnsi" w:cs="David"/>
          <w:rtl/>
        </w:rPr>
        <w:t xml:space="preserve"> הספק לערוך ולקיים, על חשבו</w:t>
      </w:r>
      <w:r w:rsidRPr="00632F7D">
        <w:rPr>
          <w:rFonts w:asciiTheme="minorHAnsi" w:eastAsiaTheme="minorHAnsi" w:hAnsiTheme="minorHAnsi" w:cs="David" w:hint="cs"/>
          <w:rtl/>
        </w:rPr>
        <w:t>ן הספק</w:t>
      </w:r>
      <w:r w:rsidRPr="00632F7D">
        <w:rPr>
          <w:rFonts w:asciiTheme="minorHAnsi" w:eastAsiaTheme="minorHAnsi" w:hAnsiTheme="minorHAnsi" w:cs="David"/>
          <w:rtl/>
        </w:rPr>
        <w:t xml:space="preserve">, למשך </w:t>
      </w:r>
      <w:r w:rsidRPr="00632F7D">
        <w:rPr>
          <w:rFonts w:asciiTheme="minorHAnsi" w:eastAsiaTheme="minorHAnsi" w:hAnsiTheme="minorHAnsi" w:cs="David" w:hint="eastAsia"/>
          <w:rtl/>
        </w:rPr>
        <w:t>כל</w:t>
      </w:r>
      <w:r w:rsidRPr="00632F7D">
        <w:rPr>
          <w:rFonts w:asciiTheme="minorHAnsi" w:eastAsiaTheme="minorHAnsi" w:hAnsiTheme="minorHAnsi" w:cs="David"/>
          <w:rtl/>
        </w:rPr>
        <w:t xml:space="preserve"> תקופת </w:t>
      </w:r>
      <w:r w:rsidRPr="00632F7D">
        <w:rPr>
          <w:rFonts w:asciiTheme="minorHAnsi" w:eastAsiaTheme="minorHAnsi" w:hAnsiTheme="minorHAnsi" w:cs="David" w:hint="cs"/>
          <w:rtl/>
        </w:rPr>
        <w:t xml:space="preserve">ההסכם </w:t>
      </w:r>
      <w:r w:rsidRPr="00632F7D">
        <w:rPr>
          <w:rFonts w:asciiTheme="minorHAnsi" w:eastAsiaTheme="minorHAnsi" w:hAnsiTheme="minorHAnsi" w:cs="David"/>
          <w:rtl/>
        </w:rPr>
        <w:t xml:space="preserve">את הביטוחים </w:t>
      </w:r>
      <w:r w:rsidRPr="00632F7D">
        <w:rPr>
          <w:rFonts w:asciiTheme="minorHAnsi" w:eastAsiaTheme="minorHAnsi" w:hAnsiTheme="minorHAnsi" w:cs="David" w:hint="cs"/>
          <w:rtl/>
        </w:rPr>
        <w:t xml:space="preserve">המפורטים </w:t>
      </w:r>
      <w:r w:rsidRPr="00632F7D">
        <w:rPr>
          <w:rFonts w:asciiTheme="minorHAnsi" w:eastAsiaTheme="minorHAnsi" w:hAnsiTheme="minorHAnsi" w:cs="David"/>
          <w:rtl/>
        </w:rPr>
        <w:t xml:space="preserve">באישור עריכת הביטוח המצורף </w:t>
      </w:r>
      <w:r w:rsidRPr="00632F7D">
        <w:rPr>
          <w:rFonts w:asciiTheme="minorHAnsi" w:eastAsiaTheme="minorHAnsi" w:hAnsiTheme="minorHAnsi" w:cs="David" w:hint="eastAsia"/>
          <w:rtl/>
        </w:rPr>
        <w:t>להסכם</w:t>
      </w:r>
      <w:r w:rsidRPr="00632F7D">
        <w:rPr>
          <w:rFonts w:asciiTheme="minorHAnsi" w:eastAsiaTheme="minorHAnsi" w:hAnsiTheme="minorHAnsi" w:cs="David"/>
          <w:rtl/>
        </w:rPr>
        <w:t xml:space="preserve"> זה</w:t>
      </w:r>
      <w:r w:rsidRPr="00632F7D">
        <w:rPr>
          <w:rFonts w:asciiTheme="minorHAnsi" w:eastAsiaTheme="minorHAnsi" w:hAnsiTheme="minorHAnsi" w:cs="David" w:hint="cs"/>
          <w:rtl/>
        </w:rPr>
        <w:t xml:space="preserve"> </w:t>
      </w:r>
      <w:r w:rsidRPr="00632F7D">
        <w:rPr>
          <w:rFonts w:asciiTheme="minorHAnsi" w:eastAsiaTheme="minorHAnsi" w:hAnsiTheme="minorHAnsi" w:cs="David" w:hint="cs"/>
          <w:b/>
          <w:bCs/>
          <w:u w:val="single"/>
          <w:rtl/>
        </w:rPr>
        <w:t>כנספח ג'1</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והמהווה חלק בלתי נפרד ממנו (להלן: </w:t>
      </w:r>
      <w:r w:rsidRPr="00632F7D">
        <w:rPr>
          <w:rFonts w:asciiTheme="minorHAnsi" w:eastAsiaTheme="minorHAnsi" w:hAnsiTheme="minorHAnsi" w:cs="David"/>
          <w:b/>
          <w:bCs/>
          <w:rtl/>
        </w:rPr>
        <w:t>"</w:t>
      </w:r>
      <w:r w:rsidRPr="00632F7D">
        <w:rPr>
          <w:rFonts w:asciiTheme="minorHAnsi" w:eastAsiaTheme="minorHAnsi" w:hAnsiTheme="minorHAnsi" w:cs="David" w:hint="eastAsia"/>
          <w:b/>
          <w:bCs/>
          <w:rtl/>
        </w:rPr>
        <w:t>ביטוחי</w:t>
      </w:r>
      <w:r w:rsidRPr="00632F7D">
        <w:rPr>
          <w:rFonts w:asciiTheme="minorHAnsi" w:eastAsiaTheme="minorHAnsi" w:hAnsiTheme="minorHAnsi" w:cs="David"/>
          <w:b/>
          <w:bCs/>
          <w:rtl/>
        </w:rPr>
        <w:t xml:space="preserve"> הספק"</w:t>
      </w:r>
      <w:r w:rsidRPr="00632F7D">
        <w:rPr>
          <w:rFonts w:asciiTheme="minorHAnsi" w:eastAsiaTheme="minorHAnsi" w:hAnsiTheme="minorHAnsi" w:cs="David"/>
          <w:rtl/>
        </w:rPr>
        <w:t xml:space="preserve"> </w:t>
      </w:r>
      <w:r w:rsidRPr="00632F7D">
        <w:rPr>
          <w:rFonts w:asciiTheme="minorHAnsi" w:eastAsiaTheme="minorHAnsi" w:hAnsiTheme="minorHAnsi" w:cs="David" w:hint="eastAsia"/>
          <w:rtl/>
        </w:rPr>
        <w:t>ו</w:t>
      </w:r>
      <w:r w:rsidRPr="00632F7D">
        <w:rPr>
          <w:rFonts w:asciiTheme="minorHAnsi" w:eastAsiaTheme="minorHAnsi" w:hAnsiTheme="minorHAnsi" w:cs="David"/>
          <w:b/>
          <w:bCs/>
          <w:rtl/>
        </w:rPr>
        <w:t>"</w:t>
      </w:r>
      <w:r w:rsidRPr="00632F7D">
        <w:rPr>
          <w:rFonts w:asciiTheme="minorHAnsi" w:eastAsiaTheme="minorHAnsi" w:hAnsiTheme="minorHAnsi" w:cs="David" w:hint="eastAsia"/>
          <w:b/>
          <w:bCs/>
          <w:rtl/>
        </w:rPr>
        <w:t>אישור</w:t>
      </w:r>
      <w:r w:rsidRPr="00632F7D">
        <w:rPr>
          <w:rFonts w:asciiTheme="minorHAnsi" w:eastAsiaTheme="minorHAnsi" w:hAnsiTheme="minorHAnsi" w:cs="David"/>
          <w:b/>
          <w:bCs/>
          <w:rtl/>
        </w:rPr>
        <w:t xml:space="preserve"> עריכת הביטוח"</w:t>
      </w:r>
      <w:r w:rsidRPr="00632F7D">
        <w:rPr>
          <w:rFonts w:asciiTheme="minorHAnsi" w:eastAsiaTheme="minorHAnsi" w:hAnsiTheme="minorHAnsi" w:cs="David"/>
          <w:rtl/>
        </w:rPr>
        <w:t xml:space="preserve">, </w:t>
      </w:r>
      <w:r w:rsidRPr="00632F7D">
        <w:rPr>
          <w:rFonts w:asciiTheme="minorHAnsi" w:eastAsiaTheme="minorHAnsi" w:hAnsiTheme="minorHAnsi" w:cs="David" w:hint="eastAsia"/>
          <w:rtl/>
        </w:rPr>
        <w:t>לפי</w:t>
      </w:r>
      <w:r w:rsidRPr="00632F7D">
        <w:rPr>
          <w:rFonts w:asciiTheme="minorHAnsi" w:eastAsiaTheme="minorHAnsi" w:hAnsiTheme="minorHAnsi" w:cs="David"/>
          <w:rtl/>
        </w:rPr>
        <w:t xml:space="preserve"> העניין), אצל חברת ביטוח מורשית כדין בישראל.</w:t>
      </w:r>
      <w:bookmarkEnd w:id="0"/>
      <w:r w:rsidRPr="00632F7D">
        <w:rPr>
          <w:rFonts w:asciiTheme="minorHAnsi" w:eastAsiaTheme="minorHAnsi" w:hAnsiTheme="minorHAnsi" w:cs="David"/>
          <w:rtl/>
        </w:rPr>
        <w:t xml:space="preserve"> </w:t>
      </w:r>
    </w:p>
    <w:p w14:paraId="2BADB302" w14:textId="77777777" w:rsidR="00632F7D" w:rsidRPr="00632F7D" w:rsidRDefault="00632F7D" w:rsidP="00904687">
      <w:pPr>
        <w:numPr>
          <w:ilvl w:val="0"/>
          <w:numId w:val="18"/>
        </w:numPr>
        <w:spacing w:after="120" w:line="360" w:lineRule="auto"/>
        <w:ind w:left="793"/>
        <w:contextualSpacing/>
        <w:jc w:val="both"/>
        <w:rPr>
          <w:rFonts w:asciiTheme="minorHAnsi" w:eastAsiaTheme="minorHAnsi" w:hAnsiTheme="minorHAnsi" w:cs="David"/>
        </w:rPr>
      </w:pPr>
      <w:r w:rsidRPr="00632F7D">
        <w:rPr>
          <w:rFonts w:asciiTheme="minorHAnsi" w:eastAsiaTheme="minorHAnsi" w:hAnsiTheme="minorHAnsi" w:cs="David" w:hint="cs"/>
          <w:rtl/>
        </w:rPr>
        <w:t>חבות מעבידים- מוסכם</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כי</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ככל</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ולא</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מועסקים</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עובדים</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על</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ידי</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הספק</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ניתן</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יהיה</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למחוק</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סעיף</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ביטוח</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חבות</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מעבידים</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מתוך</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אישור</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הביטוח</w:t>
      </w:r>
      <w:r w:rsidRPr="00632F7D">
        <w:rPr>
          <w:rFonts w:asciiTheme="minorHAnsi" w:eastAsiaTheme="minorHAnsi" w:hAnsiTheme="minorHAnsi" w:cs="David"/>
          <w:rtl/>
        </w:rPr>
        <w:t xml:space="preserve">. </w:t>
      </w:r>
    </w:p>
    <w:p w14:paraId="41B93103" w14:textId="77777777" w:rsidR="00632F7D" w:rsidRPr="00632F7D" w:rsidRDefault="00632F7D" w:rsidP="00904687">
      <w:pPr>
        <w:numPr>
          <w:ilvl w:val="0"/>
          <w:numId w:val="18"/>
        </w:numPr>
        <w:spacing w:after="120" w:line="360" w:lineRule="auto"/>
        <w:ind w:left="793"/>
        <w:contextualSpacing/>
        <w:jc w:val="both"/>
        <w:rPr>
          <w:rFonts w:asciiTheme="minorHAnsi" w:eastAsiaTheme="minorHAnsi" w:hAnsiTheme="minorHAnsi" w:cs="David"/>
        </w:rPr>
      </w:pPr>
      <w:r w:rsidRPr="00632F7D">
        <w:rPr>
          <w:rFonts w:asciiTheme="minorHAnsi" w:eastAsiaTheme="minorHAnsi" w:hAnsiTheme="minorHAnsi" w:cs="David" w:hint="cs"/>
          <w:rtl/>
        </w:rPr>
        <w:t>נוסחי</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הפוליסות</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על</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הספק</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לוודא</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כי</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חריג</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רשלנות</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רבתי</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יבוטל</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בכל</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ביטוחי</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הספק</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אין</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באמור</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כדי</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לגרוע</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מזכויות</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המבטחים</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על</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פי</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הדין</w:t>
      </w:r>
      <w:r w:rsidRPr="00632F7D">
        <w:rPr>
          <w:rFonts w:asciiTheme="minorHAnsi" w:eastAsiaTheme="minorHAnsi" w:hAnsiTheme="minorHAnsi" w:cs="David"/>
          <w:rtl/>
        </w:rPr>
        <w:t xml:space="preserve">). </w:t>
      </w:r>
    </w:p>
    <w:p w14:paraId="789A1F65"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Pr>
      </w:pPr>
      <w:r w:rsidRPr="00632F7D">
        <w:rPr>
          <w:rFonts w:asciiTheme="minorHAnsi" w:eastAsiaTheme="minorHAnsi" w:hAnsiTheme="minorHAnsi" w:cs="David" w:hint="eastAsia"/>
          <w:rtl/>
        </w:rPr>
        <w:t>ללא</w:t>
      </w:r>
      <w:r w:rsidRPr="00632F7D">
        <w:rPr>
          <w:rFonts w:asciiTheme="minorHAnsi" w:eastAsiaTheme="minorHAnsi" w:hAnsiTheme="minorHAnsi" w:cs="David"/>
          <w:rtl/>
        </w:rPr>
        <w:t xml:space="preserve"> צורך בכל דרישה מצד החברה, </w:t>
      </w:r>
      <w:r w:rsidRPr="00632F7D">
        <w:rPr>
          <w:rFonts w:asciiTheme="minorHAnsi" w:eastAsiaTheme="minorHAnsi" w:hAnsiTheme="minorHAnsi" w:cs="David" w:hint="cs"/>
          <w:rtl/>
        </w:rPr>
        <w:t>על</w:t>
      </w:r>
      <w:r w:rsidRPr="00632F7D">
        <w:rPr>
          <w:rFonts w:asciiTheme="minorHAnsi" w:eastAsiaTheme="minorHAnsi" w:hAnsiTheme="minorHAnsi" w:cs="David"/>
          <w:rtl/>
        </w:rPr>
        <w:t xml:space="preserve"> </w:t>
      </w:r>
      <w:r w:rsidRPr="00632F7D">
        <w:rPr>
          <w:rFonts w:asciiTheme="minorHAnsi" w:eastAsiaTheme="minorHAnsi" w:hAnsiTheme="minorHAnsi" w:cs="David" w:hint="eastAsia"/>
          <w:rtl/>
        </w:rPr>
        <w:t>הספק</w:t>
      </w:r>
      <w:r w:rsidRPr="00632F7D">
        <w:rPr>
          <w:rFonts w:asciiTheme="minorHAnsi" w:eastAsiaTheme="minorHAnsi" w:hAnsiTheme="minorHAnsi" w:cs="David"/>
          <w:rtl/>
        </w:rPr>
        <w:t xml:space="preserve"> להמציא לידי החברה, לפני תחילת </w:t>
      </w:r>
      <w:r w:rsidRPr="00632F7D">
        <w:rPr>
          <w:rFonts w:asciiTheme="minorHAnsi" w:eastAsiaTheme="minorHAnsi" w:hAnsiTheme="minorHAnsi" w:cs="David" w:hint="cs"/>
          <w:rtl/>
        </w:rPr>
        <w:t xml:space="preserve">מתן השירותים </w:t>
      </w:r>
      <w:r w:rsidRPr="00632F7D">
        <w:rPr>
          <w:rFonts w:asciiTheme="minorHAnsi" w:eastAsiaTheme="minorHAnsi" w:hAnsiTheme="minorHAnsi" w:cs="David"/>
          <w:rtl/>
        </w:rPr>
        <w:t>וכתנאי מוקדם ל</w:t>
      </w:r>
      <w:r w:rsidRPr="00632F7D">
        <w:rPr>
          <w:rFonts w:asciiTheme="minorHAnsi" w:eastAsiaTheme="minorHAnsi" w:hAnsiTheme="minorHAnsi" w:cs="David" w:hint="cs"/>
          <w:rtl/>
        </w:rPr>
        <w:t xml:space="preserve">התקשרות </w:t>
      </w:r>
      <w:r w:rsidRPr="00632F7D">
        <w:rPr>
          <w:rFonts w:asciiTheme="minorHAnsi" w:eastAsiaTheme="minorHAnsi" w:hAnsiTheme="minorHAnsi" w:cs="David"/>
          <w:rtl/>
        </w:rPr>
        <w:t>או לכל תשלום על חשבון התמורה, את אישור עריכת הביטוח, כשהוא חתום בידי מבטח</w:t>
      </w:r>
      <w:r w:rsidRPr="00632F7D">
        <w:rPr>
          <w:rFonts w:asciiTheme="minorHAnsi" w:eastAsiaTheme="minorHAnsi" w:hAnsiTheme="minorHAnsi" w:cs="David" w:hint="cs"/>
          <w:rtl/>
        </w:rPr>
        <w:t xml:space="preserve"> הספק. כמו כן, </w:t>
      </w:r>
      <w:r w:rsidRPr="00632F7D">
        <w:rPr>
          <w:rFonts w:asciiTheme="minorHAnsi" w:eastAsiaTheme="minorHAnsi" w:hAnsiTheme="minorHAnsi" w:cs="David" w:hint="eastAsia"/>
          <w:rtl/>
        </w:rPr>
        <w:t>מיד</w:t>
      </w:r>
      <w:r w:rsidRPr="00632F7D">
        <w:rPr>
          <w:rFonts w:asciiTheme="minorHAnsi" w:eastAsiaTheme="minorHAnsi" w:hAnsiTheme="minorHAnsi" w:cs="David"/>
          <w:rtl/>
        </w:rPr>
        <w:t xml:space="preserve"> בתום תקופת הביטוח, </w:t>
      </w:r>
      <w:r w:rsidRPr="00632F7D">
        <w:rPr>
          <w:rFonts w:asciiTheme="minorHAnsi" w:eastAsiaTheme="minorHAnsi" w:hAnsiTheme="minorHAnsi" w:cs="David" w:hint="cs"/>
          <w:rtl/>
        </w:rPr>
        <w:t xml:space="preserve">על </w:t>
      </w:r>
      <w:r w:rsidRPr="00632F7D">
        <w:rPr>
          <w:rFonts w:asciiTheme="minorHAnsi" w:eastAsiaTheme="minorHAnsi" w:hAnsiTheme="minorHAnsi" w:cs="David"/>
          <w:rtl/>
        </w:rPr>
        <w:t xml:space="preserve">הספק </w:t>
      </w:r>
      <w:r w:rsidRPr="00632F7D">
        <w:rPr>
          <w:rFonts w:asciiTheme="minorHAnsi" w:eastAsiaTheme="minorHAnsi" w:hAnsiTheme="minorHAnsi" w:cs="David" w:hint="eastAsia"/>
          <w:rtl/>
        </w:rPr>
        <w:t>להמציא</w:t>
      </w:r>
      <w:r w:rsidRPr="00632F7D">
        <w:rPr>
          <w:rFonts w:asciiTheme="minorHAnsi" w:eastAsiaTheme="minorHAnsi" w:hAnsiTheme="minorHAnsi" w:cs="David"/>
          <w:rtl/>
        </w:rPr>
        <w:t xml:space="preserve"> ל</w:t>
      </w:r>
      <w:r w:rsidRPr="00632F7D">
        <w:rPr>
          <w:rFonts w:asciiTheme="minorHAnsi" w:eastAsiaTheme="minorHAnsi" w:hAnsiTheme="minorHAnsi" w:cs="David" w:hint="cs"/>
          <w:rtl/>
        </w:rPr>
        <w:t xml:space="preserve">ידי החברה </w:t>
      </w:r>
      <w:r w:rsidRPr="00632F7D">
        <w:rPr>
          <w:rFonts w:asciiTheme="minorHAnsi" w:eastAsiaTheme="minorHAnsi" w:hAnsiTheme="minorHAnsi" w:cs="David"/>
          <w:rtl/>
        </w:rPr>
        <w:t>אישור עריכת ביטוח מעודכן</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בגין חידוש תוקף ביטוחי הספק לתקופת </w:t>
      </w:r>
      <w:r w:rsidRPr="00632F7D">
        <w:rPr>
          <w:rFonts w:asciiTheme="minorHAnsi" w:eastAsiaTheme="minorHAnsi" w:hAnsiTheme="minorHAnsi" w:cs="David" w:hint="eastAsia"/>
          <w:rtl/>
        </w:rPr>
        <w:t>ביטוח</w:t>
      </w:r>
      <w:r w:rsidRPr="00632F7D">
        <w:rPr>
          <w:rFonts w:asciiTheme="minorHAnsi" w:eastAsiaTheme="minorHAnsi" w:hAnsiTheme="minorHAnsi" w:cs="David"/>
          <w:rtl/>
        </w:rPr>
        <w:t xml:space="preserve"> נוספת, ומדי תקופת ביטוח, כל עוד הסכם זה בתוקף</w:t>
      </w:r>
      <w:r w:rsidRPr="00632F7D">
        <w:rPr>
          <w:rFonts w:asciiTheme="minorHAnsi" w:eastAsiaTheme="minorHAnsi" w:hAnsiTheme="minorHAnsi" w:cs="David" w:hint="cs"/>
          <w:rtl/>
        </w:rPr>
        <w:t>.</w:t>
      </w:r>
    </w:p>
    <w:p w14:paraId="4BB367B1" w14:textId="77777777" w:rsidR="00632F7D" w:rsidRPr="00632F7D" w:rsidRDefault="00632F7D" w:rsidP="00904687">
      <w:pPr>
        <w:spacing w:before="240" w:after="120" w:line="360" w:lineRule="auto"/>
        <w:ind w:left="793"/>
        <w:contextualSpacing/>
        <w:jc w:val="both"/>
        <w:rPr>
          <w:rFonts w:asciiTheme="minorHAnsi" w:eastAsiaTheme="minorHAnsi" w:hAnsiTheme="minorHAnsi" w:cs="David"/>
        </w:rPr>
      </w:pPr>
      <w:r w:rsidRPr="00632F7D">
        <w:rPr>
          <w:rFonts w:asciiTheme="minorHAnsi" w:eastAsiaTheme="minorHAnsi" w:hAnsiTheme="minorHAnsi" w:cs="David" w:hint="cs"/>
          <w:rtl/>
        </w:rPr>
        <w:t>בכל פעם שמבטח הספק יודיע לחברה, כי מי מביטוחי הספק עומד להיות מבוטל או עומד לחול בו שינוי לרעה, כאמור בסיפא לאישור עריכת הביטוח, על הספק לערוך את אותו הביטוח מחדש ולהמציא אישור עריכת ביטוח חדש, לפני מועד הביטול או השינוי לרעה בביטוח כאמור.</w:t>
      </w:r>
    </w:p>
    <w:p w14:paraId="3C9DD0D6"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tl/>
        </w:rPr>
      </w:pPr>
      <w:r w:rsidRPr="00632F7D">
        <w:rPr>
          <w:rFonts w:asciiTheme="minorHAnsi" w:eastAsiaTheme="minorHAnsi" w:hAnsiTheme="minorHAnsi" w:cs="David" w:hint="eastAsia"/>
          <w:rtl/>
        </w:rPr>
        <w:t>מובהר</w:t>
      </w:r>
      <w:r w:rsidRPr="00632F7D">
        <w:rPr>
          <w:rFonts w:asciiTheme="minorHAnsi" w:eastAsiaTheme="minorHAnsi" w:hAnsiTheme="minorHAnsi" w:cs="David"/>
          <w:rtl/>
        </w:rPr>
        <w:t xml:space="preserve"> כי גבולות האחריות הנדרשים במסגרת ביטוחי הספק הינם בבחינת דרישה מזערית</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המוטלת על הספק</w:t>
      </w:r>
      <w:r w:rsidRPr="00632F7D">
        <w:rPr>
          <w:rFonts w:asciiTheme="minorHAnsi" w:eastAsiaTheme="minorHAnsi" w:hAnsiTheme="minorHAnsi" w:cs="David" w:hint="cs"/>
          <w:rtl/>
        </w:rPr>
        <w:t xml:space="preserve">, שאין בה כדי </w:t>
      </w:r>
      <w:r w:rsidRPr="00632F7D">
        <w:rPr>
          <w:rFonts w:ascii="QMiriam" w:eastAsiaTheme="minorHAnsi" w:hAnsi="QMiriam" w:cs="David"/>
          <w:rtl/>
        </w:rPr>
        <w:t xml:space="preserve">לגרוע מכל התחייבות של </w:t>
      </w:r>
      <w:r w:rsidRPr="00632F7D">
        <w:rPr>
          <w:rFonts w:ascii="QMiriam" w:eastAsiaTheme="minorHAnsi" w:hAnsi="QMiriam" w:cs="David" w:hint="cs"/>
          <w:rtl/>
        </w:rPr>
        <w:t xml:space="preserve">הספק </w:t>
      </w:r>
      <w:r w:rsidRPr="00632F7D">
        <w:rPr>
          <w:rFonts w:ascii="QMiriam" w:eastAsiaTheme="minorHAnsi" w:hAnsi="QMiriam" w:cs="David"/>
          <w:rtl/>
        </w:rPr>
        <w:t xml:space="preserve">לפי ההסכם </w:t>
      </w:r>
      <w:r w:rsidRPr="00632F7D">
        <w:rPr>
          <w:rFonts w:ascii="QMiriam" w:eastAsiaTheme="minorHAnsi" w:hAnsi="QMiriam" w:cs="David" w:hint="cs"/>
          <w:rtl/>
        </w:rPr>
        <w:t xml:space="preserve">ו/או על פי כל דין, </w:t>
      </w:r>
      <w:r w:rsidRPr="00632F7D">
        <w:rPr>
          <w:rFonts w:asciiTheme="minorHAnsi" w:eastAsiaTheme="minorHAnsi" w:hAnsiTheme="minorHAnsi" w:cs="David" w:hint="cs"/>
          <w:rtl/>
        </w:rPr>
        <w:t>ואין בה כדי לשחרר את הספק ממלוא החבות על פי הסכם זה ו/או על פי דין,</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ול</w:t>
      </w:r>
      <w:r w:rsidRPr="00632F7D">
        <w:rPr>
          <w:rFonts w:asciiTheme="minorHAnsi" w:eastAsiaTheme="minorHAnsi" w:hAnsiTheme="minorHAnsi" w:cs="David"/>
          <w:rtl/>
        </w:rPr>
        <w:t xml:space="preserve">ספק </w:t>
      </w:r>
      <w:r w:rsidRPr="00632F7D">
        <w:rPr>
          <w:rFonts w:asciiTheme="minorHAnsi" w:eastAsiaTheme="minorHAnsi" w:hAnsiTheme="minorHAnsi" w:cs="David" w:hint="cs"/>
          <w:rtl/>
        </w:rPr>
        <w:t xml:space="preserve">לא תהיה </w:t>
      </w:r>
      <w:r w:rsidRPr="00632F7D">
        <w:rPr>
          <w:rFonts w:asciiTheme="minorHAnsi" w:eastAsiaTheme="minorHAnsi" w:hAnsiTheme="minorHAnsi" w:cs="David"/>
          <w:rtl/>
        </w:rPr>
        <w:t xml:space="preserve">כל טענה כלפי </w:t>
      </w:r>
      <w:r w:rsidRPr="00632F7D">
        <w:rPr>
          <w:rFonts w:asciiTheme="minorHAnsi" w:eastAsiaTheme="minorHAnsi" w:hAnsiTheme="minorHAnsi" w:cs="David" w:hint="cs"/>
          <w:rtl/>
        </w:rPr>
        <w:t>החברה</w:t>
      </w:r>
      <w:r w:rsidRPr="00632F7D">
        <w:rPr>
          <w:rFonts w:asciiTheme="minorHAnsi" w:eastAsiaTheme="minorHAnsi" w:hAnsiTheme="minorHAnsi" w:cs="David"/>
          <w:rtl/>
        </w:rPr>
        <w:t xml:space="preserve"> או מי מטעם החברה</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בכל הקשור </w:t>
      </w:r>
      <w:r w:rsidRPr="00632F7D">
        <w:rPr>
          <w:rFonts w:asciiTheme="minorHAnsi" w:eastAsiaTheme="minorHAnsi" w:hAnsiTheme="minorHAnsi" w:cs="David" w:hint="eastAsia"/>
          <w:rtl/>
        </w:rPr>
        <w:t>לגבולות</w:t>
      </w:r>
      <w:r w:rsidRPr="00632F7D">
        <w:rPr>
          <w:rFonts w:asciiTheme="minorHAnsi" w:eastAsiaTheme="minorHAnsi" w:hAnsiTheme="minorHAnsi" w:cs="David"/>
          <w:rtl/>
        </w:rPr>
        <w:t xml:space="preserve"> האחריות כאמור.</w:t>
      </w:r>
    </w:p>
    <w:p w14:paraId="0D616BED"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Pr>
      </w:pPr>
      <w:r w:rsidRPr="00632F7D">
        <w:rPr>
          <w:rFonts w:asciiTheme="minorHAnsi" w:eastAsiaTheme="minorHAnsi" w:hAnsiTheme="minorHAnsi" w:cs="David" w:hint="cs"/>
          <w:rtl/>
        </w:rPr>
        <w:t>לחברה תהא הזכות, אך לא החובה,</w:t>
      </w:r>
      <w:r w:rsidRPr="00632F7D">
        <w:rPr>
          <w:rFonts w:asciiTheme="minorHAnsi" w:eastAsiaTheme="minorHAnsi" w:hAnsiTheme="minorHAnsi" w:cs="David"/>
          <w:rtl/>
        </w:rPr>
        <w:t xml:space="preserve"> לבדוק את אישור </w:t>
      </w:r>
      <w:r w:rsidRPr="00632F7D">
        <w:rPr>
          <w:rFonts w:asciiTheme="minorHAnsi" w:eastAsiaTheme="minorHAnsi" w:hAnsiTheme="minorHAnsi" w:cs="David" w:hint="cs"/>
          <w:rtl/>
        </w:rPr>
        <w:t xml:space="preserve">עריכת </w:t>
      </w:r>
      <w:r w:rsidRPr="00632F7D">
        <w:rPr>
          <w:rFonts w:asciiTheme="minorHAnsi" w:eastAsiaTheme="minorHAnsi" w:hAnsiTheme="minorHAnsi" w:cs="David"/>
          <w:rtl/>
        </w:rPr>
        <w:t>הביטוח</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שיומצא על ידי </w:t>
      </w:r>
      <w:r w:rsidRPr="00632F7D">
        <w:rPr>
          <w:rFonts w:asciiTheme="minorHAnsi" w:eastAsiaTheme="minorHAnsi" w:hAnsiTheme="minorHAnsi" w:cs="David" w:hint="cs"/>
          <w:rtl/>
        </w:rPr>
        <w:t xml:space="preserve">הספק </w:t>
      </w:r>
      <w:r w:rsidRPr="00632F7D">
        <w:rPr>
          <w:rFonts w:asciiTheme="minorHAnsi" w:eastAsiaTheme="minorHAnsi" w:hAnsiTheme="minorHAnsi" w:cs="David"/>
          <w:rtl/>
        </w:rPr>
        <w:t xml:space="preserve">כאמור לעיל, </w:t>
      </w:r>
      <w:r w:rsidRPr="00632F7D">
        <w:rPr>
          <w:rFonts w:asciiTheme="minorHAnsi" w:eastAsiaTheme="minorHAnsi" w:hAnsiTheme="minorHAnsi" w:cs="David" w:hint="cs"/>
          <w:rtl/>
        </w:rPr>
        <w:t>ועל הספק</w:t>
      </w:r>
      <w:r w:rsidRPr="00632F7D">
        <w:rPr>
          <w:rFonts w:asciiTheme="minorHAnsi" w:eastAsiaTheme="minorHAnsi" w:hAnsiTheme="minorHAnsi" w:cs="David"/>
          <w:rtl/>
        </w:rPr>
        <w:t xml:space="preserve"> לבצע כל שינוי</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תיקון</w:t>
      </w:r>
      <w:r w:rsidRPr="00632F7D">
        <w:rPr>
          <w:rFonts w:asciiTheme="minorHAnsi" w:eastAsiaTheme="minorHAnsi" w:hAnsiTheme="minorHAnsi" w:cs="David" w:hint="cs"/>
          <w:rtl/>
        </w:rPr>
        <w:t xml:space="preserve">, התאמה או הרחבה, </w:t>
      </w:r>
      <w:r w:rsidRPr="00632F7D">
        <w:rPr>
          <w:rFonts w:asciiTheme="minorHAnsi" w:eastAsiaTheme="minorHAnsi" w:hAnsiTheme="minorHAnsi" w:cs="David"/>
          <w:rtl/>
        </w:rPr>
        <w:t>שיידרש</w:t>
      </w:r>
      <w:r w:rsidRPr="00632F7D">
        <w:rPr>
          <w:rFonts w:asciiTheme="minorHAnsi" w:eastAsiaTheme="minorHAnsi" w:hAnsiTheme="minorHAnsi" w:cs="David" w:hint="cs"/>
          <w:rtl/>
        </w:rPr>
        <w:t>ו</w:t>
      </w:r>
      <w:r w:rsidRPr="00632F7D">
        <w:rPr>
          <w:rFonts w:asciiTheme="minorHAnsi" w:eastAsiaTheme="minorHAnsi" w:hAnsiTheme="minorHAnsi" w:cs="David"/>
          <w:rtl/>
        </w:rPr>
        <w:t xml:space="preserve"> על מנת להתאים </w:t>
      </w:r>
      <w:r w:rsidRPr="00632F7D">
        <w:rPr>
          <w:rFonts w:asciiTheme="minorHAnsi" w:eastAsiaTheme="minorHAnsi" w:hAnsiTheme="minorHAnsi" w:cs="David" w:hint="cs"/>
          <w:rtl/>
        </w:rPr>
        <w:t xml:space="preserve">את ביטוחי הספק </w:t>
      </w:r>
      <w:r w:rsidRPr="00632F7D">
        <w:rPr>
          <w:rFonts w:asciiTheme="minorHAnsi" w:eastAsiaTheme="minorHAnsi" w:hAnsiTheme="minorHAnsi" w:cs="David"/>
          <w:rtl/>
        </w:rPr>
        <w:t>להתחייבויות</w:t>
      </w:r>
      <w:r w:rsidRPr="00632F7D">
        <w:rPr>
          <w:rFonts w:asciiTheme="minorHAnsi" w:eastAsiaTheme="minorHAnsi" w:hAnsiTheme="minorHAnsi" w:cs="David" w:hint="cs"/>
          <w:rtl/>
        </w:rPr>
        <w:t xml:space="preserve"> הספק על פי הסכם זה</w:t>
      </w:r>
      <w:r w:rsidRPr="00632F7D">
        <w:rPr>
          <w:rFonts w:asciiTheme="minorHAnsi" w:eastAsiaTheme="minorHAnsi" w:hAnsiTheme="minorHAnsi" w:cs="David"/>
          <w:rtl/>
        </w:rPr>
        <w:t>.</w:t>
      </w:r>
    </w:p>
    <w:p w14:paraId="6D760FD4"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Pr>
      </w:pPr>
      <w:r w:rsidRPr="00632F7D">
        <w:rPr>
          <w:rFonts w:asciiTheme="minorHAnsi" w:eastAsiaTheme="minorHAnsi" w:hAnsiTheme="minorHAnsi" w:cs="David" w:hint="cs"/>
          <w:rtl/>
        </w:rPr>
        <w:t xml:space="preserve">מוצהר ומוסכם כי </w:t>
      </w:r>
      <w:r w:rsidRPr="00632F7D">
        <w:rPr>
          <w:rFonts w:asciiTheme="minorHAnsi" w:eastAsiaTheme="minorHAnsi" w:hAnsiTheme="minorHAnsi" w:cs="David"/>
          <w:rtl/>
        </w:rPr>
        <w:t xml:space="preserve">זכויות </w:t>
      </w:r>
      <w:r w:rsidRPr="00632F7D">
        <w:rPr>
          <w:rFonts w:asciiTheme="minorHAnsi" w:eastAsiaTheme="minorHAnsi" w:hAnsiTheme="minorHAnsi" w:cs="David" w:hint="cs"/>
          <w:rtl/>
        </w:rPr>
        <w:t xml:space="preserve">החברה </w:t>
      </w:r>
      <w:r w:rsidRPr="00632F7D">
        <w:rPr>
          <w:rFonts w:asciiTheme="minorHAnsi" w:eastAsiaTheme="minorHAnsi" w:hAnsiTheme="minorHAnsi" w:cs="David"/>
          <w:rtl/>
        </w:rPr>
        <w:t>לעריכת הבדיקה ולדרישת השינויים כמפורט לעיל</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אינן מטילות על </w:t>
      </w:r>
      <w:r w:rsidRPr="00632F7D">
        <w:rPr>
          <w:rFonts w:asciiTheme="minorHAnsi" w:eastAsiaTheme="minorHAnsi" w:hAnsiTheme="minorHAnsi" w:cs="David" w:hint="cs"/>
          <w:rtl/>
        </w:rPr>
        <w:t xml:space="preserve">החברה </w:t>
      </w:r>
      <w:r w:rsidRPr="00632F7D">
        <w:rPr>
          <w:rFonts w:asciiTheme="minorHAnsi" w:eastAsiaTheme="minorHAnsi" w:hAnsiTheme="minorHAnsi" w:cs="David"/>
          <w:rtl/>
        </w:rPr>
        <w:t xml:space="preserve">או </w:t>
      </w:r>
      <w:r w:rsidRPr="00632F7D">
        <w:rPr>
          <w:rFonts w:asciiTheme="minorHAnsi" w:eastAsiaTheme="minorHAnsi" w:hAnsiTheme="minorHAnsi" w:cs="David" w:hint="cs"/>
          <w:rtl/>
        </w:rPr>
        <w:t xml:space="preserve">על </w:t>
      </w:r>
      <w:r w:rsidRPr="00632F7D">
        <w:rPr>
          <w:rFonts w:asciiTheme="minorHAnsi" w:eastAsiaTheme="minorHAnsi" w:hAnsiTheme="minorHAnsi" w:cs="David"/>
          <w:rtl/>
        </w:rPr>
        <w:t xml:space="preserve">מי מטעם החברה כל חובה </w:t>
      </w:r>
      <w:r w:rsidRPr="00632F7D">
        <w:rPr>
          <w:rFonts w:asciiTheme="minorHAnsi" w:eastAsiaTheme="minorHAnsi" w:hAnsiTheme="minorHAnsi" w:cs="David" w:hint="cs"/>
          <w:rtl/>
        </w:rPr>
        <w:t xml:space="preserve">או </w:t>
      </w:r>
      <w:r w:rsidRPr="00632F7D">
        <w:rPr>
          <w:rFonts w:asciiTheme="minorHAnsi" w:eastAsiaTheme="minorHAnsi" w:hAnsiTheme="minorHAnsi" w:cs="David"/>
          <w:rtl/>
        </w:rPr>
        <w:t xml:space="preserve">כל אחריות שהיא לגבי </w:t>
      </w:r>
      <w:r w:rsidRPr="00632F7D">
        <w:rPr>
          <w:rFonts w:asciiTheme="minorHAnsi" w:eastAsiaTheme="minorHAnsi" w:hAnsiTheme="minorHAnsi" w:cs="David" w:hint="cs"/>
          <w:rtl/>
        </w:rPr>
        <w:t>ביטוחי הספק</w:t>
      </w:r>
      <w:r w:rsidRPr="00632F7D">
        <w:rPr>
          <w:rFonts w:asciiTheme="minorHAnsi" w:eastAsiaTheme="minorHAnsi" w:hAnsiTheme="minorHAnsi" w:cs="David"/>
          <w:rtl/>
        </w:rPr>
        <w:t>, טיבם, היקפם, ותוקפם, או לגבי העדרם, ואין בהן כדי לגרוע מכל חובה שהיא</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המוטלת על </w:t>
      </w:r>
      <w:r w:rsidRPr="00632F7D">
        <w:rPr>
          <w:rFonts w:asciiTheme="minorHAnsi" w:eastAsiaTheme="minorHAnsi" w:hAnsiTheme="minorHAnsi" w:cs="David" w:hint="cs"/>
          <w:rtl/>
        </w:rPr>
        <w:t xml:space="preserve">הספק </w:t>
      </w:r>
      <w:r w:rsidRPr="00632F7D">
        <w:rPr>
          <w:rFonts w:asciiTheme="minorHAnsi" w:eastAsiaTheme="minorHAnsi" w:hAnsiTheme="minorHAnsi" w:cs="David"/>
          <w:rtl/>
        </w:rPr>
        <w:t xml:space="preserve">על פי </w:t>
      </w:r>
      <w:r w:rsidRPr="00632F7D">
        <w:rPr>
          <w:rFonts w:asciiTheme="minorHAnsi" w:eastAsiaTheme="minorHAnsi" w:hAnsiTheme="minorHAnsi" w:cs="David" w:hint="cs"/>
          <w:rtl/>
        </w:rPr>
        <w:t>הסכם</w:t>
      </w:r>
      <w:r w:rsidRPr="00632F7D">
        <w:rPr>
          <w:rFonts w:asciiTheme="minorHAnsi" w:eastAsiaTheme="minorHAnsi" w:hAnsiTheme="minorHAnsi" w:cs="David"/>
          <w:rtl/>
        </w:rPr>
        <w:t xml:space="preserve"> זה </w:t>
      </w:r>
      <w:r w:rsidRPr="00632F7D">
        <w:rPr>
          <w:rFonts w:asciiTheme="minorHAnsi" w:eastAsiaTheme="minorHAnsi" w:hAnsiTheme="minorHAnsi" w:cs="David" w:hint="cs"/>
          <w:rtl/>
        </w:rPr>
        <w:t>או על פי כל דין,</w:t>
      </w:r>
      <w:r w:rsidRPr="00632F7D">
        <w:rPr>
          <w:rFonts w:asciiTheme="minorHAnsi" w:eastAsiaTheme="minorHAnsi" w:hAnsiTheme="minorHAnsi" w:cs="David"/>
          <w:rtl/>
        </w:rPr>
        <w:t xml:space="preserve"> וזאת בין אם </w:t>
      </w:r>
      <w:r w:rsidRPr="00632F7D">
        <w:rPr>
          <w:rFonts w:asciiTheme="minorHAnsi" w:eastAsiaTheme="minorHAnsi" w:hAnsiTheme="minorHAnsi" w:cs="David" w:hint="cs"/>
          <w:rtl/>
        </w:rPr>
        <w:t>נ</w:t>
      </w:r>
      <w:r w:rsidRPr="00632F7D">
        <w:rPr>
          <w:rFonts w:asciiTheme="minorHAnsi" w:eastAsiaTheme="minorHAnsi" w:hAnsiTheme="minorHAnsi" w:cs="David" w:hint="eastAsia"/>
          <w:rtl/>
        </w:rPr>
        <w:t>דרשה</w:t>
      </w:r>
      <w:r w:rsidRPr="00632F7D">
        <w:rPr>
          <w:rFonts w:asciiTheme="minorHAnsi" w:eastAsiaTheme="minorHAnsi" w:hAnsiTheme="minorHAnsi" w:cs="David"/>
          <w:rtl/>
        </w:rPr>
        <w:t xml:space="preserve"> עריכת</w:t>
      </w:r>
      <w:r w:rsidRPr="00632F7D">
        <w:rPr>
          <w:rFonts w:asciiTheme="minorHAnsi" w:eastAsiaTheme="minorHAnsi" w:hAnsiTheme="minorHAnsi" w:cs="David" w:hint="cs"/>
          <w:rtl/>
        </w:rPr>
        <w:t xml:space="preserve"> שינויים כמפורט לעיל </w:t>
      </w:r>
      <w:r w:rsidRPr="00632F7D">
        <w:rPr>
          <w:rFonts w:asciiTheme="minorHAnsi" w:eastAsiaTheme="minorHAnsi" w:hAnsiTheme="minorHAnsi" w:cs="David"/>
          <w:rtl/>
        </w:rPr>
        <w:t xml:space="preserve">ובין אם לאו, בין אם </w:t>
      </w:r>
      <w:r w:rsidRPr="00632F7D">
        <w:rPr>
          <w:rFonts w:asciiTheme="minorHAnsi" w:eastAsiaTheme="minorHAnsi" w:hAnsiTheme="minorHAnsi" w:cs="David" w:hint="cs"/>
          <w:rtl/>
        </w:rPr>
        <w:t>נ</w:t>
      </w:r>
      <w:r w:rsidRPr="00632F7D">
        <w:rPr>
          <w:rFonts w:asciiTheme="minorHAnsi" w:eastAsiaTheme="minorHAnsi" w:hAnsiTheme="minorHAnsi" w:cs="David"/>
          <w:rtl/>
        </w:rPr>
        <w:t xml:space="preserve">בדק </w:t>
      </w:r>
      <w:r w:rsidRPr="00632F7D">
        <w:rPr>
          <w:rFonts w:asciiTheme="minorHAnsi" w:eastAsiaTheme="minorHAnsi" w:hAnsiTheme="minorHAnsi" w:cs="David" w:hint="cs"/>
          <w:rtl/>
        </w:rPr>
        <w:t xml:space="preserve"> אישור עריכת הביטוח </w:t>
      </w:r>
      <w:r w:rsidRPr="00632F7D">
        <w:rPr>
          <w:rFonts w:asciiTheme="minorHAnsi" w:eastAsiaTheme="minorHAnsi" w:hAnsiTheme="minorHAnsi" w:cs="David"/>
          <w:rtl/>
        </w:rPr>
        <w:t>ובין אם לאו</w:t>
      </w:r>
      <w:r w:rsidRPr="00632F7D">
        <w:rPr>
          <w:rFonts w:asciiTheme="minorHAnsi" w:eastAsiaTheme="minorHAnsi" w:hAnsiTheme="minorHAnsi" w:cs="David" w:hint="cs"/>
          <w:rtl/>
        </w:rPr>
        <w:t>.</w:t>
      </w:r>
    </w:p>
    <w:p w14:paraId="654A22B6"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Pr>
      </w:pPr>
      <w:bookmarkStart w:id="1" w:name="_Ref265584921"/>
      <w:bookmarkStart w:id="2" w:name="_Ref454094214"/>
      <w:r w:rsidRPr="00632F7D">
        <w:rPr>
          <w:rFonts w:asciiTheme="minorHAnsi" w:eastAsiaTheme="minorHAnsi" w:hAnsiTheme="minorHAnsi" w:cs="David" w:hint="eastAsia"/>
          <w:rtl/>
        </w:rPr>
        <w:t>הספק</w:t>
      </w:r>
      <w:r w:rsidRPr="00632F7D">
        <w:rPr>
          <w:rFonts w:asciiTheme="minorHAnsi" w:eastAsiaTheme="minorHAnsi" w:hAnsiTheme="minorHAnsi" w:cs="David"/>
          <w:rtl/>
        </w:rPr>
        <w:t xml:space="preserve"> פוטר את החברה </w:t>
      </w:r>
      <w:r w:rsidRPr="00632F7D">
        <w:rPr>
          <w:rFonts w:asciiTheme="minorHAnsi" w:eastAsiaTheme="minorHAnsi" w:hAnsiTheme="minorHAnsi" w:cs="David" w:hint="cs"/>
          <w:rtl/>
        </w:rPr>
        <w:t xml:space="preserve">ואת הבאים מטעם החברה </w:t>
      </w:r>
      <w:r w:rsidRPr="00632F7D">
        <w:rPr>
          <w:rFonts w:asciiTheme="minorHAnsi" w:eastAsiaTheme="minorHAnsi" w:hAnsiTheme="minorHAnsi" w:cs="David"/>
          <w:rtl/>
        </w:rPr>
        <w:t xml:space="preserve">מאחריות </w:t>
      </w:r>
      <w:r w:rsidRPr="00632F7D">
        <w:rPr>
          <w:rFonts w:asciiTheme="minorHAnsi" w:eastAsiaTheme="minorHAnsi" w:hAnsiTheme="minorHAnsi" w:cs="David" w:hint="eastAsia"/>
          <w:rtl/>
        </w:rPr>
        <w:t>לכל</w:t>
      </w:r>
      <w:r w:rsidRPr="00632F7D">
        <w:rPr>
          <w:rFonts w:asciiTheme="minorHAnsi" w:eastAsiaTheme="minorHAnsi" w:hAnsiTheme="minorHAnsi" w:cs="David"/>
          <w:rtl/>
        </w:rPr>
        <w:t xml:space="preserve"> אובדן או נזק </w:t>
      </w:r>
      <w:r w:rsidRPr="00632F7D">
        <w:rPr>
          <w:rFonts w:asciiTheme="minorHAnsi" w:eastAsiaTheme="minorHAnsi" w:hAnsiTheme="minorHAnsi" w:cs="David" w:hint="cs"/>
          <w:rtl/>
        </w:rPr>
        <w:t xml:space="preserve">לרכוש או ציוד כלשהו (לרבות כלי רכב), המובא על ידי הספק או מי מטעם הספק לחצרי החברה ו/או המשמש לצורך מתן השירותים </w:t>
      </w:r>
      <w:r w:rsidRPr="00632F7D">
        <w:rPr>
          <w:rFonts w:asciiTheme="minorHAnsi" w:eastAsiaTheme="minorHAnsi" w:hAnsiTheme="minorHAnsi" w:cs="David"/>
          <w:rtl/>
        </w:rPr>
        <w:t>ולא תהיה ל</w:t>
      </w:r>
      <w:r w:rsidRPr="00632F7D">
        <w:rPr>
          <w:rFonts w:asciiTheme="minorHAnsi" w:eastAsiaTheme="minorHAnsi" w:hAnsiTheme="minorHAnsi" w:cs="David" w:hint="cs"/>
          <w:rtl/>
        </w:rPr>
        <w:t>ספק</w:t>
      </w:r>
      <w:r w:rsidRPr="00632F7D">
        <w:rPr>
          <w:rFonts w:asciiTheme="minorHAnsi" w:eastAsiaTheme="minorHAnsi" w:hAnsiTheme="minorHAnsi" w:cs="David"/>
          <w:rtl/>
        </w:rPr>
        <w:t xml:space="preserve"> כל טענה</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דרישה או תביעה כלפי </w:t>
      </w:r>
      <w:r w:rsidRPr="00632F7D">
        <w:rPr>
          <w:rFonts w:asciiTheme="minorHAnsi" w:eastAsiaTheme="minorHAnsi" w:hAnsiTheme="minorHAnsi" w:cs="David" w:hint="eastAsia"/>
          <w:rtl/>
        </w:rPr>
        <w:t>ה</w:t>
      </w:r>
      <w:r w:rsidRPr="00632F7D">
        <w:rPr>
          <w:rFonts w:asciiTheme="minorHAnsi" w:eastAsiaTheme="minorHAnsi" w:hAnsiTheme="minorHAnsi" w:cs="David" w:hint="cs"/>
          <w:rtl/>
        </w:rPr>
        <w:t xml:space="preserve">נזכרים לעיל </w:t>
      </w:r>
      <w:r w:rsidRPr="00632F7D">
        <w:rPr>
          <w:rFonts w:asciiTheme="minorHAnsi" w:eastAsiaTheme="minorHAnsi" w:hAnsiTheme="minorHAnsi" w:cs="David"/>
          <w:rtl/>
        </w:rPr>
        <w:t>בגין אובדן ו/או נזק כאמור</w:t>
      </w:r>
      <w:r w:rsidRPr="00632F7D">
        <w:rPr>
          <w:rFonts w:asciiTheme="minorHAnsi" w:eastAsiaTheme="minorHAnsi" w:hAnsiTheme="minorHAnsi" w:cs="David" w:hint="cs"/>
          <w:rtl/>
        </w:rPr>
        <w:t>, ובלבד שה</w:t>
      </w:r>
      <w:bookmarkEnd w:id="1"/>
      <w:r w:rsidRPr="00632F7D">
        <w:rPr>
          <w:rFonts w:asciiTheme="minorHAnsi" w:eastAsiaTheme="minorHAnsi" w:hAnsiTheme="minorHAnsi" w:cs="David" w:hint="cs"/>
          <w:rtl/>
        </w:rPr>
        <w:t>פטור כאמור לא יחול כלפי מי שגרם לנזק בזדון.</w:t>
      </w:r>
      <w:bookmarkEnd w:id="2"/>
    </w:p>
    <w:p w14:paraId="68229321"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Pr>
      </w:pPr>
      <w:r w:rsidRPr="00632F7D">
        <w:rPr>
          <w:rFonts w:asciiTheme="minorHAnsi" w:eastAsiaTheme="minorHAnsi" w:hAnsiTheme="minorHAnsi" w:cs="David" w:hint="cs"/>
          <w:rtl/>
        </w:rPr>
        <w:t xml:space="preserve">בנוסף, על </w:t>
      </w:r>
      <w:r w:rsidRPr="00632F7D">
        <w:rPr>
          <w:rFonts w:asciiTheme="minorHAnsi" w:eastAsiaTheme="minorHAnsi" w:hAnsiTheme="minorHAnsi" w:cs="David"/>
          <w:rtl/>
        </w:rPr>
        <w:t>הספק</w:t>
      </w:r>
      <w:r w:rsidRPr="00632F7D">
        <w:rPr>
          <w:rFonts w:asciiTheme="minorHAnsi" w:eastAsiaTheme="minorHAnsi" w:hAnsiTheme="minorHAnsi" w:cs="David" w:hint="cs"/>
          <w:rtl/>
        </w:rPr>
        <w:t xml:space="preserve"> לערוך</w:t>
      </w:r>
      <w:r w:rsidRPr="00632F7D">
        <w:rPr>
          <w:rFonts w:asciiTheme="minorHAnsi" w:eastAsiaTheme="minorHAnsi" w:hAnsiTheme="minorHAnsi" w:cs="David"/>
          <w:rtl/>
        </w:rPr>
        <w:t xml:space="preserve"> את הביטוחים הבאים</w:t>
      </w:r>
      <w:r w:rsidRPr="00632F7D">
        <w:rPr>
          <w:rFonts w:asciiTheme="minorHAnsi" w:eastAsiaTheme="minorHAnsi" w:hAnsiTheme="minorHAnsi" w:cs="David" w:hint="cs"/>
          <w:rtl/>
        </w:rPr>
        <w:t>, בעצמו או באמצעות הבאים מטעמו</w:t>
      </w:r>
      <w:r w:rsidRPr="00632F7D">
        <w:rPr>
          <w:rFonts w:asciiTheme="minorHAnsi" w:eastAsiaTheme="minorHAnsi" w:hAnsiTheme="minorHAnsi" w:cs="David"/>
          <w:rtl/>
        </w:rPr>
        <w:t>: ביטוח חובה כנדרש על</w:t>
      </w:r>
      <w:r w:rsidRPr="00632F7D">
        <w:rPr>
          <w:rFonts w:asciiTheme="minorHAnsi" w:eastAsiaTheme="minorHAnsi" w:hAnsiTheme="minorHAnsi" w:cs="David" w:hint="cs"/>
          <w:rtl/>
        </w:rPr>
        <w:t xml:space="preserve"> </w:t>
      </w:r>
      <w:r w:rsidRPr="00632F7D">
        <w:rPr>
          <w:rFonts w:asciiTheme="minorHAnsi" w:eastAsiaTheme="minorHAnsi" w:hAnsiTheme="minorHAnsi" w:cs="David"/>
          <w:rtl/>
        </w:rPr>
        <w:t>פי דין בגין פגיעה גופנית עקב השימוש בכלי רכב, ביטוח אחריות בגין רכוש של צד שלישי עקב השימוש בכלי רכב עד לסך 400,000 ₪ בגין נזק אחד</w:t>
      </w:r>
      <w:r w:rsidRPr="00632F7D">
        <w:rPr>
          <w:rFonts w:asciiTheme="minorHAnsi" w:eastAsiaTheme="minorHAnsi" w:hAnsiTheme="minorHAnsi" w:cs="David" w:hint="cs"/>
          <w:rtl/>
        </w:rPr>
        <w:t xml:space="preserve"> וביטוח "מקיף" לכלי הרכב</w:t>
      </w:r>
      <w:r w:rsidRPr="00632F7D">
        <w:rPr>
          <w:rFonts w:asciiTheme="minorHAnsi" w:eastAsiaTheme="minorHAnsi" w:hAnsiTheme="minorHAnsi" w:cs="David"/>
          <w:rtl/>
        </w:rPr>
        <w:t>.</w:t>
      </w:r>
    </w:p>
    <w:p w14:paraId="1173523A" w14:textId="77777777" w:rsidR="00632F7D" w:rsidRPr="00632F7D" w:rsidRDefault="00632F7D" w:rsidP="00904687">
      <w:pPr>
        <w:spacing w:after="120" w:line="360" w:lineRule="auto"/>
        <w:ind w:left="793"/>
        <w:contextualSpacing/>
        <w:jc w:val="both"/>
        <w:rPr>
          <w:rFonts w:asciiTheme="minorHAnsi" w:eastAsiaTheme="minorHAnsi" w:hAnsiTheme="minorHAnsi" w:cs="David"/>
          <w:rtl/>
        </w:rPr>
      </w:pPr>
      <w:r w:rsidRPr="00632F7D">
        <w:rPr>
          <w:rFonts w:asciiTheme="minorHAnsi" w:eastAsiaTheme="minorHAnsi" w:hAnsiTheme="minorHAnsi" w:cs="David"/>
          <w:rtl/>
        </w:rPr>
        <w:t xml:space="preserve">על אף האמור לעיל, </w:t>
      </w:r>
      <w:r w:rsidRPr="00632F7D">
        <w:rPr>
          <w:rFonts w:asciiTheme="minorHAnsi" w:eastAsiaTheme="minorHAnsi" w:hAnsiTheme="minorHAnsi" w:cs="David" w:hint="cs"/>
          <w:rtl/>
        </w:rPr>
        <w:t>ל</w:t>
      </w:r>
      <w:r w:rsidRPr="00632F7D">
        <w:rPr>
          <w:rFonts w:asciiTheme="minorHAnsi" w:eastAsiaTheme="minorHAnsi" w:hAnsiTheme="minorHAnsi" w:cs="David"/>
          <w:rtl/>
        </w:rPr>
        <w:t xml:space="preserve">ספק </w:t>
      </w:r>
      <w:r w:rsidRPr="00632F7D">
        <w:rPr>
          <w:rFonts w:asciiTheme="minorHAnsi" w:eastAsiaTheme="minorHAnsi" w:hAnsiTheme="minorHAnsi" w:cs="David" w:hint="cs"/>
          <w:rtl/>
        </w:rPr>
        <w:t xml:space="preserve">הזכות, </w:t>
      </w:r>
      <w:r w:rsidRPr="00632F7D">
        <w:rPr>
          <w:rFonts w:asciiTheme="minorHAnsi" w:eastAsiaTheme="minorHAnsi" w:hAnsiTheme="minorHAnsi" w:cs="David"/>
          <w:rtl/>
        </w:rPr>
        <w:t xml:space="preserve">שלא לערוך את ביטוחי הרכוש </w:t>
      </w:r>
      <w:r w:rsidRPr="00632F7D">
        <w:rPr>
          <w:rFonts w:asciiTheme="minorHAnsi" w:eastAsiaTheme="minorHAnsi" w:hAnsiTheme="minorHAnsi" w:cs="David" w:hint="cs"/>
          <w:rtl/>
        </w:rPr>
        <w:t xml:space="preserve">(למעט </w:t>
      </w:r>
      <w:r w:rsidRPr="00632F7D">
        <w:rPr>
          <w:rFonts w:asciiTheme="minorHAnsi" w:eastAsiaTheme="minorHAnsi" w:hAnsiTheme="minorHAnsi" w:cs="David"/>
          <w:rtl/>
        </w:rPr>
        <w:t>ביטוח אחריות צד שלישי</w:t>
      </w:r>
      <w:r w:rsidRPr="00632F7D">
        <w:rPr>
          <w:rFonts w:asciiTheme="minorHAnsi" w:eastAsiaTheme="minorHAnsi" w:hAnsiTheme="minorHAnsi" w:cs="David" w:hint="cs"/>
          <w:rtl/>
        </w:rPr>
        <w:t xml:space="preserve">) </w:t>
      </w:r>
      <w:r w:rsidRPr="00632F7D">
        <w:rPr>
          <w:rFonts w:asciiTheme="minorHAnsi" w:eastAsiaTheme="minorHAnsi" w:hAnsiTheme="minorHAnsi" w:cs="David"/>
          <w:rtl/>
        </w:rPr>
        <w:t>המפורטים בסעיף זה, במלואם או בחלקם, אך הפטור המפורט ב</w:t>
      </w:r>
      <w:r w:rsidRPr="00632F7D">
        <w:rPr>
          <w:rFonts w:asciiTheme="minorHAnsi" w:eastAsiaTheme="minorHAnsi" w:hAnsiTheme="minorHAnsi" w:cs="David" w:hint="cs"/>
          <w:rtl/>
        </w:rPr>
        <w:t xml:space="preserve">סעיף 6 לעיל </w:t>
      </w:r>
      <w:r w:rsidRPr="00632F7D">
        <w:rPr>
          <w:rFonts w:asciiTheme="minorHAnsi" w:eastAsiaTheme="minorHAnsi" w:hAnsiTheme="minorHAnsi" w:cs="David"/>
          <w:rtl/>
        </w:rPr>
        <w:t>יחול</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כאילו נער</w:t>
      </w:r>
      <w:r w:rsidRPr="00632F7D">
        <w:rPr>
          <w:rFonts w:asciiTheme="minorHAnsi" w:eastAsiaTheme="minorHAnsi" w:hAnsiTheme="minorHAnsi" w:cs="David" w:hint="cs"/>
          <w:rtl/>
        </w:rPr>
        <w:t xml:space="preserve">כו </w:t>
      </w:r>
      <w:r w:rsidRPr="00632F7D">
        <w:rPr>
          <w:rFonts w:asciiTheme="minorHAnsi" w:eastAsiaTheme="minorHAnsi" w:hAnsiTheme="minorHAnsi" w:cs="David"/>
          <w:rtl/>
        </w:rPr>
        <w:t>הביטוח</w:t>
      </w:r>
      <w:r w:rsidRPr="00632F7D">
        <w:rPr>
          <w:rFonts w:asciiTheme="minorHAnsi" w:eastAsiaTheme="minorHAnsi" w:hAnsiTheme="minorHAnsi" w:cs="David" w:hint="cs"/>
          <w:rtl/>
        </w:rPr>
        <w:t>ים</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 xml:space="preserve">האמורים </w:t>
      </w:r>
      <w:r w:rsidRPr="00632F7D">
        <w:rPr>
          <w:rFonts w:asciiTheme="minorHAnsi" w:eastAsiaTheme="minorHAnsi" w:hAnsiTheme="minorHAnsi" w:cs="David"/>
          <w:rtl/>
        </w:rPr>
        <w:t>במלוא</w:t>
      </w:r>
      <w:r w:rsidRPr="00632F7D">
        <w:rPr>
          <w:rFonts w:asciiTheme="minorHAnsi" w:eastAsiaTheme="minorHAnsi" w:hAnsiTheme="minorHAnsi" w:cs="David" w:hint="cs"/>
          <w:rtl/>
        </w:rPr>
        <w:t xml:space="preserve">ם. </w:t>
      </w:r>
    </w:p>
    <w:p w14:paraId="10262A81"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Pr>
      </w:pPr>
      <w:r w:rsidRPr="00632F7D">
        <w:rPr>
          <w:rFonts w:asciiTheme="minorHAnsi" w:eastAsiaTheme="minorHAnsi" w:hAnsiTheme="minorHAnsi" w:cs="David" w:hint="cs"/>
          <w:rtl/>
        </w:rPr>
        <w:t xml:space="preserve">בנוסף, על הספק לערוך ביטוח אובדן תוצאתי. </w:t>
      </w:r>
      <w:r w:rsidRPr="00632F7D">
        <w:rPr>
          <w:rFonts w:asciiTheme="minorHAnsi" w:eastAsiaTheme="minorHAnsi" w:hAnsiTheme="minorHAnsi" w:cs="David"/>
          <w:rtl/>
        </w:rPr>
        <w:t>הביטוח כולל סעיף לפיו מוותר המבטח על זכות התחלוף כלפי ה</w:t>
      </w:r>
      <w:r w:rsidRPr="00632F7D">
        <w:rPr>
          <w:rFonts w:asciiTheme="minorHAnsi" w:eastAsiaTheme="minorHAnsi" w:hAnsiTheme="minorHAnsi" w:cs="David" w:hint="cs"/>
          <w:rtl/>
        </w:rPr>
        <w:t>חברה והבאים מטעמה,</w:t>
      </w:r>
      <w:r w:rsidRPr="00632F7D">
        <w:rPr>
          <w:rFonts w:asciiTheme="minorHAnsi" w:eastAsiaTheme="minorHAnsi" w:hAnsiTheme="minorHAnsi" w:cs="David"/>
          <w:rtl/>
        </w:rPr>
        <w:t xml:space="preserve"> הוויתור כאמור לא יחול לטובת מי שגרם לנזק</w:t>
      </w:r>
      <w:r w:rsidRPr="00632F7D">
        <w:rPr>
          <w:rFonts w:asciiTheme="minorHAnsi" w:eastAsiaTheme="minorHAnsi" w:hAnsiTheme="minorHAnsi" w:cs="David" w:hint="cs"/>
          <w:rtl/>
        </w:rPr>
        <w:t xml:space="preserve"> בזדון. על אף האמור לעיל, לספק הזכות שלא לערוך ביטוח אובדן תוצאתי ו/או ביטוח רכוש, במלואם או בחלקם, אולם </w:t>
      </w:r>
      <w:r w:rsidRPr="00632F7D">
        <w:rPr>
          <w:rFonts w:asciiTheme="minorHAnsi" w:eastAsiaTheme="minorHAnsi" w:hAnsiTheme="minorHAnsi" w:cs="David"/>
          <w:rtl/>
        </w:rPr>
        <w:t>הפטור המפורט בסעיף</w:t>
      </w:r>
      <w:r w:rsidRPr="00632F7D">
        <w:rPr>
          <w:rFonts w:asciiTheme="minorHAnsi" w:eastAsiaTheme="minorHAnsi" w:hAnsiTheme="minorHAnsi" w:cs="David" w:hint="cs"/>
          <w:rtl/>
        </w:rPr>
        <w:t xml:space="preserve"> 6 לעיל</w:t>
      </w:r>
      <w:r w:rsidRPr="00632F7D">
        <w:rPr>
          <w:rFonts w:asciiTheme="minorHAnsi" w:eastAsiaTheme="minorHAnsi" w:hAnsiTheme="minorHAnsi" w:cs="David"/>
          <w:rtl/>
        </w:rPr>
        <w:t xml:space="preserve"> יחול כאילו נערכו הביטוחים כאמור במלואם</w:t>
      </w:r>
      <w:r w:rsidRPr="00632F7D">
        <w:rPr>
          <w:rFonts w:asciiTheme="minorHAnsi" w:eastAsiaTheme="minorHAnsi" w:hAnsiTheme="minorHAnsi" w:cs="David" w:hint="cs"/>
          <w:rtl/>
        </w:rPr>
        <w:t>.</w:t>
      </w:r>
    </w:p>
    <w:p w14:paraId="23394984"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tl/>
        </w:rPr>
      </w:pPr>
      <w:r w:rsidRPr="00632F7D">
        <w:rPr>
          <w:rFonts w:asciiTheme="minorHAnsi" w:eastAsiaTheme="minorHAnsi" w:hAnsiTheme="minorHAnsi" w:cs="David" w:hint="cs"/>
          <w:rtl/>
        </w:rPr>
        <w:t>ב</w:t>
      </w:r>
      <w:r w:rsidRPr="00632F7D">
        <w:rPr>
          <w:rFonts w:asciiTheme="minorHAnsi" w:eastAsiaTheme="minorHAnsi" w:hAnsiTheme="minorHAnsi" w:cs="David"/>
          <w:rtl/>
        </w:rPr>
        <w:t xml:space="preserve">כל ביטוח רכוש נוסף או משלים </w:t>
      </w:r>
      <w:r w:rsidRPr="00632F7D">
        <w:rPr>
          <w:rFonts w:asciiTheme="minorHAnsi" w:eastAsiaTheme="minorHAnsi" w:hAnsiTheme="minorHAnsi" w:cs="David" w:hint="cs"/>
          <w:rtl/>
        </w:rPr>
        <w:t xml:space="preserve">שייערך על ידי הספק, </w:t>
      </w:r>
      <w:r w:rsidRPr="00632F7D">
        <w:rPr>
          <w:rFonts w:asciiTheme="minorHAnsi" w:eastAsiaTheme="minorHAnsi" w:hAnsiTheme="minorHAnsi" w:cs="David"/>
          <w:rtl/>
        </w:rPr>
        <w:t xml:space="preserve">ייכלל סעיף בדבר ויתור המבטח על זכות התחלוף כלפי החברה </w:t>
      </w:r>
      <w:r w:rsidRPr="00632F7D">
        <w:rPr>
          <w:rFonts w:asciiTheme="minorHAnsi" w:eastAsiaTheme="minorHAnsi" w:hAnsiTheme="minorHAnsi" w:cs="David" w:hint="cs"/>
          <w:rtl/>
        </w:rPr>
        <w:t>וכלפי הבאים מטעם החברה;</w:t>
      </w:r>
      <w:r w:rsidRPr="00632F7D">
        <w:rPr>
          <w:rFonts w:asciiTheme="minorHAnsi" w:eastAsiaTheme="minorHAnsi" w:hAnsiTheme="minorHAnsi" w:cs="David"/>
          <w:rtl/>
        </w:rPr>
        <w:t xml:space="preserve"> </w:t>
      </w:r>
      <w:r w:rsidRPr="00632F7D">
        <w:rPr>
          <w:rFonts w:asciiTheme="minorHAnsi" w:eastAsiaTheme="minorHAnsi" w:hAnsiTheme="minorHAnsi" w:cs="David" w:hint="eastAsia"/>
          <w:rtl/>
        </w:rPr>
        <w:t>ה</w:t>
      </w:r>
      <w:r w:rsidRPr="00632F7D">
        <w:rPr>
          <w:rFonts w:asciiTheme="minorHAnsi" w:eastAsiaTheme="minorHAnsi" w:hAnsiTheme="minorHAnsi" w:cs="David" w:hint="cs"/>
          <w:rtl/>
        </w:rPr>
        <w:t>ו</w:t>
      </w:r>
      <w:r w:rsidRPr="00632F7D">
        <w:rPr>
          <w:rFonts w:asciiTheme="minorHAnsi" w:eastAsiaTheme="minorHAnsi" w:hAnsiTheme="minorHAnsi" w:cs="David" w:hint="eastAsia"/>
          <w:rtl/>
        </w:rPr>
        <w:t>ויתור</w:t>
      </w:r>
      <w:r w:rsidRPr="00632F7D">
        <w:rPr>
          <w:rFonts w:asciiTheme="minorHAnsi" w:eastAsiaTheme="minorHAnsi" w:hAnsiTheme="minorHAnsi" w:cs="David"/>
          <w:rtl/>
        </w:rPr>
        <w:t xml:space="preserve"> על זכות התחלוף כאמור לא יחול לטובת אדם שגרם לנזק בזדון. </w:t>
      </w:r>
    </w:p>
    <w:p w14:paraId="67C61EB3" w14:textId="77777777" w:rsidR="00632F7D" w:rsidRPr="00632F7D" w:rsidRDefault="00632F7D" w:rsidP="00904687">
      <w:pPr>
        <w:numPr>
          <w:ilvl w:val="0"/>
          <w:numId w:val="17"/>
        </w:numPr>
        <w:spacing w:after="120" w:line="360" w:lineRule="auto"/>
        <w:ind w:left="793" w:hanging="425"/>
        <w:contextualSpacing/>
        <w:jc w:val="both"/>
        <w:rPr>
          <w:rFonts w:asciiTheme="minorHAnsi" w:eastAsiaTheme="minorHAnsi" w:hAnsiTheme="minorHAnsi" w:cs="David"/>
        </w:rPr>
      </w:pPr>
      <w:r w:rsidRPr="00632F7D">
        <w:rPr>
          <w:rFonts w:asciiTheme="minorHAnsi" w:eastAsiaTheme="minorHAnsi" w:hAnsiTheme="minorHAnsi" w:cs="David" w:hint="eastAsia"/>
          <w:rtl/>
        </w:rPr>
        <w:t>מבלי</w:t>
      </w:r>
      <w:r w:rsidRPr="00632F7D">
        <w:rPr>
          <w:rFonts w:asciiTheme="minorHAnsi" w:eastAsiaTheme="minorHAnsi" w:hAnsiTheme="minorHAnsi" w:cs="David"/>
          <w:rtl/>
        </w:rPr>
        <w:t xml:space="preserve"> לגרוע מכל הוראה מהוראות הסכם זה </w:t>
      </w:r>
      <w:r w:rsidRPr="00632F7D">
        <w:rPr>
          <w:rFonts w:asciiTheme="minorHAnsi" w:eastAsiaTheme="minorHAnsi" w:hAnsiTheme="minorHAnsi" w:cs="David" w:hint="eastAsia"/>
          <w:rtl/>
        </w:rPr>
        <w:t>לעניין</w:t>
      </w:r>
      <w:r w:rsidRPr="00632F7D">
        <w:rPr>
          <w:rFonts w:asciiTheme="minorHAnsi" w:eastAsiaTheme="minorHAnsi" w:hAnsiTheme="minorHAnsi" w:cs="David"/>
          <w:rtl/>
        </w:rPr>
        <w:t xml:space="preserve"> הסבת ההסכם, ובמקרה בו </w:t>
      </w:r>
      <w:r w:rsidRPr="00632F7D">
        <w:rPr>
          <w:rFonts w:asciiTheme="minorHAnsi" w:eastAsiaTheme="minorHAnsi" w:hAnsiTheme="minorHAnsi" w:cs="David" w:hint="cs"/>
          <w:rtl/>
        </w:rPr>
        <w:t xml:space="preserve">השירותים </w:t>
      </w:r>
      <w:r w:rsidRPr="00632F7D">
        <w:rPr>
          <w:rFonts w:asciiTheme="minorHAnsi" w:eastAsiaTheme="minorHAnsi" w:hAnsiTheme="minorHAnsi" w:cs="David"/>
          <w:rtl/>
        </w:rPr>
        <w:t>או חלק מה</w:t>
      </w:r>
      <w:r w:rsidRPr="00632F7D">
        <w:rPr>
          <w:rFonts w:asciiTheme="minorHAnsi" w:eastAsiaTheme="minorHAnsi" w:hAnsiTheme="minorHAnsi" w:cs="David" w:hint="cs"/>
          <w:rtl/>
        </w:rPr>
        <w:t>ם</w:t>
      </w:r>
      <w:r w:rsidRPr="00632F7D">
        <w:rPr>
          <w:rFonts w:asciiTheme="minorHAnsi" w:eastAsiaTheme="minorHAnsi" w:hAnsiTheme="minorHAnsi" w:cs="David"/>
          <w:rtl/>
        </w:rPr>
        <w:t xml:space="preserve"> י</w:t>
      </w:r>
      <w:r w:rsidRPr="00632F7D">
        <w:rPr>
          <w:rFonts w:asciiTheme="minorHAnsi" w:eastAsiaTheme="minorHAnsi" w:hAnsiTheme="minorHAnsi" w:cs="David" w:hint="cs"/>
          <w:rtl/>
        </w:rPr>
        <w:t>ינתנו</w:t>
      </w:r>
      <w:r w:rsidRPr="00632F7D">
        <w:rPr>
          <w:rFonts w:asciiTheme="minorHAnsi" w:eastAsiaTheme="minorHAnsi" w:hAnsiTheme="minorHAnsi" w:cs="David"/>
          <w:rtl/>
        </w:rPr>
        <w:t xml:space="preserve"> על ידי </w:t>
      </w:r>
      <w:r w:rsidRPr="00632F7D">
        <w:rPr>
          <w:rFonts w:asciiTheme="minorHAnsi" w:eastAsiaTheme="minorHAnsi" w:hAnsiTheme="minorHAnsi" w:cs="David" w:hint="eastAsia"/>
          <w:rtl/>
        </w:rPr>
        <w:t>קבל</w:t>
      </w:r>
      <w:r w:rsidRPr="00632F7D">
        <w:rPr>
          <w:rFonts w:asciiTheme="minorHAnsi" w:eastAsiaTheme="minorHAnsi" w:hAnsiTheme="minorHAnsi" w:cs="David" w:hint="cs"/>
          <w:rtl/>
        </w:rPr>
        <w:t>ני</w:t>
      </w:r>
      <w:r w:rsidRPr="00632F7D">
        <w:rPr>
          <w:rFonts w:asciiTheme="minorHAnsi" w:eastAsiaTheme="minorHAnsi" w:hAnsiTheme="minorHAnsi" w:cs="David"/>
          <w:rtl/>
        </w:rPr>
        <w:t xml:space="preserve"> משנה מטעם הספק, </w:t>
      </w:r>
      <w:r w:rsidRPr="00632F7D">
        <w:rPr>
          <w:rFonts w:asciiTheme="minorHAnsi" w:eastAsiaTheme="minorHAnsi" w:hAnsiTheme="minorHAnsi" w:cs="David" w:hint="cs"/>
          <w:rtl/>
        </w:rPr>
        <w:t xml:space="preserve">על </w:t>
      </w:r>
      <w:r w:rsidRPr="00632F7D">
        <w:rPr>
          <w:rFonts w:asciiTheme="minorHAnsi" w:eastAsiaTheme="minorHAnsi" w:hAnsiTheme="minorHAnsi" w:cs="David"/>
          <w:rtl/>
        </w:rPr>
        <w:t xml:space="preserve">הספק לדאוג כי בידי </w:t>
      </w:r>
      <w:r w:rsidRPr="00632F7D">
        <w:rPr>
          <w:rFonts w:asciiTheme="minorHAnsi" w:eastAsiaTheme="minorHAnsi" w:hAnsiTheme="minorHAnsi" w:cs="David" w:hint="cs"/>
          <w:rtl/>
        </w:rPr>
        <w:t>קבלני</w:t>
      </w:r>
      <w:r w:rsidRPr="00632F7D">
        <w:rPr>
          <w:rFonts w:asciiTheme="minorHAnsi" w:eastAsiaTheme="minorHAnsi" w:hAnsiTheme="minorHAnsi" w:cs="David"/>
          <w:rtl/>
        </w:rPr>
        <w:t xml:space="preserve"> המשנה פוליסות ביטוח </w:t>
      </w:r>
      <w:r w:rsidRPr="00632F7D">
        <w:rPr>
          <w:rFonts w:asciiTheme="minorHAnsi" w:eastAsiaTheme="minorHAnsi" w:hAnsiTheme="minorHAnsi" w:cs="David" w:hint="cs"/>
          <w:rtl/>
        </w:rPr>
        <w:t>נאותות בהתאם לאופי והיקף ההתקשרות עמם</w:t>
      </w:r>
      <w:r w:rsidRPr="00632F7D">
        <w:rPr>
          <w:rFonts w:asciiTheme="minorHAnsi" w:eastAsiaTheme="minorHAnsi" w:hAnsiTheme="minorHAnsi" w:cs="David"/>
          <w:rtl/>
        </w:rPr>
        <w:t xml:space="preserve">. </w:t>
      </w:r>
    </w:p>
    <w:p w14:paraId="36949963" w14:textId="77777777" w:rsidR="00632F7D" w:rsidRPr="00632F7D" w:rsidRDefault="00632F7D" w:rsidP="00904687">
      <w:pPr>
        <w:spacing w:after="120" w:line="360" w:lineRule="auto"/>
        <w:ind w:left="793"/>
        <w:contextualSpacing/>
        <w:jc w:val="both"/>
        <w:rPr>
          <w:rFonts w:asciiTheme="minorHAnsi" w:eastAsiaTheme="minorHAnsi" w:hAnsiTheme="minorHAnsi" w:cs="David"/>
        </w:rPr>
      </w:pPr>
      <w:r w:rsidRPr="00632F7D">
        <w:rPr>
          <w:rFonts w:asciiTheme="minorHAnsi" w:eastAsiaTheme="minorHAnsi" w:hAnsiTheme="minorHAnsi" w:cs="David"/>
          <w:rtl/>
        </w:rPr>
        <w:t>מובהר בזאת</w:t>
      </w:r>
      <w:r w:rsidRPr="00632F7D">
        <w:rPr>
          <w:rFonts w:asciiTheme="minorHAnsi" w:eastAsiaTheme="minorHAnsi" w:hAnsiTheme="minorHAnsi" w:cs="David" w:hint="cs"/>
          <w:rtl/>
        </w:rPr>
        <w:t>,</w:t>
      </w:r>
      <w:r w:rsidRPr="00632F7D">
        <w:rPr>
          <w:rFonts w:asciiTheme="minorHAnsi" w:eastAsiaTheme="minorHAnsi" w:hAnsiTheme="minorHAnsi" w:cs="David"/>
          <w:rtl/>
        </w:rPr>
        <w:t xml:space="preserve"> כי </w:t>
      </w:r>
      <w:r w:rsidRPr="00632F7D">
        <w:rPr>
          <w:rFonts w:asciiTheme="minorHAnsi" w:eastAsiaTheme="minorHAnsi" w:hAnsiTheme="minorHAnsi" w:cs="David" w:hint="cs"/>
          <w:rtl/>
        </w:rPr>
        <w:t xml:space="preserve">על </w:t>
      </w:r>
      <w:r w:rsidRPr="00632F7D">
        <w:rPr>
          <w:rFonts w:asciiTheme="minorHAnsi" w:eastAsiaTheme="minorHAnsi" w:hAnsiTheme="minorHAnsi" w:cs="David"/>
          <w:rtl/>
        </w:rPr>
        <w:t xml:space="preserve">הספק </w:t>
      </w:r>
      <w:r w:rsidRPr="00632F7D">
        <w:rPr>
          <w:rFonts w:asciiTheme="minorHAnsi" w:eastAsiaTheme="minorHAnsi" w:hAnsiTheme="minorHAnsi" w:cs="David" w:hint="cs"/>
          <w:rtl/>
        </w:rPr>
        <w:t>מוטלת ה</w:t>
      </w:r>
      <w:r w:rsidRPr="00632F7D">
        <w:rPr>
          <w:rFonts w:asciiTheme="minorHAnsi" w:eastAsiaTheme="minorHAnsi" w:hAnsiTheme="minorHAnsi" w:cs="David"/>
          <w:rtl/>
        </w:rPr>
        <w:t>אחריות כלפי החברה</w:t>
      </w:r>
      <w:r w:rsidRPr="00632F7D">
        <w:rPr>
          <w:rFonts w:asciiTheme="minorHAnsi" w:eastAsiaTheme="minorHAnsi" w:hAnsiTheme="minorHAnsi" w:cs="David" w:hint="cs"/>
          <w:rtl/>
        </w:rPr>
        <w:t xml:space="preserve"> </w:t>
      </w:r>
      <w:r w:rsidRPr="00632F7D">
        <w:rPr>
          <w:rFonts w:asciiTheme="minorHAnsi" w:eastAsiaTheme="minorHAnsi" w:hAnsiTheme="minorHAnsi" w:cs="David"/>
          <w:rtl/>
        </w:rPr>
        <w:t>ביחס ל</w:t>
      </w:r>
      <w:r w:rsidRPr="00632F7D">
        <w:rPr>
          <w:rFonts w:asciiTheme="minorHAnsi" w:eastAsiaTheme="minorHAnsi" w:hAnsiTheme="minorHAnsi" w:cs="David" w:hint="cs"/>
          <w:rtl/>
        </w:rPr>
        <w:t xml:space="preserve">שירותים במלואם, </w:t>
      </w:r>
      <w:r w:rsidRPr="00632F7D">
        <w:rPr>
          <w:rFonts w:asciiTheme="minorHAnsi" w:eastAsiaTheme="minorHAnsi" w:hAnsiTheme="minorHAnsi" w:cs="David"/>
          <w:rtl/>
        </w:rPr>
        <w:t xml:space="preserve">לרבות </w:t>
      </w:r>
      <w:r w:rsidRPr="00632F7D">
        <w:rPr>
          <w:rFonts w:asciiTheme="minorHAnsi" w:eastAsiaTheme="minorHAnsi" w:hAnsiTheme="minorHAnsi" w:cs="David" w:hint="cs"/>
          <w:rtl/>
        </w:rPr>
        <w:t>שירותים שניתנו או אמורים היו להינתן על ידי קבלני</w:t>
      </w:r>
      <w:r w:rsidRPr="00632F7D">
        <w:rPr>
          <w:rFonts w:asciiTheme="minorHAnsi" w:eastAsiaTheme="minorHAnsi" w:hAnsiTheme="minorHAnsi" w:cs="David"/>
          <w:rtl/>
        </w:rPr>
        <w:t xml:space="preserve"> משנה </w:t>
      </w:r>
      <w:r w:rsidRPr="00632F7D">
        <w:rPr>
          <w:rFonts w:asciiTheme="minorHAnsi" w:eastAsiaTheme="minorHAnsi" w:hAnsiTheme="minorHAnsi" w:cs="David" w:hint="cs"/>
          <w:rtl/>
        </w:rPr>
        <w:t>.</w:t>
      </w:r>
    </w:p>
    <w:p w14:paraId="7DCD3511" w14:textId="77777777" w:rsidR="00632F7D" w:rsidRPr="00632F7D" w:rsidRDefault="00632F7D" w:rsidP="00904687">
      <w:pPr>
        <w:numPr>
          <w:ilvl w:val="0"/>
          <w:numId w:val="17"/>
        </w:numPr>
        <w:spacing w:after="120" w:line="360" w:lineRule="auto"/>
        <w:ind w:left="793" w:hanging="425"/>
        <w:contextualSpacing/>
        <w:jc w:val="both"/>
        <w:rPr>
          <w:rFonts w:ascii="Arabic Typesetting" w:eastAsiaTheme="minorHAnsi" w:hAnsi="Arabic Typesetting" w:cs="David"/>
          <w:b/>
          <w:bCs/>
          <w:u w:val="single"/>
        </w:rPr>
      </w:pPr>
      <w:r w:rsidRPr="00632F7D">
        <w:rPr>
          <w:rFonts w:asciiTheme="minorHAnsi" w:eastAsiaTheme="minorHAnsi" w:hAnsiTheme="minorHAnsi" w:cs="David" w:hint="cs"/>
          <w:b/>
          <w:bCs/>
          <w:rtl/>
        </w:rPr>
        <w:t>נספח הביטוח הינו מעיקרי ההסכם והפרתו מהווה הפרה של ההסכם.</w:t>
      </w:r>
      <w:r w:rsidRPr="00632F7D">
        <w:rPr>
          <w:rFonts w:asciiTheme="minorHAnsi" w:eastAsiaTheme="minorHAnsi" w:hAnsiTheme="minorHAnsi" w:cs="David"/>
          <w:rtl/>
        </w:rPr>
        <w:t xml:space="preserve"> </w:t>
      </w:r>
      <w:r w:rsidRPr="00632F7D">
        <w:rPr>
          <w:rFonts w:asciiTheme="minorHAnsi" w:eastAsiaTheme="minorHAnsi" w:hAnsiTheme="minorHAnsi" w:cs="David" w:hint="cs"/>
          <w:rtl/>
        </w:rPr>
        <w:t>על אף האמור לעיל, אי המצאת אישור עריכת הביטוח במועד לא תהווה הפרה יסודית, אלא אם חלפו 10 ימים ממועד בקשת החברה מאת הספק בכתב, להמצאת אישור עריכת הביטוח כאמור.</w:t>
      </w:r>
    </w:p>
    <w:p w14:paraId="4479BFAB" w14:textId="77777777" w:rsidR="0023457C" w:rsidRDefault="00632F7D" w:rsidP="00904687">
      <w:pPr>
        <w:spacing w:line="360" w:lineRule="auto"/>
        <w:jc w:val="both"/>
        <w:rPr>
          <w:rFonts w:asciiTheme="minorBidi" w:hAnsiTheme="minorBidi" w:cs="David"/>
          <w:b/>
          <w:bCs/>
          <w:rtl/>
        </w:rPr>
      </w:pPr>
      <w:r w:rsidRPr="00632F7D">
        <w:rPr>
          <w:rFonts w:asciiTheme="minorHAnsi" w:eastAsiaTheme="minorHAnsi" w:hAnsiTheme="minorHAnsi" w:cstheme="minorBidi"/>
          <w:sz w:val="22"/>
          <w:szCs w:val="22"/>
          <w:rtl/>
        </w:rPr>
        <w:br w:type="page"/>
      </w:r>
    </w:p>
    <w:p w14:paraId="0DBACB95" w14:textId="77777777" w:rsidR="00632F7D" w:rsidRPr="00632F7D" w:rsidRDefault="00632F7D" w:rsidP="00632F7D">
      <w:pPr>
        <w:spacing w:after="200" w:line="276" w:lineRule="auto"/>
        <w:rPr>
          <w:rFonts w:asciiTheme="minorHAnsi" w:eastAsiaTheme="minorHAnsi" w:hAnsiTheme="minorHAnsi" w:cstheme="minorBidi"/>
          <w:sz w:val="22"/>
          <w:szCs w:val="22"/>
          <w:rtl/>
        </w:rPr>
      </w:pPr>
    </w:p>
    <w:p w14:paraId="5220B90B" w14:textId="77777777" w:rsidR="00632F7D" w:rsidRPr="0042628A" w:rsidRDefault="004C4EDE" w:rsidP="0042628A">
      <w:pPr>
        <w:spacing w:after="200" w:line="276" w:lineRule="auto"/>
        <w:ind w:left="84" w:hanging="41"/>
        <w:outlineLvl w:val="0"/>
        <w:rPr>
          <w:rFonts w:ascii="David" w:eastAsiaTheme="minorHAnsi" w:hAnsi="David" w:cs="David"/>
          <w:b/>
          <w:bCs/>
          <w:u w:val="single"/>
          <w:rtl/>
        </w:rPr>
      </w:pPr>
      <w:r w:rsidRPr="0042628A">
        <w:rPr>
          <w:rFonts w:ascii="David" w:eastAsiaTheme="minorHAnsi" w:hAnsi="David" w:cs="David" w:hint="eastAsia"/>
          <w:b/>
          <w:bCs/>
          <w:u w:val="single"/>
          <w:rtl/>
        </w:rPr>
        <w:t>נספח</w:t>
      </w:r>
      <w:r w:rsidRPr="0042628A">
        <w:rPr>
          <w:rFonts w:ascii="David" w:eastAsiaTheme="minorHAnsi" w:hAnsi="David" w:cs="David"/>
          <w:b/>
          <w:bCs/>
          <w:u w:val="single"/>
          <w:rtl/>
        </w:rPr>
        <w:t xml:space="preserve"> 7 </w:t>
      </w:r>
    </w:p>
    <w:p w14:paraId="4C67B163" w14:textId="77777777" w:rsidR="00632F7D" w:rsidRPr="00632F7D" w:rsidRDefault="00632F7D" w:rsidP="00632F7D">
      <w:pPr>
        <w:spacing w:after="200" w:line="276" w:lineRule="auto"/>
        <w:ind w:left="84" w:hanging="41"/>
        <w:jc w:val="center"/>
        <w:outlineLvl w:val="0"/>
        <w:rPr>
          <w:rFonts w:ascii="David" w:eastAsiaTheme="minorHAnsi" w:hAnsi="David" w:cs="David"/>
          <w:b/>
          <w:bCs/>
          <w:u w:val="single"/>
          <w:rtl/>
        </w:rPr>
      </w:pPr>
      <w:r w:rsidRPr="00632F7D">
        <w:rPr>
          <w:rFonts w:ascii="David" w:eastAsiaTheme="minorHAnsi" w:hAnsi="David" w:cs="David" w:hint="eastAsia"/>
          <w:b/>
          <w:bCs/>
          <w:u w:val="single"/>
          <w:rtl/>
        </w:rPr>
        <w:t>נספח</w:t>
      </w:r>
      <w:r w:rsidRPr="00632F7D">
        <w:rPr>
          <w:rFonts w:ascii="David" w:eastAsiaTheme="minorHAnsi" w:hAnsi="David" w:cs="David"/>
          <w:b/>
          <w:bCs/>
          <w:u w:val="single"/>
          <w:rtl/>
        </w:rPr>
        <w:t xml:space="preserve"> </w:t>
      </w:r>
      <w:r w:rsidRPr="00632F7D">
        <w:rPr>
          <w:rFonts w:asciiTheme="minorHAnsi" w:eastAsiaTheme="minorHAnsi" w:hAnsiTheme="minorHAnsi" w:cs="David" w:hint="cs"/>
          <w:b/>
          <w:bCs/>
          <w:u w:val="single"/>
          <w:rtl/>
        </w:rPr>
        <w:t>ג'1- אישור עריכת הביטוח</w:t>
      </w:r>
    </w:p>
    <w:tbl>
      <w:tblPr>
        <w:tblStyle w:val="11"/>
        <w:bidiVisual/>
        <w:tblW w:w="0" w:type="auto"/>
        <w:tblInd w:w="-5" w:type="dxa"/>
        <w:tblLook w:val="04A0" w:firstRow="1" w:lastRow="0" w:firstColumn="1" w:lastColumn="0" w:noHBand="0" w:noVBand="1"/>
        <w:tblCaption w:val="אישור קיום ביטוח"/>
      </w:tblPr>
      <w:tblGrid>
        <w:gridCol w:w="1588"/>
        <w:gridCol w:w="1683"/>
        <w:gridCol w:w="1869"/>
        <w:gridCol w:w="2623"/>
      </w:tblGrid>
      <w:tr w:rsidR="00632F7D" w:rsidRPr="00632F7D" w14:paraId="56268A74" w14:textId="77777777" w:rsidTr="00EA7535">
        <w:trPr>
          <w:trHeight w:val="463"/>
          <w:tblHeader/>
        </w:trPr>
        <w:tc>
          <w:tcPr>
            <w:tcW w:w="5140" w:type="dxa"/>
            <w:gridSpan w:val="3"/>
            <w:shd w:val="clear" w:color="auto" w:fill="F2F2F2" w:themeFill="background1" w:themeFillShade="F2"/>
          </w:tcPr>
          <w:p w14:paraId="410D0D5D" w14:textId="77777777" w:rsidR="00632F7D" w:rsidRPr="00632F7D" w:rsidRDefault="00632F7D" w:rsidP="00632F7D">
            <w:pPr>
              <w:jc w:val="center"/>
              <w:rPr>
                <w:rFonts w:ascii="David" w:eastAsiaTheme="minorHAnsi" w:hAnsi="David" w:cs="David"/>
                <w:sz w:val="34"/>
                <w:szCs w:val="34"/>
                <w:rtl/>
              </w:rPr>
            </w:pPr>
            <w:r w:rsidRPr="00632F7D">
              <w:rPr>
                <w:rFonts w:ascii="David" w:eastAsiaTheme="minorHAnsi" w:hAnsi="David" w:cs="David"/>
                <w:sz w:val="28"/>
                <w:szCs w:val="28"/>
                <w:rtl/>
              </w:rPr>
              <w:t>אישור קיום ביטוחים</w:t>
            </w:r>
          </w:p>
        </w:tc>
        <w:tc>
          <w:tcPr>
            <w:tcW w:w="2623" w:type="dxa"/>
          </w:tcPr>
          <w:p w14:paraId="2CC67FEE" w14:textId="77777777" w:rsidR="00632F7D" w:rsidRPr="00632F7D" w:rsidRDefault="00632F7D" w:rsidP="00632F7D">
            <w:pPr>
              <w:rPr>
                <w:rFonts w:ascii="David" w:eastAsiaTheme="minorHAnsi" w:hAnsi="David" w:cs="David"/>
                <w:sz w:val="16"/>
                <w:szCs w:val="16"/>
                <w:rtl/>
              </w:rPr>
            </w:pPr>
            <w:r w:rsidRPr="00632F7D">
              <w:rPr>
                <w:rFonts w:ascii="David" w:eastAsiaTheme="minorHAnsi" w:hAnsi="David" w:cs="David"/>
                <w:sz w:val="20"/>
                <w:szCs w:val="20"/>
                <w:rtl/>
              </w:rPr>
              <w:t xml:space="preserve">תאריך </w:t>
            </w:r>
            <w:r w:rsidRPr="00632F7D">
              <w:rPr>
                <w:rFonts w:ascii="David" w:eastAsiaTheme="minorHAnsi" w:hAnsi="David" w:cs="David" w:hint="cs"/>
                <w:sz w:val="20"/>
                <w:szCs w:val="20"/>
                <w:rtl/>
              </w:rPr>
              <w:t>הנפקת האישור</w:t>
            </w:r>
            <w:r w:rsidRPr="00632F7D">
              <w:rPr>
                <w:rFonts w:ascii="David" w:eastAsiaTheme="minorHAnsi" w:hAnsi="David" w:cs="David"/>
                <w:sz w:val="20"/>
                <w:szCs w:val="20"/>
                <w:rtl/>
              </w:rPr>
              <w:t>(</w:t>
            </w:r>
            <w:r w:rsidRPr="00632F7D">
              <w:rPr>
                <w:rFonts w:ascii="David" w:eastAsiaTheme="minorHAnsi" w:hAnsi="David" w:cs="David"/>
                <w:sz w:val="20"/>
                <w:szCs w:val="20"/>
              </w:rPr>
              <w:t>DD/MM/YYYY</w:t>
            </w:r>
            <w:r w:rsidRPr="00632F7D">
              <w:rPr>
                <w:rFonts w:ascii="David" w:eastAsiaTheme="minorHAnsi" w:hAnsi="David" w:cs="David"/>
                <w:sz w:val="20"/>
                <w:szCs w:val="20"/>
                <w:rtl/>
              </w:rPr>
              <w:t>)</w:t>
            </w:r>
          </w:p>
        </w:tc>
      </w:tr>
      <w:tr w:rsidR="00632F7D" w:rsidRPr="00632F7D" w14:paraId="7F3F816C" w14:textId="77777777" w:rsidTr="00EA7535">
        <w:trPr>
          <w:trHeight w:val="315"/>
        </w:trPr>
        <w:tc>
          <w:tcPr>
            <w:tcW w:w="7763" w:type="dxa"/>
            <w:gridSpan w:val="4"/>
          </w:tcPr>
          <w:p w14:paraId="1F9A5870" w14:textId="77777777" w:rsidR="00632F7D" w:rsidRPr="00632F7D" w:rsidRDefault="00632F7D" w:rsidP="00632F7D">
            <w:pPr>
              <w:rPr>
                <w:rFonts w:ascii="David" w:eastAsiaTheme="minorHAnsi" w:hAnsi="David" w:cs="David"/>
                <w:sz w:val="18"/>
                <w:szCs w:val="18"/>
                <w:rtl/>
              </w:rPr>
            </w:pPr>
            <w:r w:rsidRPr="00632F7D">
              <w:rPr>
                <w:rFonts w:ascii="David" w:eastAsiaTheme="minorHAnsi" w:hAnsi="David" w:cs="David"/>
                <w:sz w:val="18"/>
                <w:szCs w:val="18"/>
                <w:rtl/>
              </w:rPr>
              <w:t xml:space="preserve">אישור ביטוח זה מהווה אסמכתא לכך שלמבוטח ישנה </w:t>
            </w:r>
            <w:r w:rsidRPr="00632F7D">
              <w:rPr>
                <w:rFonts w:ascii="David" w:eastAsiaTheme="minorHAnsi" w:hAnsi="David" w:cs="David" w:hint="cs"/>
                <w:sz w:val="18"/>
                <w:szCs w:val="18"/>
                <w:rtl/>
              </w:rPr>
              <w:t>פוליסת ביטוח</w:t>
            </w:r>
            <w:r w:rsidRPr="00632F7D">
              <w:rPr>
                <w:rFonts w:ascii="David" w:eastAsiaTheme="minorHAnsi" w:hAnsi="David" w:cs="David"/>
                <w:sz w:val="18"/>
                <w:szCs w:val="18"/>
                <w:rtl/>
              </w:rPr>
              <w:t xml:space="preserve"> בתוקף</w:t>
            </w:r>
            <w:r w:rsidRPr="00632F7D">
              <w:rPr>
                <w:rFonts w:ascii="David" w:eastAsiaTheme="minorHAnsi" w:hAnsi="David" w:cs="David" w:hint="cs"/>
                <w:sz w:val="18"/>
                <w:szCs w:val="18"/>
                <w:rtl/>
              </w:rPr>
              <w:t xml:space="preserve">, בהתאם למידע המפורט בה. המידע המפורט באישור זה אינו כולל את כל תנאי הפוליסה וחריגיה. יחד עם זאת, </w:t>
            </w:r>
            <w:r w:rsidRPr="00632F7D">
              <w:rPr>
                <w:rFonts w:ascii="David" w:eastAsiaTheme="minorHAnsi" w:hAnsi="David" w:cs="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632F7D" w:rsidRPr="00632F7D" w14:paraId="74F5EA87" w14:textId="77777777" w:rsidTr="00EA7535">
        <w:trPr>
          <w:trHeight w:val="278"/>
        </w:trPr>
        <w:tc>
          <w:tcPr>
            <w:tcW w:w="1588" w:type="dxa"/>
            <w:shd w:val="clear" w:color="auto" w:fill="F2F2F2" w:themeFill="background1" w:themeFillShade="F2"/>
          </w:tcPr>
          <w:p w14:paraId="42550A0A"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cs"/>
                <w:sz w:val="22"/>
                <w:szCs w:val="22"/>
                <w:rtl/>
              </w:rPr>
              <w:t>מבקש האישור</w:t>
            </w:r>
          </w:p>
        </w:tc>
        <w:tc>
          <w:tcPr>
            <w:tcW w:w="1683" w:type="dxa"/>
            <w:shd w:val="clear" w:color="auto" w:fill="F2F2F2" w:themeFill="background1" w:themeFillShade="F2"/>
          </w:tcPr>
          <w:p w14:paraId="536EFA92" w14:textId="77777777" w:rsidR="00632F7D" w:rsidRPr="00632F7D" w:rsidRDefault="00632F7D" w:rsidP="00632F7D">
            <w:pPr>
              <w:jc w:val="center"/>
              <w:rPr>
                <w:rFonts w:ascii="David" w:eastAsiaTheme="minorHAnsi" w:hAnsi="David" w:cs="David"/>
                <w:sz w:val="22"/>
                <w:szCs w:val="22"/>
                <w:rtl/>
              </w:rPr>
            </w:pPr>
            <w:r w:rsidRPr="00632F7D" w:rsidDel="009955DA">
              <w:rPr>
                <w:rFonts w:ascii="David" w:eastAsiaTheme="minorHAnsi" w:hAnsi="David" w:cs="David" w:hint="cs"/>
                <w:sz w:val="22"/>
                <w:szCs w:val="22"/>
                <w:rtl/>
              </w:rPr>
              <w:t>ה</w:t>
            </w:r>
            <w:r w:rsidRPr="00632F7D">
              <w:rPr>
                <w:rFonts w:ascii="David" w:eastAsiaTheme="minorHAnsi" w:hAnsi="David" w:cs="David" w:hint="cs"/>
                <w:sz w:val="22"/>
                <w:szCs w:val="22"/>
                <w:rtl/>
              </w:rPr>
              <w:t>מבוטח</w:t>
            </w:r>
          </w:p>
        </w:tc>
        <w:tc>
          <w:tcPr>
            <w:tcW w:w="1869" w:type="dxa"/>
            <w:shd w:val="clear" w:color="auto" w:fill="F2F2F2" w:themeFill="background1" w:themeFillShade="F2"/>
          </w:tcPr>
          <w:p w14:paraId="638FA42E"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eastAsia"/>
                <w:sz w:val="22"/>
                <w:szCs w:val="22"/>
                <w:rtl/>
              </w:rPr>
              <w:t>אופי</w:t>
            </w:r>
            <w:r w:rsidRPr="00632F7D">
              <w:rPr>
                <w:rFonts w:ascii="David" w:eastAsiaTheme="minorHAnsi" w:hAnsi="David" w:cs="David"/>
                <w:sz w:val="22"/>
                <w:szCs w:val="22"/>
                <w:rtl/>
              </w:rPr>
              <w:t xml:space="preserve"> </w:t>
            </w:r>
            <w:r w:rsidRPr="00632F7D">
              <w:rPr>
                <w:rFonts w:ascii="David" w:eastAsiaTheme="minorHAnsi" w:hAnsi="David" w:cs="David" w:hint="eastAsia"/>
                <w:sz w:val="22"/>
                <w:szCs w:val="22"/>
                <w:rtl/>
              </w:rPr>
              <w:t>העסקה</w:t>
            </w:r>
          </w:p>
        </w:tc>
        <w:tc>
          <w:tcPr>
            <w:tcW w:w="2623" w:type="dxa"/>
            <w:shd w:val="clear" w:color="auto" w:fill="F2F2F2" w:themeFill="background1" w:themeFillShade="F2"/>
          </w:tcPr>
          <w:p w14:paraId="189A5D31"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eastAsia"/>
                <w:sz w:val="22"/>
                <w:szCs w:val="22"/>
                <w:rtl/>
              </w:rPr>
              <w:t>מעמד</w:t>
            </w:r>
            <w:r w:rsidRPr="00632F7D">
              <w:rPr>
                <w:rFonts w:ascii="David" w:eastAsiaTheme="minorHAnsi" w:hAnsi="David" w:cs="David"/>
                <w:sz w:val="22"/>
                <w:szCs w:val="22"/>
                <w:rtl/>
              </w:rPr>
              <w:t xml:space="preserve"> </w:t>
            </w:r>
            <w:r w:rsidRPr="00632F7D">
              <w:rPr>
                <w:rFonts w:ascii="David" w:eastAsiaTheme="minorHAnsi" w:hAnsi="David" w:cs="David" w:hint="cs"/>
                <w:sz w:val="22"/>
                <w:szCs w:val="22"/>
                <w:rtl/>
              </w:rPr>
              <w:t>מבקש</w:t>
            </w:r>
            <w:r w:rsidRPr="00632F7D">
              <w:rPr>
                <w:rFonts w:ascii="David" w:eastAsiaTheme="minorHAnsi" w:hAnsi="David" w:cs="David"/>
                <w:sz w:val="22"/>
                <w:szCs w:val="22"/>
                <w:rtl/>
              </w:rPr>
              <w:t xml:space="preserve"> </w:t>
            </w:r>
            <w:r w:rsidRPr="00632F7D">
              <w:rPr>
                <w:rFonts w:ascii="David" w:eastAsiaTheme="minorHAnsi" w:hAnsi="David" w:cs="David" w:hint="eastAsia"/>
                <w:sz w:val="22"/>
                <w:szCs w:val="22"/>
                <w:rtl/>
              </w:rPr>
              <w:t>האישור</w:t>
            </w:r>
          </w:p>
        </w:tc>
      </w:tr>
      <w:tr w:rsidR="00632F7D" w:rsidRPr="00632F7D" w14:paraId="6C8EF4AF" w14:textId="77777777" w:rsidTr="00EA7535">
        <w:trPr>
          <w:trHeight w:val="551"/>
        </w:trPr>
        <w:tc>
          <w:tcPr>
            <w:tcW w:w="1588" w:type="dxa"/>
          </w:tcPr>
          <w:p w14:paraId="1933330F" w14:textId="77777777" w:rsidR="00632F7D" w:rsidRPr="00632F7D" w:rsidRDefault="00632F7D" w:rsidP="00632F7D">
            <w:pPr>
              <w:rPr>
                <w:rFonts w:ascii="David" w:eastAsiaTheme="minorHAnsi" w:hAnsi="David" w:cs="David"/>
                <w:sz w:val="22"/>
                <w:szCs w:val="22"/>
              </w:rPr>
            </w:pPr>
            <w:r w:rsidRPr="00632F7D">
              <w:rPr>
                <w:rFonts w:ascii="David" w:eastAsiaTheme="minorHAnsi" w:hAnsi="David" w:cs="David" w:hint="cs"/>
                <w:sz w:val="22"/>
                <w:szCs w:val="22"/>
                <w:rtl/>
              </w:rPr>
              <w:t xml:space="preserve">שם: </w:t>
            </w:r>
            <w:r w:rsidRPr="00632F7D">
              <w:rPr>
                <w:rFonts w:asciiTheme="minorHAnsi" w:eastAsiaTheme="minorHAnsi" w:hAnsiTheme="minorHAnsi" w:cs="David"/>
                <w:b/>
                <w:noProof/>
                <w:color w:val="000000"/>
                <w:sz w:val="22"/>
                <w:szCs w:val="22"/>
                <w:rtl/>
                <w:lang w:eastAsia="he-IL"/>
              </w:rPr>
              <w:t xml:space="preserve">החברה למתנ"סים, מרכזים קהילתיים בישראל בע"מ </w:t>
            </w:r>
            <w:r w:rsidRPr="00632F7D">
              <w:rPr>
                <w:rFonts w:ascii="David" w:eastAsiaTheme="minorHAnsi" w:hAnsi="David" w:cs="David"/>
                <w:sz w:val="22"/>
                <w:szCs w:val="22"/>
                <w:rtl/>
              </w:rPr>
              <w:t>ו/או מרכז קהילתי ע"ש גרס מעלות</w:t>
            </w:r>
            <w:r w:rsidRPr="00632F7D">
              <w:rPr>
                <w:rFonts w:ascii="David" w:eastAsiaTheme="minorHAnsi" w:hAnsi="David" w:cs="David" w:hint="cs"/>
                <w:sz w:val="22"/>
                <w:szCs w:val="22"/>
                <w:rtl/>
              </w:rPr>
              <w:t xml:space="preserve"> ו/או חברת אם ו/או חברות בנות ו/או חברות קשורות </w:t>
            </w:r>
          </w:p>
          <w:p w14:paraId="5C3A7D38"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 xml:space="preserve"> </w:t>
            </w:r>
          </w:p>
        </w:tc>
        <w:tc>
          <w:tcPr>
            <w:tcW w:w="1683" w:type="dxa"/>
          </w:tcPr>
          <w:p w14:paraId="4AE2C514"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שם</w:t>
            </w:r>
            <w:r w:rsidRPr="00632F7D">
              <w:rPr>
                <w:rFonts w:asciiTheme="minorHAnsi" w:eastAsiaTheme="minorHAnsi" w:hAnsiTheme="minorHAnsi" w:cs="David" w:hint="cs"/>
                <w:b/>
                <w:bCs/>
                <w:sz w:val="22"/>
                <w:szCs w:val="22"/>
                <w:rtl/>
              </w:rPr>
              <w:t xml:space="preserve"> </w:t>
            </w:r>
          </w:p>
        </w:tc>
        <w:tc>
          <w:tcPr>
            <w:tcW w:w="1869" w:type="dxa"/>
            <w:vMerge w:val="restart"/>
            <w:shd w:val="clear" w:color="auto" w:fill="auto"/>
          </w:tcPr>
          <w:p w14:paraId="78AF7424" w14:textId="77777777" w:rsidR="00632F7D" w:rsidRPr="00632F7D" w:rsidRDefault="00632F7D" w:rsidP="00632F7D">
            <w:pPr>
              <w:ind w:left="50" w:right="78"/>
              <w:rPr>
                <w:rFonts w:asciiTheme="minorBidi" w:eastAsiaTheme="minorHAnsi" w:hAnsiTheme="minorBidi" w:cs="David"/>
                <w:b/>
                <w:sz w:val="22"/>
                <w:szCs w:val="22"/>
                <w:rtl/>
              </w:rPr>
            </w:pPr>
          </w:p>
          <w:p w14:paraId="7E078E26"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1563300434"/>
                <w14:checkbox>
                  <w14:checked w14:val="0"/>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נדל"ן</w:t>
            </w:r>
          </w:p>
          <w:p w14:paraId="02E5386D"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819157208"/>
                <w14:checkbox>
                  <w14:checked w14:val="1"/>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 xml:space="preserve">שירותים </w:t>
            </w:r>
          </w:p>
          <w:p w14:paraId="2EB26160"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1082979763"/>
                <w14:checkbox>
                  <w14:checked w14:val="0"/>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אספקת מוצרים</w:t>
            </w:r>
          </w:p>
          <w:p w14:paraId="0C4E6710"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1795552756"/>
                <w14:checkbox>
                  <w14:checked w14:val="1"/>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 xml:space="preserve">אחר: </w:t>
            </w:r>
            <w:r w:rsidR="00632F7D" w:rsidRPr="00632F7D">
              <w:rPr>
                <w:rFonts w:asciiTheme="minorBidi" w:eastAsiaTheme="minorHAnsi" w:hAnsiTheme="minorBidi" w:cs="David"/>
                <w:b/>
                <w:sz w:val="22"/>
                <w:szCs w:val="22"/>
                <w:rtl/>
              </w:rPr>
              <w:t>הפעל</w:t>
            </w:r>
            <w:r w:rsidR="00632F7D" w:rsidRPr="00632F7D">
              <w:rPr>
                <w:rFonts w:asciiTheme="minorBidi" w:eastAsiaTheme="minorHAnsi" w:hAnsiTheme="minorBidi" w:cs="David" w:hint="cs"/>
                <w:b/>
                <w:sz w:val="22"/>
                <w:szCs w:val="22"/>
                <w:rtl/>
              </w:rPr>
              <w:t>ת</w:t>
            </w:r>
            <w:r w:rsidR="00632F7D" w:rsidRPr="00632F7D">
              <w:rPr>
                <w:rFonts w:asciiTheme="minorBidi" w:eastAsiaTheme="minorHAnsi" w:hAnsiTheme="minorBidi" w:cs="David"/>
                <w:b/>
                <w:sz w:val="22"/>
                <w:szCs w:val="22"/>
                <w:rtl/>
              </w:rPr>
              <w:t xml:space="preserve"> תכנית  לקורסי מחשבים </w:t>
            </w:r>
            <w:proofErr w:type="spellStart"/>
            <w:r w:rsidR="00632F7D" w:rsidRPr="00632F7D">
              <w:rPr>
                <w:rFonts w:asciiTheme="minorBidi" w:eastAsiaTheme="minorHAnsi" w:hAnsiTheme="minorBidi" w:cs="David"/>
                <w:b/>
                <w:sz w:val="22"/>
                <w:szCs w:val="22"/>
                <w:rtl/>
              </w:rPr>
              <w:t>ודיגיטל</w:t>
            </w:r>
            <w:proofErr w:type="spellEnd"/>
            <w:r w:rsidR="00632F7D" w:rsidRPr="00632F7D">
              <w:rPr>
                <w:rFonts w:asciiTheme="minorBidi" w:eastAsiaTheme="minorHAnsi" w:hAnsiTheme="minorBidi" w:cs="David"/>
                <w:b/>
                <w:sz w:val="22"/>
                <w:szCs w:val="22"/>
                <w:rtl/>
              </w:rPr>
              <w:t xml:space="preserve"> </w:t>
            </w:r>
            <w:sdt>
              <w:sdtPr>
                <w:rPr>
                  <w:rFonts w:asciiTheme="minorBidi" w:eastAsiaTheme="minorHAnsi" w:hAnsiTheme="minorBidi" w:cs="David" w:hint="cs"/>
                  <w:b/>
                  <w:sz w:val="22"/>
                  <w:szCs w:val="22"/>
                  <w:rtl/>
                </w:rPr>
                <w:id w:val="-165097029"/>
              </w:sdtPr>
              <w:sdtContent>
                <w:r w:rsidR="00632F7D" w:rsidRPr="00632F7D">
                  <w:rPr>
                    <w:rFonts w:asciiTheme="minorBidi" w:eastAsiaTheme="minorHAnsi" w:hAnsiTheme="minorBidi" w:cs="David" w:hint="cs"/>
                    <w:b/>
                    <w:sz w:val="22"/>
                    <w:szCs w:val="22"/>
                    <w:rtl/>
                  </w:rPr>
                  <w:t xml:space="preserve"> </w:t>
                </w:r>
              </w:sdtContent>
            </w:sdt>
          </w:p>
          <w:p w14:paraId="36D48A5C" w14:textId="77777777" w:rsidR="00632F7D" w:rsidRPr="00632F7D" w:rsidRDefault="00632F7D" w:rsidP="00632F7D">
            <w:pPr>
              <w:ind w:left="50" w:right="78"/>
              <w:rPr>
                <w:rFonts w:asciiTheme="minorBidi" w:eastAsiaTheme="minorHAnsi" w:hAnsiTheme="minorBidi" w:cs="David"/>
                <w:b/>
                <w:sz w:val="22"/>
                <w:szCs w:val="22"/>
                <w:rtl/>
              </w:rPr>
            </w:pPr>
          </w:p>
        </w:tc>
        <w:tc>
          <w:tcPr>
            <w:tcW w:w="2623" w:type="dxa"/>
            <w:vMerge w:val="restart"/>
          </w:tcPr>
          <w:p w14:paraId="12CCB215" w14:textId="77777777" w:rsidR="00632F7D" w:rsidRPr="00632F7D" w:rsidRDefault="00632F7D" w:rsidP="00632F7D">
            <w:pPr>
              <w:ind w:left="50" w:right="78"/>
              <w:rPr>
                <w:rFonts w:asciiTheme="minorBidi" w:eastAsiaTheme="minorHAnsi" w:hAnsiTheme="minorBidi" w:cs="David"/>
                <w:b/>
                <w:sz w:val="22"/>
                <w:szCs w:val="22"/>
                <w:rtl/>
              </w:rPr>
            </w:pPr>
          </w:p>
          <w:p w14:paraId="51D88E1E"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1159690115"/>
                <w14:checkbox>
                  <w14:checked w14:val="0"/>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משכיר</w:t>
            </w:r>
          </w:p>
          <w:p w14:paraId="7BD10177"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704603622"/>
                <w14:checkbox>
                  <w14:checked w14:val="0"/>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שוכר</w:t>
            </w:r>
          </w:p>
          <w:p w14:paraId="1C323A01"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1507819856"/>
                <w14:checkbox>
                  <w14:checked w14:val="0"/>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זכיין</w:t>
            </w:r>
          </w:p>
          <w:p w14:paraId="4DE7F0EF"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1702819348"/>
                <w14:checkbox>
                  <w14:checked w14:val="0"/>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קבלני משנה</w:t>
            </w:r>
          </w:p>
          <w:p w14:paraId="5612DFFB"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174735466"/>
                <w14:checkbox>
                  <w14:checked w14:val="1"/>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מזמין שירותים</w:t>
            </w:r>
          </w:p>
          <w:p w14:paraId="2D279440"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576176948"/>
                <w14:checkbox>
                  <w14:checked w14:val="0"/>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מזמין מוצרים</w:t>
            </w:r>
          </w:p>
          <w:p w14:paraId="626F1C96" w14:textId="77777777" w:rsidR="00632F7D" w:rsidRPr="00632F7D" w:rsidRDefault="000F5EED" w:rsidP="00632F7D">
            <w:pPr>
              <w:ind w:left="50" w:right="78"/>
              <w:rPr>
                <w:rFonts w:asciiTheme="minorBidi" w:eastAsiaTheme="minorHAnsi" w:hAnsiTheme="minorBidi" w:cs="David"/>
                <w:b/>
                <w:sz w:val="22"/>
                <w:szCs w:val="22"/>
                <w:rtl/>
              </w:rPr>
            </w:pPr>
            <w:sdt>
              <w:sdtPr>
                <w:rPr>
                  <w:rFonts w:asciiTheme="minorBidi" w:eastAsiaTheme="minorHAnsi" w:hAnsiTheme="minorBidi" w:cs="David" w:hint="cs"/>
                  <w:b/>
                  <w:sz w:val="22"/>
                  <w:szCs w:val="22"/>
                  <w:rtl/>
                </w:rPr>
                <w:id w:val="-582527796"/>
                <w14:checkbox>
                  <w14:checked w14:val="0"/>
                  <w14:checkedState w14:val="2612" w14:font="MS Gothic"/>
                  <w14:uncheckedState w14:val="2610" w14:font="MS Gothic"/>
                </w14:checkbox>
              </w:sdtPr>
              <w:sdtContent>
                <w:r w:rsidR="00632F7D" w:rsidRPr="00632F7D">
                  <w:rPr>
                    <w:rFonts w:ascii="MS Gothic" w:eastAsia="MS Gothic" w:hAnsi="MS Gothic" w:cs="MS Gothic" w:hint="eastAsia"/>
                    <w:b/>
                    <w:sz w:val="22"/>
                    <w:szCs w:val="22"/>
                    <w:rtl/>
                  </w:rPr>
                  <w:t>☐</w:t>
                </w:r>
              </w:sdtContent>
            </w:sdt>
            <w:r w:rsidR="00632F7D" w:rsidRPr="00632F7D">
              <w:rPr>
                <w:rFonts w:asciiTheme="minorBidi" w:eastAsiaTheme="minorHAnsi" w:hAnsiTheme="minorBidi" w:cs="David" w:hint="cs"/>
                <w:b/>
                <w:sz w:val="22"/>
                <w:szCs w:val="22"/>
                <w:rtl/>
              </w:rPr>
              <w:t xml:space="preserve">אחר: </w:t>
            </w:r>
            <w:sdt>
              <w:sdtPr>
                <w:rPr>
                  <w:rFonts w:asciiTheme="minorBidi" w:eastAsiaTheme="minorHAnsi" w:hAnsiTheme="minorBidi" w:cs="David" w:hint="cs"/>
                  <w:b/>
                  <w:sz w:val="22"/>
                  <w:szCs w:val="22"/>
                  <w:rtl/>
                </w:rPr>
                <w:id w:val="121199404"/>
                <w:showingPlcHdr/>
              </w:sdtPr>
              <w:sdtContent>
                <w:r w:rsidR="00632F7D" w:rsidRPr="00632F7D">
                  <w:rPr>
                    <w:rFonts w:asciiTheme="minorBidi" w:eastAsiaTheme="minorHAnsi" w:hAnsiTheme="minorBidi" w:cs="David" w:hint="cs"/>
                    <w:b/>
                    <w:sz w:val="22"/>
                    <w:szCs w:val="22"/>
                    <w:rtl/>
                  </w:rPr>
                  <w:t>______</w:t>
                </w:r>
              </w:sdtContent>
            </w:sdt>
          </w:p>
          <w:p w14:paraId="5BA88F51" w14:textId="77777777" w:rsidR="00632F7D" w:rsidRPr="00632F7D" w:rsidRDefault="00632F7D" w:rsidP="00632F7D">
            <w:pPr>
              <w:ind w:left="50" w:right="78"/>
              <w:rPr>
                <w:rFonts w:asciiTheme="minorBidi" w:eastAsiaTheme="minorHAnsi" w:hAnsiTheme="minorBidi" w:cs="David"/>
                <w:b/>
                <w:sz w:val="22"/>
                <w:szCs w:val="22"/>
                <w:rtl/>
              </w:rPr>
            </w:pPr>
          </w:p>
        </w:tc>
      </w:tr>
      <w:tr w:rsidR="00632F7D" w:rsidRPr="00632F7D" w14:paraId="50BCDF5E" w14:textId="77777777" w:rsidTr="00EA7535">
        <w:trPr>
          <w:trHeight w:val="571"/>
        </w:trPr>
        <w:tc>
          <w:tcPr>
            <w:tcW w:w="1588" w:type="dxa"/>
          </w:tcPr>
          <w:p w14:paraId="434DCABF"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ח.פ.</w:t>
            </w:r>
          </w:p>
          <w:p w14:paraId="1A67CDE4" w14:textId="77777777" w:rsidR="00632F7D" w:rsidRPr="00632F7D" w:rsidRDefault="00632F7D" w:rsidP="00632F7D">
            <w:pPr>
              <w:rPr>
                <w:rFonts w:ascii="David" w:eastAsiaTheme="minorHAnsi" w:hAnsi="David" w:cs="David"/>
                <w:sz w:val="22"/>
                <w:szCs w:val="22"/>
                <w:rtl/>
              </w:rPr>
            </w:pPr>
          </w:p>
        </w:tc>
        <w:tc>
          <w:tcPr>
            <w:tcW w:w="1683" w:type="dxa"/>
          </w:tcPr>
          <w:p w14:paraId="1B5268C4"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ת.ז./ח.פ.</w:t>
            </w:r>
            <w:r w:rsidRPr="00632F7D">
              <w:rPr>
                <w:rFonts w:asciiTheme="minorHAnsi" w:eastAsiaTheme="minorHAnsi" w:hAnsiTheme="minorHAnsi" w:cs="David" w:hint="cs"/>
                <w:b/>
                <w:bCs/>
                <w:sz w:val="22"/>
                <w:szCs w:val="22"/>
                <w:rtl/>
              </w:rPr>
              <w:t xml:space="preserve"> </w:t>
            </w:r>
          </w:p>
        </w:tc>
        <w:tc>
          <w:tcPr>
            <w:tcW w:w="1869" w:type="dxa"/>
            <w:vMerge/>
            <w:shd w:val="clear" w:color="auto" w:fill="auto"/>
          </w:tcPr>
          <w:p w14:paraId="4389DEE0" w14:textId="77777777" w:rsidR="00632F7D" w:rsidRPr="00632F7D" w:rsidRDefault="00632F7D" w:rsidP="00632F7D">
            <w:pPr>
              <w:ind w:left="50" w:right="78"/>
              <w:rPr>
                <w:rFonts w:asciiTheme="minorBidi" w:eastAsiaTheme="minorHAnsi" w:hAnsiTheme="minorBidi" w:cs="David"/>
                <w:b/>
                <w:sz w:val="22"/>
                <w:szCs w:val="22"/>
                <w:rtl/>
              </w:rPr>
            </w:pPr>
          </w:p>
        </w:tc>
        <w:tc>
          <w:tcPr>
            <w:tcW w:w="2623" w:type="dxa"/>
            <w:vMerge/>
          </w:tcPr>
          <w:p w14:paraId="1B380FA5" w14:textId="77777777" w:rsidR="00632F7D" w:rsidRPr="00632F7D" w:rsidRDefault="00632F7D" w:rsidP="00632F7D">
            <w:pPr>
              <w:ind w:left="50" w:right="78"/>
              <w:rPr>
                <w:rFonts w:asciiTheme="minorBidi" w:eastAsiaTheme="minorHAnsi" w:hAnsiTheme="minorBidi" w:cs="David"/>
                <w:b/>
                <w:sz w:val="22"/>
                <w:szCs w:val="22"/>
                <w:rtl/>
              </w:rPr>
            </w:pPr>
          </w:p>
        </w:tc>
      </w:tr>
      <w:tr w:rsidR="00632F7D" w:rsidRPr="00632F7D" w14:paraId="7D6F0D43" w14:textId="77777777" w:rsidTr="00EA7535">
        <w:trPr>
          <w:trHeight w:val="391"/>
        </w:trPr>
        <w:tc>
          <w:tcPr>
            <w:tcW w:w="1588" w:type="dxa"/>
          </w:tcPr>
          <w:p w14:paraId="78D1FC5A"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 xml:space="preserve">מען: </w:t>
            </w:r>
            <w:r w:rsidRPr="00632F7D">
              <w:rPr>
                <w:rFonts w:cs="David" w:hint="cs"/>
                <w:rtl/>
              </w:rPr>
              <w:t xml:space="preserve"> </w:t>
            </w:r>
          </w:p>
        </w:tc>
        <w:tc>
          <w:tcPr>
            <w:tcW w:w="1683" w:type="dxa"/>
          </w:tcPr>
          <w:p w14:paraId="2ACAF56B"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מען</w:t>
            </w:r>
            <w:r w:rsidRPr="00632F7D">
              <w:rPr>
                <w:rFonts w:asciiTheme="minorHAnsi" w:eastAsiaTheme="minorHAnsi" w:hAnsiTheme="minorHAnsi" w:cs="David" w:hint="cs"/>
                <w:sz w:val="22"/>
                <w:szCs w:val="22"/>
                <w:rtl/>
              </w:rPr>
              <w:t xml:space="preserve">:  </w:t>
            </w:r>
            <w:r w:rsidRPr="00632F7D">
              <w:rPr>
                <w:rFonts w:asciiTheme="minorHAnsi" w:eastAsiaTheme="minorHAnsi" w:hAnsiTheme="minorHAnsi" w:cs="David"/>
                <w:sz w:val="22"/>
                <w:szCs w:val="22"/>
                <w:rtl/>
              </w:rPr>
              <w:br/>
            </w:r>
          </w:p>
        </w:tc>
        <w:tc>
          <w:tcPr>
            <w:tcW w:w="1869" w:type="dxa"/>
            <w:vMerge/>
            <w:shd w:val="clear" w:color="auto" w:fill="auto"/>
          </w:tcPr>
          <w:p w14:paraId="4735D2ED" w14:textId="77777777" w:rsidR="00632F7D" w:rsidRPr="00632F7D" w:rsidRDefault="00632F7D" w:rsidP="00632F7D">
            <w:pPr>
              <w:ind w:left="50" w:right="78"/>
              <w:rPr>
                <w:rFonts w:asciiTheme="minorBidi" w:eastAsiaTheme="minorHAnsi" w:hAnsiTheme="minorBidi" w:cs="David"/>
                <w:b/>
                <w:sz w:val="22"/>
                <w:szCs w:val="22"/>
                <w:rtl/>
              </w:rPr>
            </w:pPr>
          </w:p>
        </w:tc>
        <w:tc>
          <w:tcPr>
            <w:tcW w:w="2623" w:type="dxa"/>
            <w:vMerge/>
          </w:tcPr>
          <w:p w14:paraId="76E9ABC1" w14:textId="77777777" w:rsidR="00632F7D" w:rsidRPr="00632F7D" w:rsidRDefault="00632F7D" w:rsidP="00632F7D">
            <w:pPr>
              <w:ind w:left="50" w:right="78"/>
              <w:rPr>
                <w:rFonts w:asciiTheme="minorBidi" w:eastAsiaTheme="minorHAnsi" w:hAnsiTheme="minorBidi" w:cs="David"/>
                <w:b/>
                <w:sz w:val="22"/>
                <w:szCs w:val="22"/>
                <w:rtl/>
              </w:rPr>
            </w:pPr>
          </w:p>
        </w:tc>
      </w:tr>
    </w:tbl>
    <w:p w14:paraId="285CB0D0" w14:textId="77777777" w:rsidR="00632F7D" w:rsidRPr="00632F7D" w:rsidRDefault="00632F7D" w:rsidP="00632F7D">
      <w:pPr>
        <w:spacing w:after="200" w:line="276" w:lineRule="auto"/>
        <w:rPr>
          <w:rFonts w:asciiTheme="minorHAnsi" w:eastAsiaTheme="minorHAnsi" w:hAnsiTheme="minorHAnsi" w:cstheme="minorBidi"/>
          <w:sz w:val="2"/>
          <w:szCs w:val="2"/>
        </w:rPr>
      </w:pPr>
    </w:p>
    <w:tbl>
      <w:tblPr>
        <w:tblStyle w:val="11"/>
        <w:bidiVisual/>
        <w:tblW w:w="5000" w:type="pct"/>
        <w:tblLook w:val="04A0" w:firstRow="1" w:lastRow="0" w:firstColumn="1" w:lastColumn="0" w:noHBand="0" w:noVBand="1"/>
        <w:tblCaption w:val="אישור קיום ביטוח"/>
      </w:tblPr>
      <w:tblGrid>
        <w:gridCol w:w="1232"/>
        <w:gridCol w:w="916"/>
        <w:gridCol w:w="935"/>
        <w:gridCol w:w="840"/>
        <w:gridCol w:w="888"/>
        <w:gridCol w:w="1106"/>
        <w:gridCol w:w="796"/>
        <w:gridCol w:w="1583"/>
      </w:tblGrid>
      <w:tr w:rsidR="00632F7D" w:rsidRPr="00632F7D" w14:paraId="6DFC2B37" w14:textId="77777777" w:rsidTr="00EA7535">
        <w:trPr>
          <w:trHeight w:val="303"/>
          <w:tblHeader/>
        </w:trPr>
        <w:tc>
          <w:tcPr>
            <w:tcW w:w="5000" w:type="pct"/>
            <w:gridSpan w:val="8"/>
          </w:tcPr>
          <w:p w14:paraId="06F7DD94"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כיסויים</w:t>
            </w:r>
          </w:p>
        </w:tc>
      </w:tr>
      <w:tr w:rsidR="00632F7D" w:rsidRPr="00632F7D" w14:paraId="634D0BE9" w14:textId="77777777" w:rsidTr="00EA7535">
        <w:trPr>
          <w:trHeight w:val="173"/>
        </w:trPr>
        <w:tc>
          <w:tcPr>
            <w:tcW w:w="822" w:type="pct"/>
            <w:vMerge w:val="restart"/>
            <w:shd w:val="clear" w:color="auto" w:fill="F2F2F2" w:themeFill="background1" w:themeFillShade="F2"/>
          </w:tcPr>
          <w:p w14:paraId="7E12BC83"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cs"/>
                <w:sz w:val="22"/>
                <w:szCs w:val="22"/>
                <w:rtl/>
              </w:rPr>
              <w:t>סוג הביטוח</w:t>
            </w:r>
          </w:p>
          <w:p w14:paraId="2FD6DE35" w14:textId="77777777" w:rsidR="00632F7D" w:rsidRPr="00632F7D" w:rsidRDefault="00632F7D" w:rsidP="00632F7D">
            <w:pPr>
              <w:jc w:val="center"/>
              <w:rPr>
                <w:rFonts w:ascii="David" w:eastAsiaTheme="minorHAnsi" w:hAnsi="David" w:cs="David"/>
                <w:sz w:val="22"/>
                <w:szCs w:val="22"/>
                <w:rtl/>
              </w:rPr>
            </w:pPr>
          </w:p>
          <w:p w14:paraId="61177164"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eastAsia"/>
                <w:sz w:val="16"/>
                <w:szCs w:val="16"/>
                <w:rtl/>
              </w:rPr>
              <w:t>חלוקה</w:t>
            </w:r>
            <w:r w:rsidRPr="00632F7D">
              <w:rPr>
                <w:rFonts w:ascii="David" w:eastAsiaTheme="minorHAnsi" w:hAnsi="David" w:cs="David"/>
                <w:sz w:val="16"/>
                <w:szCs w:val="16"/>
                <w:rtl/>
              </w:rPr>
              <w:t xml:space="preserve"> לפי </w:t>
            </w:r>
            <w:r w:rsidRPr="00632F7D">
              <w:rPr>
                <w:rFonts w:ascii="David" w:eastAsiaTheme="minorHAnsi" w:hAnsi="David" w:cs="David" w:hint="eastAsia"/>
                <w:sz w:val="16"/>
                <w:szCs w:val="16"/>
                <w:rtl/>
              </w:rPr>
              <w:t>גבולות</w:t>
            </w:r>
            <w:r w:rsidRPr="00632F7D">
              <w:rPr>
                <w:rFonts w:ascii="David" w:eastAsiaTheme="minorHAnsi" w:hAnsi="David" w:cs="David"/>
                <w:sz w:val="16"/>
                <w:szCs w:val="16"/>
                <w:rtl/>
              </w:rPr>
              <w:t xml:space="preserve"> אחריות או </w:t>
            </w:r>
            <w:r w:rsidRPr="00632F7D">
              <w:rPr>
                <w:rFonts w:ascii="David" w:eastAsiaTheme="minorHAnsi" w:hAnsi="David" w:cs="David" w:hint="eastAsia"/>
                <w:sz w:val="16"/>
                <w:szCs w:val="16"/>
                <w:rtl/>
              </w:rPr>
              <w:t>סכומי</w:t>
            </w:r>
            <w:r w:rsidRPr="00632F7D">
              <w:rPr>
                <w:rFonts w:ascii="David" w:eastAsiaTheme="minorHAnsi" w:hAnsi="David" w:cs="David"/>
                <w:sz w:val="16"/>
                <w:szCs w:val="16"/>
                <w:rtl/>
              </w:rPr>
              <w:t xml:space="preserve"> </w:t>
            </w:r>
            <w:r w:rsidRPr="00632F7D">
              <w:rPr>
                <w:rFonts w:ascii="David" w:eastAsiaTheme="minorHAnsi" w:hAnsi="David" w:cs="David" w:hint="eastAsia"/>
                <w:sz w:val="16"/>
                <w:szCs w:val="16"/>
                <w:rtl/>
              </w:rPr>
              <w:t>ביטוח</w:t>
            </w:r>
          </w:p>
        </w:tc>
        <w:tc>
          <w:tcPr>
            <w:tcW w:w="415" w:type="pct"/>
            <w:vMerge w:val="restart"/>
            <w:shd w:val="clear" w:color="auto" w:fill="F2F2F2" w:themeFill="background1" w:themeFillShade="F2"/>
          </w:tcPr>
          <w:p w14:paraId="5B65F6DF"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cs"/>
                <w:sz w:val="22"/>
                <w:szCs w:val="22"/>
                <w:rtl/>
              </w:rPr>
              <w:t>מספר הפוליסה</w:t>
            </w:r>
          </w:p>
        </w:tc>
        <w:tc>
          <w:tcPr>
            <w:tcW w:w="416" w:type="pct"/>
            <w:vMerge w:val="restart"/>
            <w:shd w:val="clear" w:color="auto" w:fill="F2F2F2" w:themeFill="background1" w:themeFillShade="F2"/>
          </w:tcPr>
          <w:p w14:paraId="71BCB847"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cs"/>
                <w:sz w:val="22"/>
                <w:szCs w:val="22"/>
                <w:rtl/>
              </w:rPr>
              <w:t>נוסח ומהדורת הפוליסה</w:t>
            </w:r>
          </w:p>
        </w:tc>
        <w:tc>
          <w:tcPr>
            <w:tcW w:w="586" w:type="pct"/>
            <w:vMerge w:val="restart"/>
            <w:shd w:val="clear" w:color="auto" w:fill="F2F2F2" w:themeFill="background1" w:themeFillShade="F2"/>
          </w:tcPr>
          <w:p w14:paraId="6FF671E1"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cs"/>
                <w:sz w:val="22"/>
                <w:szCs w:val="22"/>
                <w:rtl/>
              </w:rPr>
              <w:t>תאריך תחילה</w:t>
            </w:r>
          </w:p>
        </w:tc>
        <w:tc>
          <w:tcPr>
            <w:tcW w:w="615" w:type="pct"/>
            <w:vMerge w:val="restart"/>
            <w:shd w:val="clear" w:color="auto" w:fill="F2F2F2" w:themeFill="background1" w:themeFillShade="F2"/>
          </w:tcPr>
          <w:p w14:paraId="5C7BA8C4"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cs"/>
                <w:sz w:val="22"/>
                <w:szCs w:val="22"/>
                <w:rtl/>
              </w:rPr>
              <w:t>תאריך סיום</w:t>
            </w:r>
          </w:p>
        </w:tc>
        <w:tc>
          <w:tcPr>
            <w:tcW w:w="1113" w:type="pct"/>
            <w:gridSpan w:val="2"/>
            <w:shd w:val="clear" w:color="auto" w:fill="F2F2F2" w:themeFill="background1" w:themeFillShade="F2"/>
          </w:tcPr>
          <w:p w14:paraId="0F0653ED"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cs"/>
                <w:sz w:val="22"/>
                <w:szCs w:val="22"/>
                <w:rtl/>
              </w:rPr>
              <w:t>גבול האחריות/ סכום ביטוח</w:t>
            </w:r>
          </w:p>
        </w:tc>
        <w:tc>
          <w:tcPr>
            <w:tcW w:w="1033" w:type="pct"/>
            <w:vMerge w:val="restart"/>
            <w:shd w:val="clear" w:color="auto" w:fill="F2F2F2" w:themeFill="background1" w:themeFillShade="F2"/>
          </w:tcPr>
          <w:p w14:paraId="00CE7415"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cs"/>
                <w:sz w:val="22"/>
                <w:szCs w:val="22"/>
                <w:rtl/>
              </w:rPr>
              <w:t>כיסויים</w:t>
            </w:r>
            <w:r w:rsidRPr="00632F7D">
              <w:rPr>
                <w:rFonts w:ascii="David" w:eastAsiaTheme="minorHAnsi" w:hAnsi="David" w:cs="David"/>
                <w:sz w:val="22"/>
                <w:szCs w:val="22"/>
                <w:rtl/>
              </w:rPr>
              <w:t xml:space="preserve"> </w:t>
            </w:r>
            <w:r w:rsidRPr="00632F7D">
              <w:rPr>
                <w:rFonts w:ascii="David" w:eastAsiaTheme="minorHAnsi" w:hAnsi="David" w:cs="David" w:hint="cs"/>
                <w:sz w:val="22"/>
                <w:szCs w:val="22"/>
                <w:rtl/>
              </w:rPr>
              <w:t>נוספים</w:t>
            </w:r>
            <w:r w:rsidRPr="00632F7D">
              <w:rPr>
                <w:rFonts w:ascii="David" w:eastAsiaTheme="minorHAnsi" w:hAnsi="David" w:cs="David"/>
                <w:sz w:val="22"/>
                <w:szCs w:val="22"/>
                <w:rtl/>
              </w:rPr>
              <w:t xml:space="preserve"> </w:t>
            </w:r>
            <w:r w:rsidRPr="00632F7D">
              <w:rPr>
                <w:rFonts w:ascii="David" w:eastAsiaTheme="minorHAnsi" w:hAnsi="David" w:cs="David" w:hint="cs"/>
                <w:sz w:val="22"/>
                <w:szCs w:val="22"/>
                <w:rtl/>
              </w:rPr>
              <w:t>בתוקף</w:t>
            </w:r>
            <w:r w:rsidRPr="00632F7D">
              <w:rPr>
                <w:rFonts w:ascii="David" w:eastAsiaTheme="minorHAnsi" w:hAnsi="David" w:cs="David"/>
                <w:sz w:val="22"/>
                <w:szCs w:val="22"/>
                <w:rtl/>
              </w:rPr>
              <w:t xml:space="preserve"> </w:t>
            </w:r>
            <w:r w:rsidRPr="00632F7D">
              <w:rPr>
                <w:rFonts w:ascii="David" w:eastAsiaTheme="minorHAnsi" w:hAnsi="David" w:cs="David" w:hint="cs"/>
                <w:sz w:val="22"/>
                <w:szCs w:val="22"/>
                <w:rtl/>
              </w:rPr>
              <w:t>וביטול</w:t>
            </w:r>
            <w:r w:rsidRPr="00632F7D">
              <w:rPr>
                <w:rFonts w:ascii="David" w:eastAsiaTheme="minorHAnsi" w:hAnsi="David" w:cs="David"/>
                <w:sz w:val="22"/>
                <w:szCs w:val="22"/>
                <w:rtl/>
              </w:rPr>
              <w:t xml:space="preserve"> </w:t>
            </w:r>
            <w:r w:rsidRPr="00632F7D">
              <w:rPr>
                <w:rFonts w:ascii="David" w:eastAsiaTheme="minorHAnsi" w:hAnsi="David" w:cs="David" w:hint="cs"/>
                <w:sz w:val="22"/>
                <w:szCs w:val="22"/>
                <w:rtl/>
              </w:rPr>
              <w:t>חריגים</w:t>
            </w:r>
            <w:r w:rsidRPr="00632F7D">
              <w:rPr>
                <w:rFonts w:ascii="David" w:eastAsiaTheme="minorHAnsi" w:hAnsi="David" w:cs="David"/>
                <w:sz w:val="22"/>
                <w:szCs w:val="22"/>
                <w:rtl/>
              </w:rPr>
              <w:t xml:space="preserve"> </w:t>
            </w:r>
          </w:p>
          <w:p w14:paraId="0B47F9F6" w14:textId="77777777" w:rsidR="00632F7D" w:rsidRPr="00632F7D" w:rsidRDefault="00632F7D" w:rsidP="00632F7D">
            <w:pPr>
              <w:jc w:val="center"/>
              <w:rPr>
                <w:rFonts w:ascii="David" w:eastAsiaTheme="minorHAnsi" w:hAnsi="David" w:cs="David"/>
                <w:sz w:val="22"/>
                <w:szCs w:val="22"/>
                <w:rtl/>
              </w:rPr>
            </w:pPr>
            <w:r w:rsidRPr="00632F7D">
              <w:rPr>
                <w:rFonts w:ascii="David" w:eastAsiaTheme="minorHAnsi" w:hAnsi="David" w:cs="David" w:hint="cs"/>
                <w:sz w:val="16"/>
                <w:szCs w:val="16"/>
                <w:rtl/>
              </w:rPr>
              <w:t>יש</w:t>
            </w:r>
            <w:r w:rsidRPr="00632F7D">
              <w:rPr>
                <w:rFonts w:ascii="David" w:eastAsiaTheme="minorHAnsi" w:hAnsi="David" w:cs="David"/>
                <w:sz w:val="16"/>
                <w:szCs w:val="16"/>
                <w:rtl/>
              </w:rPr>
              <w:t xml:space="preserve"> </w:t>
            </w:r>
            <w:r w:rsidRPr="00632F7D">
              <w:rPr>
                <w:rFonts w:ascii="David" w:eastAsiaTheme="minorHAnsi" w:hAnsi="David" w:cs="David" w:hint="cs"/>
                <w:sz w:val="16"/>
                <w:szCs w:val="16"/>
                <w:rtl/>
              </w:rPr>
              <w:t>לציין</w:t>
            </w:r>
            <w:r w:rsidRPr="00632F7D">
              <w:rPr>
                <w:rFonts w:ascii="David" w:eastAsiaTheme="minorHAnsi" w:hAnsi="David" w:cs="David"/>
                <w:sz w:val="16"/>
                <w:szCs w:val="16"/>
                <w:rtl/>
              </w:rPr>
              <w:t xml:space="preserve"> </w:t>
            </w:r>
            <w:r w:rsidRPr="00632F7D">
              <w:rPr>
                <w:rFonts w:ascii="David" w:eastAsiaTheme="minorHAnsi" w:hAnsi="David" w:cs="David" w:hint="cs"/>
                <w:sz w:val="16"/>
                <w:szCs w:val="16"/>
                <w:rtl/>
              </w:rPr>
              <w:t>קוד</w:t>
            </w:r>
            <w:r w:rsidRPr="00632F7D">
              <w:rPr>
                <w:rFonts w:ascii="David" w:eastAsiaTheme="minorHAnsi" w:hAnsi="David" w:cs="David"/>
                <w:sz w:val="16"/>
                <w:szCs w:val="16"/>
                <w:rtl/>
              </w:rPr>
              <w:t xml:space="preserve"> </w:t>
            </w:r>
            <w:r w:rsidRPr="00632F7D">
              <w:rPr>
                <w:rFonts w:ascii="David" w:eastAsiaTheme="minorHAnsi" w:hAnsi="David" w:cs="David" w:hint="cs"/>
                <w:sz w:val="16"/>
                <w:szCs w:val="16"/>
                <w:rtl/>
              </w:rPr>
              <w:t>כיסוי</w:t>
            </w:r>
            <w:r w:rsidRPr="00632F7D">
              <w:rPr>
                <w:rFonts w:ascii="David" w:eastAsiaTheme="minorHAnsi" w:hAnsi="David" w:cs="David"/>
                <w:sz w:val="16"/>
                <w:szCs w:val="16"/>
                <w:rtl/>
              </w:rPr>
              <w:t xml:space="preserve"> </w:t>
            </w:r>
            <w:r w:rsidRPr="00632F7D">
              <w:rPr>
                <w:rFonts w:ascii="David" w:eastAsiaTheme="minorHAnsi" w:hAnsi="David" w:cs="David" w:hint="cs"/>
                <w:sz w:val="16"/>
                <w:szCs w:val="16"/>
                <w:rtl/>
              </w:rPr>
              <w:t>בהתאם</w:t>
            </w:r>
            <w:r w:rsidRPr="00632F7D">
              <w:rPr>
                <w:rFonts w:ascii="David" w:eastAsiaTheme="minorHAnsi" w:hAnsi="David" w:cs="David"/>
                <w:sz w:val="16"/>
                <w:szCs w:val="16"/>
                <w:rtl/>
              </w:rPr>
              <w:t xml:space="preserve"> </w:t>
            </w:r>
            <w:r w:rsidRPr="00632F7D">
              <w:rPr>
                <w:rFonts w:ascii="David" w:eastAsiaTheme="minorHAnsi" w:hAnsi="David" w:cs="David" w:hint="cs"/>
                <w:sz w:val="16"/>
                <w:szCs w:val="16"/>
                <w:rtl/>
              </w:rPr>
              <w:t>לנספח</w:t>
            </w:r>
            <w:r w:rsidRPr="00632F7D">
              <w:rPr>
                <w:rFonts w:ascii="David" w:eastAsiaTheme="minorHAnsi" w:hAnsi="David" w:cs="David"/>
                <w:sz w:val="16"/>
                <w:szCs w:val="16"/>
                <w:rtl/>
              </w:rPr>
              <w:t xml:space="preserve"> </w:t>
            </w:r>
            <w:r w:rsidRPr="00632F7D">
              <w:rPr>
                <w:rFonts w:ascii="David" w:eastAsiaTheme="minorHAnsi" w:hAnsi="David" w:cs="David" w:hint="cs"/>
                <w:sz w:val="16"/>
                <w:szCs w:val="16"/>
                <w:rtl/>
              </w:rPr>
              <w:t>ד'</w:t>
            </w:r>
            <w:r w:rsidRPr="00632F7D">
              <w:rPr>
                <w:rFonts w:ascii="David" w:eastAsiaTheme="minorHAnsi" w:hAnsi="David" w:cs="David"/>
                <w:sz w:val="16"/>
                <w:szCs w:val="16"/>
                <w:rtl/>
              </w:rPr>
              <w:t xml:space="preserve"> </w:t>
            </w:r>
          </w:p>
        </w:tc>
      </w:tr>
      <w:tr w:rsidR="00632F7D" w:rsidRPr="00632F7D" w14:paraId="7A44A206" w14:textId="77777777" w:rsidTr="00EA7535">
        <w:trPr>
          <w:trHeight w:val="43"/>
        </w:trPr>
        <w:tc>
          <w:tcPr>
            <w:tcW w:w="822" w:type="pct"/>
            <w:vMerge/>
            <w:shd w:val="clear" w:color="auto" w:fill="F2F2F2" w:themeFill="background1" w:themeFillShade="F2"/>
          </w:tcPr>
          <w:p w14:paraId="1DCEE22B" w14:textId="77777777" w:rsidR="00632F7D" w:rsidRPr="00632F7D" w:rsidRDefault="00632F7D" w:rsidP="00632F7D">
            <w:pPr>
              <w:rPr>
                <w:rFonts w:ascii="David" w:eastAsiaTheme="minorHAnsi" w:hAnsi="David" w:cs="David"/>
                <w:sz w:val="22"/>
                <w:szCs w:val="22"/>
                <w:rtl/>
              </w:rPr>
            </w:pPr>
          </w:p>
        </w:tc>
        <w:tc>
          <w:tcPr>
            <w:tcW w:w="415" w:type="pct"/>
            <w:vMerge/>
            <w:shd w:val="clear" w:color="auto" w:fill="F2F2F2" w:themeFill="background1" w:themeFillShade="F2"/>
          </w:tcPr>
          <w:p w14:paraId="24C758CD" w14:textId="77777777" w:rsidR="00632F7D" w:rsidRPr="00632F7D" w:rsidRDefault="00632F7D" w:rsidP="00632F7D">
            <w:pPr>
              <w:rPr>
                <w:rFonts w:ascii="David" w:eastAsiaTheme="minorHAnsi" w:hAnsi="David" w:cs="David"/>
                <w:sz w:val="22"/>
                <w:szCs w:val="22"/>
                <w:rtl/>
              </w:rPr>
            </w:pPr>
          </w:p>
        </w:tc>
        <w:tc>
          <w:tcPr>
            <w:tcW w:w="416" w:type="pct"/>
            <w:vMerge/>
            <w:shd w:val="clear" w:color="auto" w:fill="F2F2F2" w:themeFill="background1" w:themeFillShade="F2"/>
          </w:tcPr>
          <w:p w14:paraId="0EA66766" w14:textId="77777777" w:rsidR="00632F7D" w:rsidRPr="00632F7D" w:rsidRDefault="00632F7D" w:rsidP="00632F7D">
            <w:pPr>
              <w:rPr>
                <w:rFonts w:ascii="David" w:eastAsiaTheme="minorHAnsi" w:hAnsi="David" w:cs="David"/>
                <w:sz w:val="22"/>
                <w:szCs w:val="22"/>
                <w:rtl/>
              </w:rPr>
            </w:pPr>
          </w:p>
        </w:tc>
        <w:tc>
          <w:tcPr>
            <w:tcW w:w="586" w:type="pct"/>
            <w:vMerge/>
            <w:shd w:val="clear" w:color="auto" w:fill="F2F2F2" w:themeFill="background1" w:themeFillShade="F2"/>
          </w:tcPr>
          <w:p w14:paraId="20D96D01" w14:textId="77777777" w:rsidR="00632F7D" w:rsidRPr="00632F7D" w:rsidRDefault="00632F7D" w:rsidP="00632F7D">
            <w:pPr>
              <w:rPr>
                <w:rFonts w:ascii="David" w:eastAsiaTheme="minorHAnsi" w:hAnsi="David" w:cs="David"/>
                <w:sz w:val="22"/>
                <w:szCs w:val="22"/>
                <w:rtl/>
              </w:rPr>
            </w:pPr>
          </w:p>
        </w:tc>
        <w:tc>
          <w:tcPr>
            <w:tcW w:w="615" w:type="pct"/>
            <w:vMerge/>
            <w:shd w:val="clear" w:color="auto" w:fill="F2F2F2" w:themeFill="background1" w:themeFillShade="F2"/>
          </w:tcPr>
          <w:p w14:paraId="503774A3" w14:textId="77777777" w:rsidR="00632F7D" w:rsidRPr="00632F7D" w:rsidRDefault="00632F7D" w:rsidP="00632F7D">
            <w:pPr>
              <w:rPr>
                <w:rFonts w:ascii="David" w:eastAsiaTheme="minorHAnsi" w:hAnsi="David" w:cs="David"/>
                <w:sz w:val="22"/>
                <w:szCs w:val="22"/>
                <w:rtl/>
              </w:rPr>
            </w:pPr>
          </w:p>
        </w:tc>
        <w:tc>
          <w:tcPr>
            <w:tcW w:w="554" w:type="pct"/>
            <w:shd w:val="clear" w:color="auto" w:fill="F2F2F2" w:themeFill="background1" w:themeFillShade="F2"/>
          </w:tcPr>
          <w:p w14:paraId="7A8270AC" w14:textId="77777777" w:rsidR="00632F7D" w:rsidRPr="00632F7D" w:rsidRDefault="00632F7D" w:rsidP="00632F7D">
            <w:pPr>
              <w:jc w:val="center"/>
              <w:rPr>
                <w:rFonts w:ascii="David" w:eastAsiaTheme="minorHAnsi" w:hAnsi="David" w:cs="David"/>
                <w:sz w:val="16"/>
                <w:szCs w:val="16"/>
                <w:rtl/>
              </w:rPr>
            </w:pPr>
            <w:r w:rsidRPr="00632F7D">
              <w:rPr>
                <w:rFonts w:ascii="David" w:eastAsiaTheme="minorHAnsi" w:hAnsi="David" w:cs="David" w:hint="cs"/>
                <w:sz w:val="16"/>
                <w:szCs w:val="16"/>
                <w:rtl/>
              </w:rPr>
              <w:t>סכום</w:t>
            </w:r>
          </w:p>
        </w:tc>
        <w:tc>
          <w:tcPr>
            <w:tcW w:w="558" w:type="pct"/>
            <w:shd w:val="clear" w:color="auto" w:fill="F2F2F2" w:themeFill="background1" w:themeFillShade="F2"/>
          </w:tcPr>
          <w:p w14:paraId="7929600E" w14:textId="77777777" w:rsidR="00632F7D" w:rsidRPr="00632F7D" w:rsidRDefault="00632F7D" w:rsidP="00632F7D">
            <w:pPr>
              <w:jc w:val="center"/>
              <w:rPr>
                <w:rFonts w:ascii="David" w:eastAsiaTheme="minorHAnsi" w:hAnsi="David" w:cs="David"/>
                <w:sz w:val="16"/>
                <w:szCs w:val="16"/>
                <w:rtl/>
              </w:rPr>
            </w:pPr>
            <w:r w:rsidRPr="00632F7D">
              <w:rPr>
                <w:rFonts w:ascii="David" w:eastAsiaTheme="minorHAnsi" w:hAnsi="David" w:cs="David" w:hint="cs"/>
                <w:sz w:val="16"/>
                <w:szCs w:val="16"/>
                <w:rtl/>
              </w:rPr>
              <w:t>מטבע</w:t>
            </w:r>
          </w:p>
        </w:tc>
        <w:tc>
          <w:tcPr>
            <w:tcW w:w="1033" w:type="pct"/>
            <w:vMerge/>
            <w:shd w:val="clear" w:color="auto" w:fill="F2F2F2" w:themeFill="background1" w:themeFillShade="F2"/>
          </w:tcPr>
          <w:p w14:paraId="4356F6BE" w14:textId="77777777" w:rsidR="00632F7D" w:rsidRPr="00632F7D" w:rsidRDefault="00632F7D" w:rsidP="00632F7D">
            <w:pPr>
              <w:jc w:val="center"/>
              <w:rPr>
                <w:rFonts w:ascii="David" w:eastAsiaTheme="minorHAnsi" w:hAnsi="David" w:cs="David"/>
                <w:sz w:val="22"/>
                <w:szCs w:val="22"/>
                <w:rtl/>
              </w:rPr>
            </w:pPr>
          </w:p>
        </w:tc>
      </w:tr>
      <w:tr w:rsidR="00632F7D" w:rsidRPr="00632F7D" w14:paraId="28DB55A1" w14:textId="77777777" w:rsidTr="00EA7535">
        <w:trPr>
          <w:trHeight w:val="476"/>
        </w:trPr>
        <w:tc>
          <w:tcPr>
            <w:tcW w:w="822" w:type="pct"/>
            <w:shd w:val="clear" w:color="auto" w:fill="FFFFFF" w:themeFill="background1"/>
          </w:tcPr>
          <w:p w14:paraId="3608B990"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 xml:space="preserve">רכוש </w:t>
            </w:r>
          </w:p>
          <w:p w14:paraId="07C3AD0C" w14:textId="77777777" w:rsidR="00632F7D" w:rsidRPr="00632F7D" w:rsidRDefault="00632F7D" w:rsidP="00632F7D">
            <w:pPr>
              <w:rPr>
                <w:rFonts w:ascii="David" w:eastAsiaTheme="minorHAnsi" w:hAnsi="David" w:cs="David"/>
                <w:sz w:val="22"/>
                <w:szCs w:val="22"/>
                <w:rtl/>
              </w:rPr>
            </w:pPr>
          </w:p>
        </w:tc>
        <w:tc>
          <w:tcPr>
            <w:tcW w:w="415" w:type="pct"/>
            <w:shd w:val="clear" w:color="auto" w:fill="FFFFFF" w:themeFill="background1"/>
          </w:tcPr>
          <w:p w14:paraId="78D24FC4" w14:textId="77777777" w:rsidR="00632F7D" w:rsidRPr="00632F7D" w:rsidRDefault="00632F7D" w:rsidP="00632F7D">
            <w:pPr>
              <w:rPr>
                <w:rFonts w:ascii="David" w:eastAsiaTheme="minorHAnsi" w:hAnsi="David" w:cs="David"/>
                <w:sz w:val="22"/>
                <w:szCs w:val="22"/>
                <w:rtl/>
              </w:rPr>
            </w:pPr>
          </w:p>
        </w:tc>
        <w:tc>
          <w:tcPr>
            <w:tcW w:w="416" w:type="pct"/>
            <w:shd w:val="clear" w:color="auto" w:fill="FFFFFF" w:themeFill="background1"/>
          </w:tcPr>
          <w:p w14:paraId="374B0B10" w14:textId="77777777" w:rsidR="00632F7D" w:rsidRPr="00632F7D" w:rsidRDefault="00632F7D" w:rsidP="00632F7D">
            <w:pPr>
              <w:rPr>
                <w:rFonts w:ascii="David" w:eastAsiaTheme="minorHAnsi" w:hAnsi="David" w:cs="David"/>
                <w:sz w:val="22"/>
                <w:szCs w:val="22"/>
                <w:rtl/>
              </w:rPr>
            </w:pPr>
          </w:p>
        </w:tc>
        <w:tc>
          <w:tcPr>
            <w:tcW w:w="586" w:type="pct"/>
            <w:shd w:val="clear" w:color="auto" w:fill="FFFFFF" w:themeFill="background1"/>
          </w:tcPr>
          <w:p w14:paraId="54F43E33" w14:textId="77777777" w:rsidR="00632F7D" w:rsidRPr="00632F7D" w:rsidRDefault="00632F7D" w:rsidP="00632F7D">
            <w:pPr>
              <w:rPr>
                <w:rFonts w:ascii="David" w:eastAsiaTheme="minorHAnsi" w:hAnsi="David" w:cs="David"/>
                <w:sz w:val="22"/>
                <w:szCs w:val="22"/>
                <w:rtl/>
              </w:rPr>
            </w:pPr>
          </w:p>
        </w:tc>
        <w:tc>
          <w:tcPr>
            <w:tcW w:w="615" w:type="pct"/>
            <w:shd w:val="clear" w:color="auto" w:fill="FFFFFF" w:themeFill="background1"/>
          </w:tcPr>
          <w:p w14:paraId="39031F1E" w14:textId="77777777" w:rsidR="00632F7D" w:rsidRPr="00632F7D" w:rsidRDefault="00632F7D" w:rsidP="00632F7D">
            <w:pPr>
              <w:rPr>
                <w:rFonts w:ascii="David" w:eastAsiaTheme="minorHAnsi" w:hAnsi="David" w:cs="David"/>
                <w:sz w:val="22"/>
                <w:szCs w:val="22"/>
                <w:rtl/>
              </w:rPr>
            </w:pPr>
          </w:p>
        </w:tc>
        <w:tc>
          <w:tcPr>
            <w:tcW w:w="554" w:type="pct"/>
            <w:shd w:val="clear" w:color="auto" w:fill="FFFFFF" w:themeFill="background1"/>
          </w:tcPr>
          <w:p w14:paraId="47CD8DA7" w14:textId="77777777" w:rsidR="00632F7D" w:rsidRPr="00632F7D" w:rsidRDefault="00632F7D" w:rsidP="00632F7D">
            <w:pPr>
              <w:rPr>
                <w:rFonts w:ascii="David" w:eastAsiaTheme="minorHAnsi" w:hAnsi="David" w:cs="David"/>
                <w:sz w:val="22"/>
                <w:szCs w:val="22"/>
                <w:rtl/>
              </w:rPr>
            </w:pPr>
          </w:p>
        </w:tc>
        <w:tc>
          <w:tcPr>
            <w:tcW w:w="558" w:type="pct"/>
            <w:shd w:val="clear" w:color="auto" w:fill="FFFFFF" w:themeFill="background1"/>
          </w:tcPr>
          <w:p w14:paraId="33C00BA5"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 xml:space="preserve">₪ </w:t>
            </w:r>
          </w:p>
        </w:tc>
        <w:tc>
          <w:tcPr>
            <w:tcW w:w="1033" w:type="pct"/>
            <w:vMerge w:val="restart"/>
            <w:shd w:val="clear" w:color="auto" w:fill="FFFFFF" w:themeFill="background1"/>
          </w:tcPr>
          <w:p w14:paraId="698B99D2"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309</w:t>
            </w:r>
          </w:p>
          <w:p w14:paraId="2B99082C"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328</w:t>
            </w:r>
          </w:p>
        </w:tc>
      </w:tr>
      <w:tr w:rsidR="00632F7D" w:rsidRPr="00632F7D" w14:paraId="00E8BAC5" w14:textId="77777777" w:rsidTr="00EA7535">
        <w:trPr>
          <w:trHeight w:val="20"/>
        </w:trPr>
        <w:tc>
          <w:tcPr>
            <w:tcW w:w="822" w:type="pct"/>
            <w:shd w:val="clear" w:color="auto" w:fill="FFFFFF" w:themeFill="background1"/>
          </w:tcPr>
          <w:p w14:paraId="0170CC92" w14:textId="77777777" w:rsidR="00632F7D" w:rsidRPr="00632F7D" w:rsidRDefault="00632F7D" w:rsidP="00632F7D">
            <w:pPr>
              <w:rPr>
                <w:rFonts w:ascii="David" w:eastAsiaTheme="minorHAnsi" w:hAnsi="David" w:cs="David"/>
                <w:sz w:val="22"/>
                <w:szCs w:val="22"/>
                <w:rtl/>
              </w:rPr>
            </w:pPr>
          </w:p>
        </w:tc>
        <w:tc>
          <w:tcPr>
            <w:tcW w:w="415" w:type="pct"/>
            <w:shd w:val="clear" w:color="auto" w:fill="FFFFFF" w:themeFill="background1"/>
          </w:tcPr>
          <w:p w14:paraId="5F64B0AA" w14:textId="77777777" w:rsidR="00632F7D" w:rsidRPr="00632F7D" w:rsidRDefault="00632F7D" w:rsidP="00632F7D">
            <w:pPr>
              <w:rPr>
                <w:rFonts w:ascii="David" w:eastAsiaTheme="minorHAnsi" w:hAnsi="David" w:cs="David"/>
                <w:sz w:val="22"/>
                <w:szCs w:val="22"/>
                <w:rtl/>
              </w:rPr>
            </w:pPr>
          </w:p>
        </w:tc>
        <w:tc>
          <w:tcPr>
            <w:tcW w:w="416" w:type="pct"/>
            <w:shd w:val="clear" w:color="auto" w:fill="FFFFFF" w:themeFill="background1"/>
          </w:tcPr>
          <w:p w14:paraId="34DA495E" w14:textId="77777777" w:rsidR="00632F7D" w:rsidRPr="00632F7D" w:rsidRDefault="00632F7D" w:rsidP="00632F7D">
            <w:pPr>
              <w:rPr>
                <w:rFonts w:ascii="David" w:eastAsiaTheme="minorHAnsi" w:hAnsi="David" w:cs="David"/>
                <w:sz w:val="22"/>
                <w:szCs w:val="22"/>
                <w:rtl/>
              </w:rPr>
            </w:pPr>
          </w:p>
        </w:tc>
        <w:tc>
          <w:tcPr>
            <w:tcW w:w="586" w:type="pct"/>
            <w:shd w:val="clear" w:color="auto" w:fill="FFFFFF" w:themeFill="background1"/>
          </w:tcPr>
          <w:p w14:paraId="353D77C3" w14:textId="77777777" w:rsidR="00632F7D" w:rsidRPr="00632F7D" w:rsidRDefault="00632F7D" w:rsidP="00632F7D">
            <w:pPr>
              <w:rPr>
                <w:rFonts w:ascii="David" w:eastAsiaTheme="minorHAnsi" w:hAnsi="David" w:cs="David"/>
                <w:sz w:val="22"/>
                <w:szCs w:val="22"/>
                <w:rtl/>
              </w:rPr>
            </w:pPr>
          </w:p>
        </w:tc>
        <w:tc>
          <w:tcPr>
            <w:tcW w:w="615" w:type="pct"/>
            <w:shd w:val="clear" w:color="auto" w:fill="FFFFFF" w:themeFill="background1"/>
          </w:tcPr>
          <w:p w14:paraId="12283ACD" w14:textId="77777777" w:rsidR="00632F7D" w:rsidRPr="00632F7D" w:rsidRDefault="00632F7D" w:rsidP="00632F7D">
            <w:pPr>
              <w:rPr>
                <w:rFonts w:ascii="David" w:eastAsiaTheme="minorHAnsi" w:hAnsi="David" w:cs="David"/>
                <w:sz w:val="22"/>
                <w:szCs w:val="22"/>
                <w:rtl/>
              </w:rPr>
            </w:pPr>
          </w:p>
        </w:tc>
        <w:tc>
          <w:tcPr>
            <w:tcW w:w="554" w:type="pct"/>
            <w:shd w:val="clear" w:color="auto" w:fill="FFFFFF" w:themeFill="background1"/>
          </w:tcPr>
          <w:p w14:paraId="2C647E79" w14:textId="77777777" w:rsidR="00632F7D" w:rsidRPr="00632F7D" w:rsidRDefault="00632F7D" w:rsidP="00632F7D">
            <w:pPr>
              <w:rPr>
                <w:rFonts w:ascii="David" w:eastAsiaTheme="minorHAnsi" w:hAnsi="David" w:cs="David"/>
                <w:sz w:val="22"/>
                <w:szCs w:val="22"/>
                <w:rtl/>
              </w:rPr>
            </w:pPr>
          </w:p>
        </w:tc>
        <w:tc>
          <w:tcPr>
            <w:tcW w:w="558" w:type="pct"/>
            <w:shd w:val="clear" w:color="auto" w:fill="FFFFFF" w:themeFill="background1"/>
          </w:tcPr>
          <w:p w14:paraId="2654C40C" w14:textId="77777777" w:rsidR="00632F7D" w:rsidRPr="00632F7D" w:rsidRDefault="00632F7D" w:rsidP="00632F7D">
            <w:pPr>
              <w:rPr>
                <w:rFonts w:ascii="David" w:eastAsiaTheme="minorHAnsi" w:hAnsi="David" w:cs="David"/>
                <w:sz w:val="22"/>
                <w:szCs w:val="22"/>
                <w:rtl/>
              </w:rPr>
            </w:pPr>
          </w:p>
        </w:tc>
        <w:tc>
          <w:tcPr>
            <w:tcW w:w="1033" w:type="pct"/>
            <w:vMerge/>
            <w:shd w:val="clear" w:color="auto" w:fill="FFFFFF" w:themeFill="background1"/>
          </w:tcPr>
          <w:p w14:paraId="1CF1BCE7" w14:textId="77777777" w:rsidR="00632F7D" w:rsidRPr="00632F7D" w:rsidRDefault="00632F7D" w:rsidP="00632F7D">
            <w:pPr>
              <w:ind w:right="78"/>
              <w:rPr>
                <w:rFonts w:asciiTheme="minorBidi" w:eastAsiaTheme="minorHAnsi" w:hAnsiTheme="minorBidi" w:cs="David"/>
                <w:bCs/>
                <w:sz w:val="12"/>
                <w:szCs w:val="12"/>
                <w:rtl/>
              </w:rPr>
            </w:pPr>
          </w:p>
        </w:tc>
      </w:tr>
      <w:tr w:rsidR="00632F7D" w:rsidRPr="00632F7D" w14:paraId="7AABE97E" w14:textId="77777777" w:rsidTr="00EA7535">
        <w:trPr>
          <w:trHeight w:val="20"/>
        </w:trPr>
        <w:tc>
          <w:tcPr>
            <w:tcW w:w="822" w:type="pct"/>
            <w:shd w:val="clear" w:color="auto" w:fill="FFFFFF" w:themeFill="background1"/>
          </w:tcPr>
          <w:p w14:paraId="7B51CAAA" w14:textId="77777777" w:rsidR="00632F7D" w:rsidRPr="00632F7D" w:rsidRDefault="00632F7D" w:rsidP="00632F7D">
            <w:pPr>
              <w:rPr>
                <w:rFonts w:ascii="David" w:eastAsiaTheme="minorHAnsi" w:hAnsi="David" w:cs="David"/>
                <w:sz w:val="22"/>
                <w:szCs w:val="22"/>
                <w:rtl/>
              </w:rPr>
            </w:pPr>
          </w:p>
        </w:tc>
        <w:tc>
          <w:tcPr>
            <w:tcW w:w="415" w:type="pct"/>
            <w:shd w:val="clear" w:color="auto" w:fill="FFFFFF" w:themeFill="background1"/>
          </w:tcPr>
          <w:p w14:paraId="0BD8D752" w14:textId="77777777" w:rsidR="00632F7D" w:rsidRPr="00632F7D" w:rsidRDefault="00632F7D" w:rsidP="00632F7D">
            <w:pPr>
              <w:rPr>
                <w:rFonts w:ascii="David" w:eastAsiaTheme="minorHAnsi" w:hAnsi="David" w:cs="David"/>
                <w:sz w:val="22"/>
                <w:szCs w:val="22"/>
                <w:rtl/>
              </w:rPr>
            </w:pPr>
          </w:p>
        </w:tc>
        <w:tc>
          <w:tcPr>
            <w:tcW w:w="416" w:type="pct"/>
            <w:shd w:val="clear" w:color="auto" w:fill="FFFFFF" w:themeFill="background1"/>
          </w:tcPr>
          <w:p w14:paraId="18C911AD" w14:textId="77777777" w:rsidR="00632F7D" w:rsidRPr="00632F7D" w:rsidRDefault="00632F7D" w:rsidP="00632F7D">
            <w:pPr>
              <w:rPr>
                <w:rFonts w:ascii="David" w:eastAsiaTheme="minorHAnsi" w:hAnsi="David" w:cs="David"/>
                <w:sz w:val="22"/>
                <w:szCs w:val="22"/>
                <w:rtl/>
              </w:rPr>
            </w:pPr>
          </w:p>
        </w:tc>
        <w:tc>
          <w:tcPr>
            <w:tcW w:w="586" w:type="pct"/>
            <w:shd w:val="clear" w:color="auto" w:fill="FFFFFF" w:themeFill="background1"/>
          </w:tcPr>
          <w:p w14:paraId="74B7C5C1" w14:textId="77777777" w:rsidR="00632F7D" w:rsidRPr="00632F7D" w:rsidRDefault="00632F7D" w:rsidP="00632F7D">
            <w:pPr>
              <w:rPr>
                <w:rFonts w:ascii="David" w:eastAsiaTheme="minorHAnsi" w:hAnsi="David" w:cs="David"/>
                <w:sz w:val="22"/>
                <w:szCs w:val="22"/>
                <w:rtl/>
              </w:rPr>
            </w:pPr>
          </w:p>
        </w:tc>
        <w:tc>
          <w:tcPr>
            <w:tcW w:w="615" w:type="pct"/>
            <w:shd w:val="clear" w:color="auto" w:fill="FFFFFF" w:themeFill="background1"/>
          </w:tcPr>
          <w:p w14:paraId="492A67E3" w14:textId="77777777" w:rsidR="00632F7D" w:rsidRPr="00632F7D" w:rsidRDefault="00632F7D" w:rsidP="00632F7D">
            <w:pPr>
              <w:rPr>
                <w:rFonts w:ascii="David" w:eastAsiaTheme="minorHAnsi" w:hAnsi="David" w:cs="David"/>
                <w:sz w:val="22"/>
                <w:szCs w:val="22"/>
                <w:rtl/>
              </w:rPr>
            </w:pPr>
          </w:p>
        </w:tc>
        <w:tc>
          <w:tcPr>
            <w:tcW w:w="554" w:type="pct"/>
            <w:shd w:val="clear" w:color="auto" w:fill="FFFFFF" w:themeFill="background1"/>
          </w:tcPr>
          <w:p w14:paraId="7AE04328" w14:textId="77777777" w:rsidR="00632F7D" w:rsidRPr="00632F7D" w:rsidRDefault="00632F7D" w:rsidP="00632F7D">
            <w:pPr>
              <w:rPr>
                <w:rFonts w:ascii="David" w:eastAsiaTheme="minorHAnsi" w:hAnsi="David" w:cs="David"/>
                <w:sz w:val="22"/>
                <w:szCs w:val="22"/>
                <w:rtl/>
              </w:rPr>
            </w:pPr>
          </w:p>
        </w:tc>
        <w:tc>
          <w:tcPr>
            <w:tcW w:w="558" w:type="pct"/>
            <w:shd w:val="clear" w:color="auto" w:fill="FFFFFF" w:themeFill="background1"/>
          </w:tcPr>
          <w:p w14:paraId="087D519E" w14:textId="77777777" w:rsidR="00632F7D" w:rsidRPr="00632F7D" w:rsidRDefault="00632F7D" w:rsidP="00632F7D">
            <w:pPr>
              <w:rPr>
                <w:rFonts w:ascii="David" w:eastAsiaTheme="minorHAnsi" w:hAnsi="David" w:cs="David"/>
                <w:sz w:val="22"/>
                <w:szCs w:val="22"/>
                <w:rtl/>
              </w:rPr>
            </w:pPr>
          </w:p>
        </w:tc>
        <w:tc>
          <w:tcPr>
            <w:tcW w:w="1033" w:type="pct"/>
            <w:vMerge/>
            <w:shd w:val="clear" w:color="auto" w:fill="FFFFFF" w:themeFill="background1"/>
          </w:tcPr>
          <w:p w14:paraId="4AB0C615" w14:textId="77777777" w:rsidR="00632F7D" w:rsidRPr="00632F7D" w:rsidRDefault="00632F7D" w:rsidP="00632F7D">
            <w:pPr>
              <w:ind w:right="78"/>
              <w:rPr>
                <w:rFonts w:asciiTheme="minorBidi" w:eastAsiaTheme="minorHAnsi" w:hAnsiTheme="minorBidi" w:cs="David"/>
                <w:bCs/>
                <w:sz w:val="12"/>
                <w:szCs w:val="12"/>
                <w:rtl/>
              </w:rPr>
            </w:pPr>
          </w:p>
        </w:tc>
      </w:tr>
      <w:tr w:rsidR="00632F7D" w:rsidRPr="00632F7D" w14:paraId="0DC6E000" w14:textId="77777777" w:rsidTr="00EA7535">
        <w:trPr>
          <w:trHeight w:val="20"/>
        </w:trPr>
        <w:tc>
          <w:tcPr>
            <w:tcW w:w="822" w:type="pct"/>
            <w:shd w:val="clear" w:color="auto" w:fill="FFFFFF" w:themeFill="background1"/>
          </w:tcPr>
          <w:p w14:paraId="30298D1F" w14:textId="77777777" w:rsidR="00632F7D" w:rsidRPr="00632F7D" w:rsidRDefault="00632F7D" w:rsidP="00632F7D">
            <w:pPr>
              <w:rPr>
                <w:rFonts w:ascii="David" w:eastAsiaTheme="minorHAnsi" w:hAnsi="David" w:cs="David"/>
                <w:sz w:val="22"/>
                <w:szCs w:val="22"/>
                <w:rtl/>
              </w:rPr>
            </w:pPr>
          </w:p>
        </w:tc>
        <w:tc>
          <w:tcPr>
            <w:tcW w:w="415" w:type="pct"/>
            <w:shd w:val="clear" w:color="auto" w:fill="FFFFFF" w:themeFill="background1"/>
          </w:tcPr>
          <w:p w14:paraId="4517ABF6" w14:textId="77777777" w:rsidR="00632F7D" w:rsidRPr="00632F7D" w:rsidRDefault="00632F7D" w:rsidP="00632F7D">
            <w:pPr>
              <w:rPr>
                <w:rFonts w:ascii="David" w:eastAsiaTheme="minorHAnsi" w:hAnsi="David" w:cs="David"/>
                <w:sz w:val="22"/>
                <w:szCs w:val="22"/>
                <w:rtl/>
              </w:rPr>
            </w:pPr>
          </w:p>
        </w:tc>
        <w:tc>
          <w:tcPr>
            <w:tcW w:w="416" w:type="pct"/>
            <w:shd w:val="clear" w:color="auto" w:fill="FFFFFF" w:themeFill="background1"/>
          </w:tcPr>
          <w:p w14:paraId="382CE412" w14:textId="77777777" w:rsidR="00632F7D" w:rsidRPr="00632F7D" w:rsidRDefault="00632F7D" w:rsidP="00632F7D">
            <w:pPr>
              <w:rPr>
                <w:rFonts w:ascii="David" w:eastAsiaTheme="minorHAnsi" w:hAnsi="David" w:cs="David"/>
                <w:sz w:val="22"/>
                <w:szCs w:val="22"/>
                <w:rtl/>
              </w:rPr>
            </w:pPr>
          </w:p>
        </w:tc>
        <w:tc>
          <w:tcPr>
            <w:tcW w:w="586" w:type="pct"/>
            <w:shd w:val="clear" w:color="auto" w:fill="FFFFFF" w:themeFill="background1"/>
          </w:tcPr>
          <w:p w14:paraId="2D364900" w14:textId="77777777" w:rsidR="00632F7D" w:rsidRPr="00632F7D" w:rsidRDefault="00632F7D" w:rsidP="00632F7D">
            <w:pPr>
              <w:rPr>
                <w:rFonts w:ascii="David" w:eastAsiaTheme="minorHAnsi" w:hAnsi="David" w:cs="David"/>
                <w:sz w:val="22"/>
                <w:szCs w:val="22"/>
                <w:rtl/>
              </w:rPr>
            </w:pPr>
          </w:p>
        </w:tc>
        <w:tc>
          <w:tcPr>
            <w:tcW w:w="615" w:type="pct"/>
            <w:shd w:val="clear" w:color="auto" w:fill="FFFFFF" w:themeFill="background1"/>
          </w:tcPr>
          <w:p w14:paraId="169B6343" w14:textId="77777777" w:rsidR="00632F7D" w:rsidRPr="00632F7D" w:rsidRDefault="00632F7D" w:rsidP="00632F7D">
            <w:pPr>
              <w:rPr>
                <w:rFonts w:ascii="David" w:eastAsiaTheme="minorHAnsi" w:hAnsi="David" w:cs="David"/>
                <w:sz w:val="22"/>
                <w:szCs w:val="22"/>
                <w:rtl/>
              </w:rPr>
            </w:pPr>
          </w:p>
        </w:tc>
        <w:tc>
          <w:tcPr>
            <w:tcW w:w="554" w:type="pct"/>
            <w:shd w:val="clear" w:color="auto" w:fill="FFFFFF" w:themeFill="background1"/>
          </w:tcPr>
          <w:p w14:paraId="623BC825" w14:textId="77777777" w:rsidR="00632F7D" w:rsidRPr="00632F7D" w:rsidRDefault="00632F7D" w:rsidP="00632F7D">
            <w:pPr>
              <w:rPr>
                <w:rFonts w:ascii="David" w:eastAsiaTheme="minorHAnsi" w:hAnsi="David" w:cs="David"/>
                <w:sz w:val="22"/>
                <w:szCs w:val="22"/>
                <w:rtl/>
              </w:rPr>
            </w:pPr>
          </w:p>
        </w:tc>
        <w:tc>
          <w:tcPr>
            <w:tcW w:w="558" w:type="pct"/>
            <w:shd w:val="clear" w:color="auto" w:fill="FFFFFF" w:themeFill="background1"/>
          </w:tcPr>
          <w:p w14:paraId="2A7A263C" w14:textId="77777777" w:rsidR="00632F7D" w:rsidRPr="00632F7D" w:rsidRDefault="00632F7D" w:rsidP="00632F7D">
            <w:pPr>
              <w:rPr>
                <w:rFonts w:ascii="David" w:eastAsiaTheme="minorHAnsi" w:hAnsi="David" w:cs="David"/>
                <w:sz w:val="22"/>
                <w:szCs w:val="22"/>
                <w:rtl/>
              </w:rPr>
            </w:pPr>
          </w:p>
        </w:tc>
        <w:tc>
          <w:tcPr>
            <w:tcW w:w="1033" w:type="pct"/>
            <w:vMerge/>
            <w:shd w:val="clear" w:color="auto" w:fill="FFFFFF" w:themeFill="background1"/>
          </w:tcPr>
          <w:p w14:paraId="2B1989C4" w14:textId="77777777" w:rsidR="00632F7D" w:rsidRPr="00632F7D" w:rsidRDefault="00632F7D" w:rsidP="00632F7D">
            <w:pPr>
              <w:ind w:right="78"/>
              <w:rPr>
                <w:rFonts w:asciiTheme="minorBidi" w:eastAsiaTheme="minorHAnsi" w:hAnsiTheme="minorBidi" w:cs="David"/>
                <w:bCs/>
                <w:sz w:val="12"/>
                <w:szCs w:val="12"/>
                <w:rtl/>
              </w:rPr>
            </w:pPr>
          </w:p>
        </w:tc>
      </w:tr>
      <w:tr w:rsidR="00632F7D" w:rsidRPr="00632F7D" w14:paraId="64119517" w14:textId="77777777" w:rsidTr="00EA7535">
        <w:trPr>
          <w:trHeight w:val="850"/>
        </w:trPr>
        <w:tc>
          <w:tcPr>
            <w:tcW w:w="822" w:type="pct"/>
            <w:shd w:val="clear" w:color="auto" w:fill="F2F2F2" w:themeFill="background1" w:themeFillShade="F2"/>
          </w:tcPr>
          <w:p w14:paraId="218C1188"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צד ג'</w:t>
            </w:r>
          </w:p>
        </w:tc>
        <w:tc>
          <w:tcPr>
            <w:tcW w:w="415" w:type="pct"/>
            <w:shd w:val="clear" w:color="auto" w:fill="F2F2F2" w:themeFill="background1" w:themeFillShade="F2"/>
          </w:tcPr>
          <w:p w14:paraId="1589445C" w14:textId="77777777" w:rsidR="00632F7D" w:rsidRPr="00632F7D" w:rsidRDefault="00632F7D" w:rsidP="00632F7D">
            <w:pPr>
              <w:rPr>
                <w:rFonts w:ascii="David" w:eastAsiaTheme="minorHAnsi" w:hAnsi="David" w:cs="David"/>
                <w:sz w:val="22"/>
                <w:szCs w:val="22"/>
                <w:rtl/>
              </w:rPr>
            </w:pPr>
          </w:p>
        </w:tc>
        <w:tc>
          <w:tcPr>
            <w:tcW w:w="416" w:type="pct"/>
            <w:shd w:val="clear" w:color="auto" w:fill="F2F2F2" w:themeFill="background1" w:themeFillShade="F2"/>
          </w:tcPr>
          <w:p w14:paraId="4E102881" w14:textId="77777777" w:rsidR="00632F7D" w:rsidRPr="00632F7D" w:rsidRDefault="00632F7D" w:rsidP="00632F7D">
            <w:pPr>
              <w:rPr>
                <w:rFonts w:ascii="David" w:eastAsiaTheme="minorHAnsi" w:hAnsi="David" w:cs="David"/>
                <w:sz w:val="22"/>
                <w:szCs w:val="22"/>
                <w:rtl/>
              </w:rPr>
            </w:pPr>
          </w:p>
        </w:tc>
        <w:tc>
          <w:tcPr>
            <w:tcW w:w="586" w:type="pct"/>
            <w:shd w:val="clear" w:color="auto" w:fill="F2F2F2" w:themeFill="background1" w:themeFillShade="F2"/>
          </w:tcPr>
          <w:p w14:paraId="5CEEC7B6" w14:textId="77777777" w:rsidR="00632F7D" w:rsidRPr="00632F7D" w:rsidRDefault="00632F7D" w:rsidP="00632F7D">
            <w:pPr>
              <w:rPr>
                <w:rFonts w:ascii="David" w:eastAsiaTheme="minorHAnsi" w:hAnsi="David" w:cs="David"/>
                <w:sz w:val="22"/>
                <w:szCs w:val="22"/>
                <w:rtl/>
              </w:rPr>
            </w:pPr>
          </w:p>
        </w:tc>
        <w:tc>
          <w:tcPr>
            <w:tcW w:w="615" w:type="pct"/>
            <w:shd w:val="clear" w:color="auto" w:fill="F2F2F2" w:themeFill="background1" w:themeFillShade="F2"/>
          </w:tcPr>
          <w:p w14:paraId="4F706BB4" w14:textId="77777777" w:rsidR="00632F7D" w:rsidRPr="00632F7D" w:rsidRDefault="00632F7D" w:rsidP="00632F7D">
            <w:pPr>
              <w:rPr>
                <w:rFonts w:ascii="David" w:eastAsiaTheme="minorHAnsi" w:hAnsi="David" w:cs="David"/>
                <w:sz w:val="22"/>
                <w:szCs w:val="22"/>
                <w:rtl/>
              </w:rPr>
            </w:pPr>
          </w:p>
        </w:tc>
        <w:tc>
          <w:tcPr>
            <w:tcW w:w="554" w:type="pct"/>
            <w:shd w:val="clear" w:color="auto" w:fill="F2F2F2" w:themeFill="background1" w:themeFillShade="F2"/>
          </w:tcPr>
          <w:p w14:paraId="26E0C962"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4,000,000</w:t>
            </w:r>
          </w:p>
        </w:tc>
        <w:tc>
          <w:tcPr>
            <w:tcW w:w="558" w:type="pct"/>
            <w:shd w:val="clear" w:color="auto" w:fill="F2F2F2" w:themeFill="background1" w:themeFillShade="F2"/>
          </w:tcPr>
          <w:p w14:paraId="189A8B25"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 xml:space="preserve">₪ </w:t>
            </w:r>
          </w:p>
        </w:tc>
        <w:tc>
          <w:tcPr>
            <w:tcW w:w="1033" w:type="pct"/>
            <w:shd w:val="clear" w:color="auto" w:fill="F2F2F2" w:themeFill="background1" w:themeFillShade="F2"/>
          </w:tcPr>
          <w:p w14:paraId="7BD8DC69"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302</w:t>
            </w:r>
          </w:p>
          <w:p w14:paraId="498C9D68"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307</w:t>
            </w:r>
          </w:p>
          <w:p w14:paraId="327F82F6"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309</w:t>
            </w:r>
          </w:p>
          <w:p w14:paraId="60CFEB96"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315</w:t>
            </w:r>
          </w:p>
          <w:p w14:paraId="238DB9A1"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321</w:t>
            </w:r>
          </w:p>
          <w:p w14:paraId="0F170AB1"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322</w:t>
            </w:r>
          </w:p>
          <w:p w14:paraId="0201DA6F"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328</w:t>
            </w:r>
          </w:p>
          <w:p w14:paraId="1C25754C"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 xml:space="preserve">329 </w:t>
            </w:r>
          </w:p>
        </w:tc>
      </w:tr>
      <w:tr w:rsidR="00632F7D" w:rsidRPr="00632F7D" w14:paraId="64BBC585" w14:textId="77777777" w:rsidTr="00EA7535">
        <w:trPr>
          <w:trHeight w:val="850"/>
        </w:trPr>
        <w:tc>
          <w:tcPr>
            <w:tcW w:w="822" w:type="pct"/>
            <w:shd w:val="clear" w:color="auto" w:fill="FFFFFF" w:themeFill="background1"/>
          </w:tcPr>
          <w:p w14:paraId="119171D8"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אחריות מעבידים</w:t>
            </w:r>
          </w:p>
        </w:tc>
        <w:tc>
          <w:tcPr>
            <w:tcW w:w="415" w:type="pct"/>
            <w:shd w:val="clear" w:color="auto" w:fill="FFFFFF" w:themeFill="background1"/>
          </w:tcPr>
          <w:p w14:paraId="13C920D2" w14:textId="77777777" w:rsidR="00632F7D" w:rsidRPr="00632F7D" w:rsidRDefault="00632F7D" w:rsidP="00632F7D">
            <w:pPr>
              <w:rPr>
                <w:rFonts w:ascii="David" w:eastAsiaTheme="minorHAnsi" w:hAnsi="David" w:cs="David"/>
                <w:sz w:val="22"/>
                <w:szCs w:val="22"/>
                <w:rtl/>
              </w:rPr>
            </w:pPr>
          </w:p>
        </w:tc>
        <w:tc>
          <w:tcPr>
            <w:tcW w:w="416" w:type="pct"/>
            <w:shd w:val="clear" w:color="auto" w:fill="FFFFFF" w:themeFill="background1"/>
          </w:tcPr>
          <w:p w14:paraId="25FCD85B" w14:textId="77777777" w:rsidR="00632F7D" w:rsidRPr="00632F7D" w:rsidRDefault="00632F7D" w:rsidP="00632F7D">
            <w:pPr>
              <w:rPr>
                <w:rFonts w:ascii="David" w:eastAsiaTheme="minorHAnsi" w:hAnsi="David" w:cs="David"/>
                <w:sz w:val="22"/>
                <w:szCs w:val="22"/>
                <w:rtl/>
              </w:rPr>
            </w:pPr>
          </w:p>
        </w:tc>
        <w:tc>
          <w:tcPr>
            <w:tcW w:w="586" w:type="pct"/>
            <w:shd w:val="clear" w:color="auto" w:fill="FFFFFF" w:themeFill="background1"/>
          </w:tcPr>
          <w:p w14:paraId="7004DA25" w14:textId="77777777" w:rsidR="00632F7D" w:rsidRPr="00632F7D" w:rsidRDefault="00632F7D" w:rsidP="00632F7D">
            <w:pPr>
              <w:rPr>
                <w:rFonts w:ascii="David" w:eastAsiaTheme="minorHAnsi" w:hAnsi="David" w:cs="David"/>
                <w:sz w:val="22"/>
                <w:szCs w:val="22"/>
                <w:rtl/>
              </w:rPr>
            </w:pPr>
          </w:p>
        </w:tc>
        <w:tc>
          <w:tcPr>
            <w:tcW w:w="615" w:type="pct"/>
            <w:shd w:val="clear" w:color="auto" w:fill="FFFFFF" w:themeFill="background1"/>
          </w:tcPr>
          <w:p w14:paraId="0531BB66" w14:textId="77777777" w:rsidR="00632F7D" w:rsidRPr="00632F7D" w:rsidRDefault="00632F7D" w:rsidP="00632F7D">
            <w:pPr>
              <w:rPr>
                <w:rFonts w:ascii="David" w:eastAsiaTheme="minorHAnsi" w:hAnsi="David" w:cs="David"/>
                <w:sz w:val="22"/>
                <w:szCs w:val="22"/>
                <w:rtl/>
              </w:rPr>
            </w:pPr>
          </w:p>
        </w:tc>
        <w:tc>
          <w:tcPr>
            <w:tcW w:w="554" w:type="pct"/>
            <w:shd w:val="clear" w:color="auto" w:fill="FFFFFF" w:themeFill="background1"/>
          </w:tcPr>
          <w:p w14:paraId="5FEEF891"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20,000,000</w:t>
            </w:r>
          </w:p>
        </w:tc>
        <w:tc>
          <w:tcPr>
            <w:tcW w:w="558" w:type="pct"/>
            <w:shd w:val="clear" w:color="auto" w:fill="FFFFFF" w:themeFill="background1"/>
          </w:tcPr>
          <w:p w14:paraId="6DC2BB93"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 xml:space="preserve">₪ </w:t>
            </w:r>
          </w:p>
        </w:tc>
        <w:tc>
          <w:tcPr>
            <w:tcW w:w="1033" w:type="pct"/>
            <w:shd w:val="clear" w:color="auto" w:fill="FFFFFF" w:themeFill="background1"/>
          </w:tcPr>
          <w:p w14:paraId="62A2DBA1"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b/>
                <w:sz w:val="16"/>
                <w:szCs w:val="16"/>
                <w:rtl/>
              </w:rPr>
              <w:t>3</w:t>
            </w:r>
            <w:r w:rsidRPr="00632F7D">
              <w:rPr>
                <w:rFonts w:asciiTheme="minorBidi" w:eastAsiaTheme="minorHAnsi" w:hAnsiTheme="minorBidi" w:cs="David" w:hint="cs"/>
                <w:b/>
                <w:sz w:val="16"/>
                <w:szCs w:val="16"/>
                <w:rtl/>
              </w:rPr>
              <w:t>0</w:t>
            </w:r>
            <w:r w:rsidRPr="00632F7D">
              <w:rPr>
                <w:rFonts w:asciiTheme="minorBidi" w:eastAsiaTheme="minorHAnsi" w:hAnsiTheme="minorBidi" w:cs="David"/>
                <w:b/>
                <w:sz w:val="16"/>
                <w:szCs w:val="16"/>
                <w:rtl/>
              </w:rPr>
              <w:t>9</w:t>
            </w:r>
          </w:p>
          <w:p w14:paraId="1CD0989D"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319</w:t>
            </w:r>
          </w:p>
          <w:p w14:paraId="097B92CF"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b/>
                <w:sz w:val="16"/>
                <w:szCs w:val="16"/>
                <w:rtl/>
              </w:rPr>
              <w:t>328</w:t>
            </w:r>
          </w:p>
        </w:tc>
      </w:tr>
      <w:tr w:rsidR="00632F7D" w:rsidRPr="00632F7D" w14:paraId="7E78DF1A" w14:textId="77777777" w:rsidTr="00EA7535">
        <w:trPr>
          <w:trHeight w:val="850"/>
        </w:trPr>
        <w:tc>
          <w:tcPr>
            <w:tcW w:w="822" w:type="pct"/>
            <w:shd w:val="clear" w:color="auto" w:fill="F2F2F2" w:themeFill="background1" w:themeFillShade="F2"/>
          </w:tcPr>
          <w:p w14:paraId="1295739C"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אחריות המוצר</w:t>
            </w:r>
          </w:p>
        </w:tc>
        <w:tc>
          <w:tcPr>
            <w:tcW w:w="415" w:type="pct"/>
            <w:shd w:val="clear" w:color="auto" w:fill="F2F2F2" w:themeFill="background1" w:themeFillShade="F2"/>
          </w:tcPr>
          <w:p w14:paraId="0A80D78E" w14:textId="77777777" w:rsidR="00632F7D" w:rsidRPr="00632F7D" w:rsidRDefault="00632F7D" w:rsidP="00632F7D">
            <w:pPr>
              <w:rPr>
                <w:rFonts w:ascii="David" w:eastAsiaTheme="minorHAnsi" w:hAnsi="David" w:cs="David"/>
                <w:sz w:val="22"/>
                <w:szCs w:val="22"/>
                <w:rtl/>
              </w:rPr>
            </w:pPr>
          </w:p>
        </w:tc>
        <w:tc>
          <w:tcPr>
            <w:tcW w:w="416" w:type="pct"/>
            <w:shd w:val="clear" w:color="auto" w:fill="F2F2F2" w:themeFill="background1" w:themeFillShade="F2"/>
          </w:tcPr>
          <w:p w14:paraId="0BDA18B0" w14:textId="77777777" w:rsidR="00632F7D" w:rsidRPr="00632F7D" w:rsidRDefault="00632F7D" w:rsidP="00632F7D">
            <w:pPr>
              <w:rPr>
                <w:rFonts w:ascii="David" w:eastAsiaTheme="minorHAnsi" w:hAnsi="David" w:cs="David"/>
                <w:sz w:val="22"/>
                <w:szCs w:val="22"/>
                <w:rtl/>
              </w:rPr>
            </w:pPr>
          </w:p>
        </w:tc>
        <w:tc>
          <w:tcPr>
            <w:tcW w:w="586" w:type="pct"/>
            <w:shd w:val="clear" w:color="auto" w:fill="F2F2F2" w:themeFill="background1" w:themeFillShade="F2"/>
          </w:tcPr>
          <w:p w14:paraId="48F1D0F5" w14:textId="77777777" w:rsidR="00632F7D" w:rsidRPr="00632F7D" w:rsidRDefault="00632F7D" w:rsidP="00632F7D">
            <w:pPr>
              <w:rPr>
                <w:rFonts w:ascii="David" w:eastAsiaTheme="minorHAnsi" w:hAnsi="David" w:cs="David"/>
                <w:sz w:val="22"/>
                <w:szCs w:val="22"/>
                <w:rtl/>
              </w:rPr>
            </w:pPr>
          </w:p>
        </w:tc>
        <w:tc>
          <w:tcPr>
            <w:tcW w:w="615" w:type="pct"/>
            <w:shd w:val="clear" w:color="auto" w:fill="F2F2F2" w:themeFill="background1" w:themeFillShade="F2"/>
          </w:tcPr>
          <w:p w14:paraId="7FEA299B" w14:textId="77777777" w:rsidR="00632F7D" w:rsidRPr="00632F7D" w:rsidRDefault="00632F7D" w:rsidP="00632F7D">
            <w:pPr>
              <w:rPr>
                <w:rFonts w:ascii="David" w:eastAsiaTheme="minorHAnsi" w:hAnsi="David" w:cs="David"/>
                <w:sz w:val="22"/>
                <w:szCs w:val="22"/>
                <w:rtl/>
              </w:rPr>
            </w:pPr>
          </w:p>
        </w:tc>
        <w:tc>
          <w:tcPr>
            <w:tcW w:w="554" w:type="pct"/>
            <w:shd w:val="clear" w:color="auto" w:fill="F2F2F2" w:themeFill="background1" w:themeFillShade="F2"/>
          </w:tcPr>
          <w:p w14:paraId="554B2102" w14:textId="77777777" w:rsidR="00632F7D" w:rsidRPr="00632F7D" w:rsidRDefault="00632F7D" w:rsidP="00632F7D">
            <w:pPr>
              <w:rPr>
                <w:rFonts w:ascii="David" w:eastAsiaTheme="minorHAnsi" w:hAnsi="David" w:cs="David"/>
                <w:sz w:val="22"/>
                <w:szCs w:val="22"/>
                <w:rtl/>
              </w:rPr>
            </w:pPr>
          </w:p>
        </w:tc>
        <w:tc>
          <w:tcPr>
            <w:tcW w:w="558" w:type="pct"/>
            <w:shd w:val="clear" w:color="auto" w:fill="F2F2F2" w:themeFill="background1" w:themeFillShade="F2"/>
          </w:tcPr>
          <w:p w14:paraId="3E3E33C0" w14:textId="77777777" w:rsidR="00632F7D" w:rsidRPr="00632F7D" w:rsidRDefault="00632F7D" w:rsidP="00632F7D">
            <w:pPr>
              <w:rPr>
                <w:rFonts w:ascii="David" w:eastAsiaTheme="minorHAnsi" w:hAnsi="David" w:cs="David"/>
                <w:sz w:val="22"/>
                <w:szCs w:val="22"/>
                <w:rtl/>
              </w:rPr>
            </w:pPr>
          </w:p>
        </w:tc>
        <w:tc>
          <w:tcPr>
            <w:tcW w:w="1033" w:type="pct"/>
            <w:shd w:val="clear" w:color="auto" w:fill="F2F2F2" w:themeFill="background1" w:themeFillShade="F2"/>
          </w:tcPr>
          <w:p w14:paraId="73542769" w14:textId="77777777" w:rsidR="00632F7D" w:rsidRPr="00632F7D" w:rsidRDefault="00632F7D" w:rsidP="00632F7D">
            <w:pPr>
              <w:ind w:left="50" w:right="78"/>
              <w:rPr>
                <w:rFonts w:asciiTheme="minorBidi" w:eastAsiaTheme="minorHAnsi" w:hAnsiTheme="minorBidi" w:cs="David"/>
                <w:b/>
                <w:sz w:val="16"/>
                <w:szCs w:val="16"/>
                <w:rtl/>
              </w:rPr>
            </w:pPr>
          </w:p>
        </w:tc>
      </w:tr>
      <w:tr w:rsidR="00632F7D" w:rsidRPr="00632F7D" w14:paraId="4FB36D7F" w14:textId="77777777" w:rsidTr="00EA7535">
        <w:trPr>
          <w:trHeight w:val="850"/>
        </w:trPr>
        <w:tc>
          <w:tcPr>
            <w:tcW w:w="822" w:type="pct"/>
            <w:shd w:val="clear" w:color="auto" w:fill="FFFFFF" w:themeFill="background1"/>
          </w:tcPr>
          <w:p w14:paraId="7E13E14D" w14:textId="77777777" w:rsidR="00632F7D" w:rsidRPr="00632F7D" w:rsidRDefault="00632F7D" w:rsidP="00632F7D">
            <w:pPr>
              <w:rPr>
                <w:rFonts w:ascii="David" w:eastAsiaTheme="minorHAnsi" w:hAnsi="David" w:cs="David"/>
                <w:sz w:val="22"/>
                <w:szCs w:val="22"/>
                <w:highlight w:val="yellow"/>
                <w:rtl/>
              </w:rPr>
            </w:pPr>
            <w:r w:rsidRPr="00632F7D">
              <w:rPr>
                <w:rFonts w:ascii="David" w:eastAsiaTheme="minorHAnsi" w:hAnsi="David" w:cs="David" w:hint="cs"/>
                <w:sz w:val="22"/>
                <w:szCs w:val="22"/>
                <w:rtl/>
              </w:rPr>
              <w:t>אחריות מקצועית</w:t>
            </w:r>
          </w:p>
        </w:tc>
        <w:tc>
          <w:tcPr>
            <w:tcW w:w="415" w:type="pct"/>
            <w:shd w:val="clear" w:color="auto" w:fill="FFFFFF" w:themeFill="background1"/>
          </w:tcPr>
          <w:p w14:paraId="5BB746B9" w14:textId="77777777" w:rsidR="00632F7D" w:rsidRPr="00632F7D" w:rsidRDefault="00632F7D" w:rsidP="00632F7D">
            <w:pPr>
              <w:rPr>
                <w:rFonts w:ascii="David" w:eastAsiaTheme="minorHAnsi" w:hAnsi="David" w:cs="David"/>
                <w:sz w:val="22"/>
                <w:szCs w:val="22"/>
                <w:rtl/>
              </w:rPr>
            </w:pPr>
          </w:p>
        </w:tc>
        <w:tc>
          <w:tcPr>
            <w:tcW w:w="416" w:type="pct"/>
            <w:shd w:val="clear" w:color="auto" w:fill="FFFFFF" w:themeFill="background1"/>
          </w:tcPr>
          <w:p w14:paraId="21211BDF" w14:textId="77777777" w:rsidR="00632F7D" w:rsidRPr="00632F7D" w:rsidRDefault="00632F7D" w:rsidP="00632F7D">
            <w:pPr>
              <w:rPr>
                <w:rFonts w:ascii="David" w:eastAsiaTheme="minorHAnsi" w:hAnsi="David" w:cs="David"/>
                <w:sz w:val="22"/>
                <w:szCs w:val="22"/>
                <w:rtl/>
              </w:rPr>
            </w:pPr>
          </w:p>
        </w:tc>
        <w:tc>
          <w:tcPr>
            <w:tcW w:w="586" w:type="pct"/>
            <w:shd w:val="clear" w:color="auto" w:fill="FFFFFF" w:themeFill="background1"/>
          </w:tcPr>
          <w:p w14:paraId="0E370CBC" w14:textId="77777777" w:rsidR="00632F7D" w:rsidRPr="00632F7D" w:rsidRDefault="00632F7D" w:rsidP="00632F7D">
            <w:pPr>
              <w:rPr>
                <w:rFonts w:ascii="David" w:eastAsiaTheme="minorHAnsi" w:hAnsi="David" w:cs="David"/>
                <w:sz w:val="22"/>
                <w:szCs w:val="22"/>
                <w:rtl/>
              </w:rPr>
            </w:pPr>
          </w:p>
        </w:tc>
        <w:tc>
          <w:tcPr>
            <w:tcW w:w="615" w:type="pct"/>
            <w:shd w:val="clear" w:color="auto" w:fill="FFFFFF" w:themeFill="background1"/>
          </w:tcPr>
          <w:p w14:paraId="70F05027" w14:textId="77777777" w:rsidR="00632F7D" w:rsidRPr="00632F7D" w:rsidRDefault="00632F7D" w:rsidP="00632F7D">
            <w:pPr>
              <w:rPr>
                <w:rFonts w:ascii="David" w:eastAsiaTheme="minorHAnsi" w:hAnsi="David" w:cs="David"/>
                <w:sz w:val="22"/>
                <w:szCs w:val="22"/>
                <w:rtl/>
              </w:rPr>
            </w:pPr>
          </w:p>
        </w:tc>
        <w:tc>
          <w:tcPr>
            <w:tcW w:w="554" w:type="pct"/>
            <w:shd w:val="clear" w:color="auto" w:fill="FFFFFF" w:themeFill="background1"/>
          </w:tcPr>
          <w:p w14:paraId="4E3FC96D" w14:textId="77777777" w:rsidR="00632F7D" w:rsidRPr="00632F7D" w:rsidRDefault="00632F7D" w:rsidP="00632F7D">
            <w:pPr>
              <w:rPr>
                <w:rFonts w:ascii="David" w:eastAsiaTheme="minorHAnsi" w:hAnsi="David" w:cs="David"/>
                <w:sz w:val="22"/>
                <w:szCs w:val="22"/>
                <w:rtl/>
              </w:rPr>
            </w:pPr>
          </w:p>
        </w:tc>
        <w:tc>
          <w:tcPr>
            <w:tcW w:w="558" w:type="pct"/>
            <w:shd w:val="clear" w:color="auto" w:fill="FFFFFF" w:themeFill="background1"/>
          </w:tcPr>
          <w:p w14:paraId="001F2BC0" w14:textId="77777777" w:rsidR="00632F7D" w:rsidRPr="00632F7D" w:rsidRDefault="00632F7D" w:rsidP="00632F7D">
            <w:pPr>
              <w:rPr>
                <w:rFonts w:ascii="David" w:eastAsiaTheme="minorHAnsi" w:hAnsi="David" w:cs="David"/>
                <w:sz w:val="22"/>
                <w:szCs w:val="22"/>
                <w:rtl/>
              </w:rPr>
            </w:pPr>
          </w:p>
        </w:tc>
        <w:tc>
          <w:tcPr>
            <w:tcW w:w="1033" w:type="pct"/>
            <w:shd w:val="clear" w:color="auto" w:fill="FFFFFF" w:themeFill="background1"/>
          </w:tcPr>
          <w:p w14:paraId="46DE0D5C" w14:textId="77777777" w:rsidR="00632F7D" w:rsidRPr="00632F7D" w:rsidRDefault="00632F7D" w:rsidP="00632F7D">
            <w:pPr>
              <w:ind w:left="50" w:right="78"/>
              <w:rPr>
                <w:rFonts w:asciiTheme="minorBidi" w:eastAsiaTheme="minorHAnsi" w:hAnsiTheme="minorBidi" w:cs="David"/>
                <w:b/>
                <w:sz w:val="16"/>
                <w:szCs w:val="16"/>
                <w:rtl/>
              </w:rPr>
            </w:pPr>
          </w:p>
        </w:tc>
      </w:tr>
      <w:tr w:rsidR="00632F7D" w:rsidRPr="00632F7D" w14:paraId="178B0E03" w14:textId="77777777" w:rsidTr="00EA7535">
        <w:trPr>
          <w:trHeight w:val="1094"/>
        </w:trPr>
        <w:tc>
          <w:tcPr>
            <w:tcW w:w="822" w:type="pct"/>
            <w:shd w:val="clear" w:color="auto" w:fill="F2F2F2" w:themeFill="background1" w:themeFillShade="F2"/>
          </w:tcPr>
          <w:p w14:paraId="317C78A7"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אחר-אובדן תוצאתי</w:t>
            </w:r>
          </w:p>
        </w:tc>
        <w:tc>
          <w:tcPr>
            <w:tcW w:w="415" w:type="pct"/>
            <w:shd w:val="clear" w:color="auto" w:fill="F2F2F2" w:themeFill="background1" w:themeFillShade="F2"/>
          </w:tcPr>
          <w:p w14:paraId="0F2D7E81" w14:textId="77777777" w:rsidR="00632F7D" w:rsidRPr="00632F7D" w:rsidRDefault="00632F7D" w:rsidP="00632F7D">
            <w:pPr>
              <w:rPr>
                <w:rFonts w:ascii="David" w:eastAsiaTheme="minorHAnsi" w:hAnsi="David" w:cs="David"/>
                <w:sz w:val="22"/>
                <w:szCs w:val="22"/>
                <w:rtl/>
              </w:rPr>
            </w:pPr>
          </w:p>
        </w:tc>
        <w:tc>
          <w:tcPr>
            <w:tcW w:w="416" w:type="pct"/>
            <w:shd w:val="clear" w:color="auto" w:fill="F2F2F2" w:themeFill="background1" w:themeFillShade="F2"/>
          </w:tcPr>
          <w:p w14:paraId="5F5ADA8D" w14:textId="77777777" w:rsidR="00632F7D" w:rsidRPr="00632F7D" w:rsidRDefault="00632F7D" w:rsidP="00632F7D">
            <w:pPr>
              <w:rPr>
                <w:rFonts w:ascii="David" w:eastAsiaTheme="minorHAnsi" w:hAnsi="David" w:cs="David"/>
                <w:sz w:val="22"/>
                <w:szCs w:val="22"/>
                <w:rtl/>
              </w:rPr>
            </w:pPr>
          </w:p>
        </w:tc>
        <w:tc>
          <w:tcPr>
            <w:tcW w:w="586" w:type="pct"/>
            <w:shd w:val="clear" w:color="auto" w:fill="F2F2F2" w:themeFill="background1" w:themeFillShade="F2"/>
          </w:tcPr>
          <w:p w14:paraId="3B7F3C33" w14:textId="77777777" w:rsidR="00632F7D" w:rsidRPr="00632F7D" w:rsidRDefault="00632F7D" w:rsidP="00632F7D">
            <w:pPr>
              <w:rPr>
                <w:rFonts w:ascii="David" w:eastAsiaTheme="minorHAnsi" w:hAnsi="David" w:cs="David"/>
                <w:sz w:val="22"/>
                <w:szCs w:val="22"/>
                <w:rtl/>
              </w:rPr>
            </w:pPr>
          </w:p>
        </w:tc>
        <w:tc>
          <w:tcPr>
            <w:tcW w:w="615" w:type="pct"/>
            <w:shd w:val="clear" w:color="auto" w:fill="F2F2F2" w:themeFill="background1" w:themeFillShade="F2"/>
          </w:tcPr>
          <w:p w14:paraId="1B35365D" w14:textId="77777777" w:rsidR="00632F7D" w:rsidRPr="00632F7D" w:rsidRDefault="00632F7D" w:rsidP="00632F7D">
            <w:pPr>
              <w:rPr>
                <w:rFonts w:ascii="David" w:eastAsiaTheme="minorHAnsi" w:hAnsi="David" w:cs="David"/>
                <w:sz w:val="22"/>
                <w:szCs w:val="22"/>
                <w:rtl/>
              </w:rPr>
            </w:pPr>
          </w:p>
        </w:tc>
        <w:tc>
          <w:tcPr>
            <w:tcW w:w="554" w:type="pct"/>
            <w:shd w:val="clear" w:color="auto" w:fill="F2F2F2" w:themeFill="background1" w:themeFillShade="F2"/>
          </w:tcPr>
          <w:p w14:paraId="63734C59" w14:textId="77777777" w:rsidR="00632F7D" w:rsidRPr="00632F7D" w:rsidRDefault="00632F7D" w:rsidP="00632F7D">
            <w:pPr>
              <w:rPr>
                <w:rFonts w:ascii="David" w:eastAsiaTheme="minorHAnsi" w:hAnsi="David" w:cs="David"/>
                <w:sz w:val="22"/>
                <w:szCs w:val="22"/>
                <w:rtl/>
              </w:rPr>
            </w:pPr>
          </w:p>
        </w:tc>
        <w:tc>
          <w:tcPr>
            <w:tcW w:w="558" w:type="pct"/>
            <w:shd w:val="clear" w:color="auto" w:fill="F2F2F2" w:themeFill="background1" w:themeFillShade="F2"/>
          </w:tcPr>
          <w:p w14:paraId="5944E5DF" w14:textId="77777777" w:rsidR="00632F7D" w:rsidRPr="00632F7D" w:rsidRDefault="00632F7D" w:rsidP="00632F7D">
            <w:pPr>
              <w:rPr>
                <w:rFonts w:ascii="David" w:eastAsiaTheme="minorHAnsi" w:hAnsi="David" w:cs="David"/>
                <w:sz w:val="22"/>
                <w:szCs w:val="22"/>
                <w:rtl/>
              </w:rPr>
            </w:pPr>
            <w:r w:rsidRPr="00632F7D">
              <w:rPr>
                <w:rFonts w:ascii="David" w:eastAsiaTheme="minorHAnsi" w:hAnsi="David" w:cs="David" w:hint="cs"/>
                <w:sz w:val="22"/>
                <w:szCs w:val="22"/>
                <w:rtl/>
              </w:rPr>
              <w:t xml:space="preserve">₪ </w:t>
            </w:r>
          </w:p>
        </w:tc>
        <w:tc>
          <w:tcPr>
            <w:tcW w:w="1033" w:type="pct"/>
            <w:shd w:val="clear" w:color="auto" w:fill="F2F2F2" w:themeFill="background1" w:themeFillShade="F2"/>
          </w:tcPr>
          <w:p w14:paraId="4333794C"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309</w:t>
            </w:r>
          </w:p>
          <w:p w14:paraId="28C137EB" w14:textId="77777777" w:rsidR="00632F7D" w:rsidRPr="00632F7D" w:rsidRDefault="00632F7D" w:rsidP="00632F7D">
            <w:pPr>
              <w:ind w:left="50" w:right="78"/>
              <w:rPr>
                <w:rFonts w:asciiTheme="minorBidi" w:eastAsiaTheme="minorHAnsi" w:hAnsiTheme="minorBidi" w:cs="David"/>
                <w:b/>
                <w:sz w:val="16"/>
                <w:szCs w:val="16"/>
                <w:rtl/>
              </w:rPr>
            </w:pPr>
            <w:r w:rsidRPr="00632F7D">
              <w:rPr>
                <w:rFonts w:asciiTheme="minorBidi" w:eastAsiaTheme="minorHAnsi" w:hAnsiTheme="minorBidi" w:cs="David" w:hint="cs"/>
                <w:b/>
                <w:sz w:val="16"/>
                <w:szCs w:val="16"/>
                <w:rtl/>
              </w:rPr>
              <w:t>328</w:t>
            </w:r>
          </w:p>
        </w:tc>
      </w:tr>
      <w:tr w:rsidR="00632F7D" w:rsidRPr="00632F7D" w14:paraId="7AE8EEA5" w14:textId="77777777" w:rsidTr="00EA7535">
        <w:trPr>
          <w:trHeight w:val="57"/>
          <w:tblHeader/>
        </w:trPr>
        <w:tc>
          <w:tcPr>
            <w:tcW w:w="5000" w:type="pct"/>
            <w:gridSpan w:val="8"/>
            <w:shd w:val="clear" w:color="auto" w:fill="F2F2F2" w:themeFill="background1" w:themeFillShade="F2"/>
          </w:tcPr>
          <w:p w14:paraId="4CA5422F" w14:textId="77777777" w:rsidR="00632F7D" w:rsidRPr="00632F7D" w:rsidRDefault="00632F7D" w:rsidP="00632F7D">
            <w:pPr>
              <w:ind w:left="50" w:right="78"/>
              <w:rPr>
                <w:rFonts w:asciiTheme="minorBidi" w:eastAsiaTheme="minorHAnsi" w:hAnsiTheme="minorBidi" w:cs="David"/>
                <w:b/>
                <w:sz w:val="22"/>
                <w:szCs w:val="22"/>
                <w:rtl/>
              </w:rPr>
            </w:pPr>
            <w:r w:rsidRPr="00632F7D">
              <w:rPr>
                <w:rFonts w:asciiTheme="minorBidi" w:eastAsiaTheme="minorHAnsi" w:hAnsiTheme="minorBidi" w:cs="David" w:hint="cs"/>
                <w:b/>
                <w:sz w:val="22"/>
                <w:szCs w:val="22"/>
                <w:rtl/>
              </w:rPr>
              <w:t xml:space="preserve">פירוט השירותים </w:t>
            </w:r>
            <w:r w:rsidRPr="00632F7D">
              <w:rPr>
                <w:rFonts w:asciiTheme="minorBidi" w:eastAsiaTheme="minorHAnsi" w:hAnsiTheme="minorBidi" w:cs="David" w:hint="cs"/>
                <w:b/>
                <w:sz w:val="16"/>
                <w:szCs w:val="16"/>
                <w:rtl/>
              </w:rPr>
              <w:t xml:space="preserve">(בכפוף, לשירותים המפורטים בהסכם בין המבוטח למבקש האישור, יש לציין את קוד השירות מתוך הרשימה המפורטת בנספח </w:t>
            </w:r>
            <w:r w:rsidRPr="00632F7D">
              <w:rPr>
                <w:rFonts w:asciiTheme="minorBidi" w:eastAsiaTheme="minorHAnsi" w:hAnsiTheme="minorBidi" w:cs="David" w:hint="cs"/>
                <w:bCs/>
                <w:sz w:val="16"/>
                <w:szCs w:val="16"/>
                <w:rtl/>
              </w:rPr>
              <w:t>ג'</w:t>
            </w:r>
            <w:r w:rsidRPr="00632F7D">
              <w:rPr>
                <w:rFonts w:asciiTheme="minorBidi" w:eastAsiaTheme="minorHAnsi" w:hAnsiTheme="minorBidi" w:cs="David" w:hint="cs"/>
                <w:b/>
                <w:sz w:val="16"/>
                <w:szCs w:val="16"/>
                <w:rtl/>
              </w:rPr>
              <w:t>)*:</w:t>
            </w:r>
          </w:p>
        </w:tc>
      </w:tr>
      <w:tr w:rsidR="00632F7D" w:rsidRPr="00632F7D" w14:paraId="125830C1" w14:textId="77777777" w:rsidTr="00EA7535">
        <w:trPr>
          <w:trHeight w:val="473"/>
        </w:trPr>
        <w:tc>
          <w:tcPr>
            <w:tcW w:w="5000" w:type="pct"/>
            <w:gridSpan w:val="8"/>
          </w:tcPr>
          <w:p w14:paraId="55182D85" w14:textId="77777777" w:rsidR="00632F7D" w:rsidRPr="00632F7D" w:rsidRDefault="00632F7D" w:rsidP="00632F7D">
            <w:pPr>
              <w:ind w:left="50" w:right="78"/>
              <w:rPr>
                <w:rFonts w:asciiTheme="minorBidi" w:eastAsiaTheme="minorHAnsi" w:hAnsiTheme="minorBidi" w:cs="David"/>
                <w:b/>
                <w:sz w:val="22"/>
                <w:szCs w:val="22"/>
                <w:rtl/>
              </w:rPr>
            </w:pPr>
            <w:r w:rsidRPr="00632F7D">
              <w:rPr>
                <w:rFonts w:asciiTheme="minorBidi" w:eastAsiaTheme="minorHAnsi" w:hAnsiTheme="minorBidi" w:cs="David" w:hint="cs"/>
                <w:b/>
                <w:sz w:val="22"/>
                <w:szCs w:val="22"/>
                <w:rtl/>
              </w:rPr>
              <w:t xml:space="preserve">021 </w:t>
            </w:r>
          </w:p>
          <w:p w14:paraId="1B9731A4" w14:textId="77777777" w:rsidR="00632F7D" w:rsidRPr="00632F7D" w:rsidRDefault="00632F7D" w:rsidP="00632F7D">
            <w:pPr>
              <w:ind w:left="50" w:right="78"/>
              <w:rPr>
                <w:rFonts w:asciiTheme="minorBidi" w:eastAsiaTheme="minorHAnsi" w:hAnsiTheme="minorBidi" w:cs="David"/>
                <w:b/>
                <w:sz w:val="22"/>
                <w:szCs w:val="22"/>
              </w:rPr>
            </w:pPr>
            <w:r w:rsidRPr="00632F7D">
              <w:rPr>
                <w:rFonts w:asciiTheme="minorBidi" w:eastAsiaTheme="minorHAnsi" w:hAnsiTheme="minorBidi" w:cs="David" w:hint="cs"/>
                <w:b/>
                <w:sz w:val="22"/>
                <w:szCs w:val="22"/>
                <w:rtl/>
              </w:rPr>
              <w:t>043</w:t>
            </w:r>
          </w:p>
        </w:tc>
      </w:tr>
      <w:tr w:rsidR="00632F7D" w:rsidRPr="00632F7D" w14:paraId="7B950DFD" w14:textId="77777777" w:rsidTr="00EA7535">
        <w:trPr>
          <w:trHeight w:val="227"/>
          <w:tblHeader/>
        </w:trPr>
        <w:tc>
          <w:tcPr>
            <w:tcW w:w="5000" w:type="pct"/>
            <w:gridSpan w:val="8"/>
            <w:shd w:val="clear" w:color="auto" w:fill="F2F2F2" w:themeFill="background1" w:themeFillShade="F2"/>
          </w:tcPr>
          <w:p w14:paraId="5C531D39" w14:textId="77777777" w:rsidR="00632F7D" w:rsidRPr="00632F7D" w:rsidRDefault="00632F7D" w:rsidP="00632F7D">
            <w:pPr>
              <w:ind w:left="50" w:right="78"/>
              <w:rPr>
                <w:rFonts w:asciiTheme="minorBidi" w:eastAsiaTheme="minorHAnsi" w:hAnsiTheme="minorBidi" w:cs="David"/>
                <w:b/>
                <w:sz w:val="22"/>
                <w:szCs w:val="22"/>
                <w:rtl/>
              </w:rPr>
            </w:pPr>
            <w:r w:rsidRPr="00632F7D">
              <w:rPr>
                <w:rFonts w:asciiTheme="minorBidi" w:eastAsiaTheme="minorHAnsi" w:hAnsiTheme="minorBidi" w:cs="David" w:hint="cs"/>
                <w:b/>
                <w:sz w:val="22"/>
                <w:szCs w:val="22"/>
                <w:rtl/>
              </w:rPr>
              <w:t xml:space="preserve">ביטול/שינוי הפוליסה </w:t>
            </w:r>
          </w:p>
        </w:tc>
      </w:tr>
      <w:tr w:rsidR="00632F7D" w:rsidRPr="00632F7D" w14:paraId="4DB08687" w14:textId="77777777" w:rsidTr="00EA7535">
        <w:trPr>
          <w:trHeight w:val="334"/>
        </w:trPr>
        <w:tc>
          <w:tcPr>
            <w:tcW w:w="5000" w:type="pct"/>
            <w:gridSpan w:val="8"/>
            <w:vAlign w:val="center"/>
          </w:tcPr>
          <w:p w14:paraId="20468D89" w14:textId="77777777" w:rsidR="00632F7D" w:rsidRPr="00632F7D" w:rsidRDefault="00632F7D" w:rsidP="00632F7D">
            <w:pPr>
              <w:rPr>
                <w:rFonts w:asciiTheme="minorBidi" w:eastAsiaTheme="minorHAnsi" w:hAnsiTheme="minorBidi" w:cs="David"/>
                <w:bCs/>
                <w:sz w:val="20"/>
                <w:szCs w:val="22"/>
                <w:rtl/>
              </w:rPr>
            </w:pPr>
            <w:r w:rsidRPr="00632F7D">
              <w:rPr>
                <w:rFonts w:asciiTheme="minorBidi" w:eastAsiaTheme="minorHAnsi" w:hAnsiTheme="minorBidi" w:cs="David" w:hint="eastAsia"/>
                <w:b/>
                <w:sz w:val="20"/>
                <w:szCs w:val="22"/>
                <w:rtl/>
              </w:rPr>
              <w:t>שינוי</w:t>
            </w:r>
            <w:r w:rsidRPr="00632F7D">
              <w:rPr>
                <w:rFonts w:asciiTheme="minorBidi" w:eastAsiaTheme="minorHAnsi" w:hAnsiTheme="minorBidi" w:cs="David"/>
                <w:b/>
                <w:sz w:val="20"/>
                <w:szCs w:val="22"/>
                <w:rtl/>
              </w:rPr>
              <w:t xml:space="preserve"> </w:t>
            </w:r>
            <w:r w:rsidRPr="00632F7D">
              <w:rPr>
                <w:rFonts w:asciiTheme="minorBidi" w:eastAsiaTheme="minorHAnsi" w:hAnsiTheme="minorBidi" w:cs="David" w:hint="cs"/>
                <w:b/>
                <w:sz w:val="20"/>
                <w:szCs w:val="22"/>
                <w:rtl/>
              </w:rPr>
              <w:t>לרעת</w:t>
            </w:r>
            <w:r w:rsidRPr="00632F7D">
              <w:rPr>
                <w:rFonts w:asciiTheme="minorBidi" w:eastAsiaTheme="minorHAnsi" w:hAnsiTheme="minorBidi" w:cs="David"/>
                <w:b/>
                <w:sz w:val="20"/>
                <w:szCs w:val="22"/>
                <w:rtl/>
              </w:rPr>
              <w:t xml:space="preserve"> </w:t>
            </w:r>
            <w:r w:rsidRPr="00632F7D">
              <w:rPr>
                <w:rFonts w:asciiTheme="minorBidi" w:eastAsiaTheme="minorHAnsi" w:hAnsiTheme="minorBidi" w:cs="David" w:hint="eastAsia"/>
                <w:b/>
                <w:sz w:val="20"/>
                <w:szCs w:val="22"/>
                <w:rtl/>
              </w:rPr>
              <w:t>מבקש</w:t>
            </w:r>
            <w:r w:rsidRPr="00632F7D">
              <w:rPr>
                <w:rFonts w:asciiTheme="minorBidi" w:eastAsiaTheme="minorHAnsi" w:hAnsiTheme="minorBidi" w:cs="David"/>
                <w:b/>
                <w:sz w:val="20"/>
                <w:szCs w:val="22"/>
                <w:rtl/>
              </w:rPr>
              <w:t xml:space="preserve"> </w:t>
            </w:r>
            <w:r w:rsidRPr="00632F7D">
              <w:rPr>
                <w:rFonts w:asciiTheme="minorBidi" w:eastAsiaTheme="minorHAnsi" w:hAnsiTheme="minorBidi" w:cs="David" w:hint="eastAsia"/>
                <w:b/>
                <w:sz w:val="20"/>
                <w:szCs w:val="22"/>
                <w:rtl/>
              </w:rPr>
              <w:t>האישור</w:t>
            </w:r>
            <w:r w:rsidRPr="00632F7D">
              <w:rPr>
                <w:rFonts w:asciiTheme="minorBidi" w:eastAsiaTheme="minorHAnsi" w:hAnsiTheme="minorBidi" w:cs="David"/>
                <w:b/>
                <w:sz w:val="20"/>
                <w:szCs w:val="22"/>
                <w:rtl/>
              </w:rPr>
              <w:t xml:space="preserve"> </w:t>
            </w:r>
            <w:r w:rsidRPr="00632F7D">
              <w:rPr>
                <w:rFonts w:asciiTheme="minorBidi" w:eastAsiaTheme="minorHAnsi" w:hAnsiTheme="minorBidi" w:cs="David" w:hint="eastAsia"/>
                <w:b/>
                <w:sz w:val="20"/>
                <w:szCs w:val="22"/>
                <w:rtl/>
              </w:rPr>
              <w:t>או</w:t>
            </w:r>
            <w:r w:rsidRPr="00632F7D">
              <w:rPr>
                <w:rFonts w:asciiTheme="minorBidi" w:eastAsiaTheme="minorHAnsi" w:hAnsiTheme="minorBidi" w:cs="David"/>
                <w:b/>
                <w:sz w:val="20"/>
                <w:szCs w:val="22"/>
                <w:rtl/>
              </w:rPr>
              <w:t xml:space="preserve"> ביטול </w:t>
            </w:r>
            <w:r w:rsidRPr="00632F7D">
              <w:rPr>
                <w:rFonts w:asciiTheme="minorBidi" w:eastAsiaTheme="minorHAnsi" w:hAnsiTheme="minorBidi" w:cs="David" w:hint="eastAsia"/>
                <w:b/>
                <w:sz w:val="20"/>
                <w:szCs w:val="22"/>
                <w:rtl/>
              </w:rPr>
              <w:t>של</w:t>
            </w:r>
            <w:r w:rsidRPr="00632F7D">
              <w:rPr>
                <w:rFonts w:asciiTheme="minorBidi" w:eastAsiaTheme="minorHAnsi" w:hAnsiTheme="minorBidi" w:cs="David"/>
                <w:b/>
                <w:sz w:val="20"/>
                <w:szCs w:val="22"/>
                <w:rtl/>
              </w:rPr>
              <w:t xml:space="preserve"> </w:t>
            </w:r>
            <w:r w:rsidRPr="00632F7D">
              <w:rPr>
                <w:rFonts w:asciiTheme="minorBidi" w:eastAsiaTheme="minorHAnsi" w:hAnsiTheme="minorBidi" w:cs="David" w:hint="eastAsia"/>
                <w:b/>
                <w:sz w:val="20"/>
                <w:szCs w:val="22"/>
                <w:rtl/>
              </w:rPr>
              <w:t>פוליסת</w:t>
            </w:r>
            <w:r w:rsidRPr="00632F7D">
              <w:rPr>
                <w:rFonts w:asciiTheme="minorBidi" w:eastAsiaTheme="minorHAnsi" w:hAnsiTheme="minorBidi" w:cs="David"/>
                <w:b/>
                <w:sz w:val="20"/>
                <w:szCs w:val="22"/>
                <w:rtl/>
              </w:rPr>
              <w:t xml:space="preserve"> ביטוח,  </w:t>
            </w:r>
            <w:r w:rsidRPr="00632F7D">
              <w:rPr>
                <w:rFonts w:asciiTheme="minorBidi" w:eastAsiaTheme="minorHAnsi" w:hAnsiTheme="minorBidi" w:cs="David" w:hint="eastAsia"/>
                <w:b/>
                <w:sz w:val="20"/>
                <w:szCs w:val="22"/>
                <w:rtl/>
              </w:rPr>
              <w:t>לא</w:t>
            </w:r>
            <w:r w:rsidRPr="00632F7D">
              <w:rPr>
                <w:rFonts w:asciiTheme="minorBidi" w:eastAsiaTheme="minorHAnsi" w:hAnsiTheme="minorBidi" w:cs="David"/>
                <w:b/>
                <w:sz w:val="20"/>
                <w:szCs w:val="22"/>
                <w:rtl/>
              </w:rPr>
              <w:t xml:space="preserve"> ייכנס לתוקף אלא </w:t>
            </w:r>
            <w:r w:rsidRPr="00632F7D">
              <w:rPr>
                <w:rFonts w:asciiTheme="minorBidi" w:eastAsiaTheme="minorHAnsi" w:hAnsiTheme="minorBidi" w:cs="David" w:hint="cs"/>
                <w:bCs/>
                <w:sz w:val="20"/>
                <w:szCs w:val="22"/>
                <w:rtl/>
              </w:rPr>
              <w:t>30</w:t>
            </w:r>
            <w:r w:rsidRPr="00632F7D">
              <w:rPr>
                <w:rFonts w:asciiTheme="minorBidi" w:eastAsiaTheme="minorHAnsi" w:hAnsiTheme="minorBidi" w:cs="David"/>
                <w:bCs/>
                <w:sz w:val="20"/>
                <w:szCs w:val="22"/>
                <w:rtl/>
              </w:rPr>
              <w:t xml:space="preserve"> </w:t>
            </w:r>
            <w:r w:rsidRPr="00632F7D">
              <w:rPr>
                <w:rFonts w:asciiTheme="minorBidi" w:eastAsiaTheme="minorHAnsi" w:hAnsiTheme="minorBidi" w:cs="David" w:hint="eastAsia"/>
                <w:bCs/>
                <w:sz w:val="20"/>
                <w:szCs w:val="22"/>
                <w:rtl/>
              </w:rPr>
              <w:t>יום</w:t>
            </w:r>
            <w:r w:rsidRPr="00632F7D">
              <w:rPr>
                <w:rFonts w:asciiTheme="minorBidi" w:eastAsiaTheme="minorHAnsi" w:hAnsiTheme="minorBidi" w:cs="David"/>
                <w:b/>
                <w:sz w:val="20"/>
                <w:szCs w:val="22"/>
                <w:rtl/>
              </w:rPr>
              <w:t xml:space="preserve"> </w:t>
            </w:r>
            <w:r w:rsidRPr="00632F7D">
              <w:rPr>
                <w:rFonts w:asciiTheme="minorBidi" w:eastAsiaTheme="minorHAnsi" w:hAnsiTheme="minorBidi" w:cs="David" w:hint="eastAsia"/>
                <w:b/>
                <w:sz w:val="20"/>
                <w:szCs w:val="22"/>
                <w:rtl/>
              </w:rPr>
              <w:t>לאחר</w:t>
            </w:r>
            <w:r w:rsidRPr="00632F7D">
              <w:rPr>
                <w:rFonts w:asciiTheme="minorBidi" w:eastAsiaTheme="minorHAnsi" w:hAnsiTheme="minorBidi" w:cs="David"/>
                <w:b/>
                <w:sz w:val="20"/>
                <w:szCs w:val="22"/>
                <w:rtl/>
              </w:rPr>
              <w:t xml:space="preserve"> </w:t>
            </w:r>
            <w:r w:rsidRPr="00632F7D">
              <w:rPr>
                <w:rFonts w:asciiTheme="minorBidi" w:eastAsiaTheme="minorHAnsi" w:hAnsiTheme="minorBidi" w:cs="David" w:hint="eastAsia"/>
                <w:b/>
                <w:sz w:val="20"/>
                <w:szCs w:val="22"/>
                <w:rtl/>
              </w:rPr>
              <w:t>משלוח</w:t>
            </w:r>
            <w:r w:rsidRPr="00632F7D">
              <w:rPr>
                <w:rFonts w:asciiTheme="minorBidi" w:eastAsiaTheme="minorHAnsi" w:hAnsiTheme="minorBidi" w:cs="David"/>
                <w:b/>
                <w:sz w:val="20"/>
                <w:szCs w:val="22"/>
                <w:rtl/>
              </w:rPr>
              <w:t xml:space="preserve"> הודעה </w:t>
            </w:r>
            <w:r w:rsidRPr="00632F7D">
              <w:rPr>
                <w:rFonts w:asciiTheme="minorBidi" w:eastAsiaTheme="minorHAnsi" w:hAnsiTheme="minorBidi" w:cs="David" w:hint="eastAsia"/>
                <w:b/>
                <w:sz w:val="20"/>
                <w:szCs w:val="22"/>
                <w:rtl/>
              </w:rPr>
              <w:t>למבקש</w:t>
            </w:r>
            <w:r w:rsidRPr="00632F7D">
              <w:rPr>
                <w:rFonts w:asciiTheme="minorBidi" w:eastAsiaTheme="minorHAnsi" w:hAnsiTheme="minorBidi" w:cs="David"/>
                <w:b/>
                <w:sz w:val="20"/>
                <w:szCs w:val="22"/>
                <w:rtl/>
              </w:rPr>
              <w:t xml:space="preserve"> </w:t>
            </w:r>
            <w:r w:rsidRPr="00632F7D">
              <w:rPr>
                <w:rFonts w:asciiTheme="minorBidi" w:eastAsiaTheme="minorHAnsi" w:hAnsiTheme="minorBidi" w:cs="David" w:hint="eastAsia"/>
                <w:b/>
                <w:sz w:val="20"/>
                <w:szCs w:val="22"/>
                <w:rtl/>
              </w:rPr>
              <w:t>האישור</w:t>
            </w:r>
            <w:r w:rsidRPr="00632F7D">
              <w:rPr>
                <w:rFonts w:asciiTheme="minorBidi" w:eastAsiaTheme="minorHAnsi" w:hAnsiTheme="minorBidi" w:cs="David"/>
                <w:b/>
                <w:sz w:val="20"/>
                <w:szCs w:val="22"/>
                <w:rtl/>
              </w:rPr>
              <w:t xml:space="preserve"> בדבר השינוי או הביטול.</w:t>
            </w:r>
          </w:p>
        </w:tc>
      </w:tr>
      <w:tr w:rsidR="00632F7D" w:rsidRPr="00632F7D" w14:paraId="2C5042A9" w14:textId="77777777" w:rsidTr="00EA7535">
        <w:trPr>
          <w:trHeight w:val="227"/>
          <w:tblHeader/>
        </w:trPr>
        <w:tc>
          <w:tcPr>
            <w:tcW w:w="5000" w:type="pct"/>
            <w:gridSpan w:val="8"/>
            <w:shd w:val="clear" w:color="auto" w:fill="F2F2F2" w:themeFill="background1" w:themeFillShade="F2"/>
          </w:tcPr>
          <w:p w14:paraId="0825C702" w14:textId="77777777" w:rsidR="00632F7D" w:rsidRPr="00632F7D" w:rsidRDefault="00632F7D" w:rsidP="00632F7D">
            <w:pPr>
              <w:ind w:left="50" w:right="78"/>
              <w:rPr>
                <w:rFonts w:asciiTheme="minorBidi" w:eastAsiaTheme="minorHAnsi" w:hAnsiTheme="minorBidi" w:cs="David"/>
                <w:b/>
                <w:sz w:val="22"/>
                <w:szCs w:val="22"/>
                <w:rtl/>
              </w:rPr>
            </w:pPr>
            <w:r w:rsidRPr="00632F7D">
              <w:rPr>
                <w:rFonts w:asciiTheme="minorBidi" w:eastAsiaTheme="minorHAnsi" w:hAnsiTheme="minorBidi" w:cs="David" w:hint="cs"/>
                <w:b/>
                <w:sz w:val="22"/>
                <w:szCs w:val="22"/>
                <w:rtl/>
              </w:rPr>
              <w:t>חתימת האישור</w:t>
            </w:r>
          </w:p>
        </w:tc>
      </w:tr>
      <w:tr w:rsidR="00632F7D" w:rsidRPr="00632F7D" w14:paraId="6CD5D52A" w14:textId="77777777" w:rsidTr="00EA7535">
        <w:trPr>
          <w:trHeight w:val="598"/>
        </w:trPr>
        <w:tc>
          <w:tcPr>
            <w:tcW w:w="5000" w:type="pct"/>
            <w:gridSpan w:val="8"/>
          </w:tcPr>
          <w:p w14:paraId="1E1A2A4F" w14:textId="77777777" w:rsidR="00632F7D" w:rsidRPr="00632F7D" w:rsidRDefault="00632F7D" w:rsidP="00632F7D">
            <w:pPr>
              <w:ind w:left="50" w:right="78"/>
              <w:rPr>
                <w:rFonts w:asciiTheme="minorBidi" w:eastAsiaTheme="minorHAnsi" w:hAnsiTheme="minorBidi" w:cs="David"/>
                <w:b/>
                <w:sz w:val="22"/>
                <w:szCs w:val="22"/>
                <w:rtl/>
              </w:rPr>
            </w:pPr>
            <w:r w:rsidRPr="00632F7D">
              <w:rPr>
                <w:rFonts w:asciiTheme="minorBidi" w:eastAsiaTheme="minorHAnsi" w:hAnsiTheme="minorBidi" w:cs="David" w:hint="cs"/>
                <w:b/>
                <w:sz w:val="22"/>
                <w:szCs w:val="22"/>
                <w:rtl/>
              </w:rPr>
              <w:t>המבטח:</w:t>
            </w:r>
          </w:p>
        </w:tc>
      </w:tr>
    </w:tbl>
    <w:p w14:paraId="625F9C80" w14:textId="77777777" w:rsidR="00632F7D" w:rsidRPr="00632F7D" w:rsidRDefault="00632F7D" w:rsidP="00632F7D">
      <w:pPr>
        <w:bidi w:val="0"/>
        <w:spacing w:after="200" w:line="276" w:lineRule="auto"/>
        <w:rPr>
          <w:rFonts w:ascii="David" w:eastAsiaTheme="minorHAnsi" w:hAnsi="David" w:cs="David"/>
          <w:sz w:val="28"/>
          <w:szCs w:val="28"/>
          <w:rtl/>
        </w:rPr>
      </w:pPr>
    </w:p>
    <w:p w14:paraId="0903B83D" w14:textId="77777777" w:rsidR="0056204E" w:rsidRDefault="0056204E" w:rsidP="009E2C42">
      <w:pPr>
        <w:rPr>
          <w:rFonts w:asciiTheme="minorBidi" w:hAnsiTheme="minorBidi" w:cstheme="minorBidi"/>
          <w:u w:val="single"/>
          <w:rtl/>
        </w:rPr>
      </w:pPr>
    </w:p>
    <w:p w14:paraId="6EBFB88D" w14:textId="77777777" w:rsidR="0056204E" w:rsidRDefault="0056204E">
      <w:pPr>
        <w:bidi w:val="0"/>
        <w:spacing w:after="200" w:line="276" w:lineRule="auto"/>
        <w:rPr>
          <w:rFonts w:asciiTheme="minorBidi" w:hAnsiTheme="minorBidi" w:cstheme="minorBidi"/>
          <w:u w:val="single"/>
        </w:rPr>
      </w:pPr>
      <w:r>
        <w:rPr>
          <w:rFonts w:asciiTheme="minorBidi" w:hAnsiTheme="minorBidi" w:cstheme="minorBidi"/>
          <w:u w:val="single"/>
          <w:rtl/>
        </w:rPr>
        <w:br w:type="page"/>
      </w:r>
    </w:p>
    <w:p w14:paraId="4C17E27F" w14:textId="5AE85A1A" w:rsidR="005C633E" w:rsidRDefault="005C633E" w:rsidP="005C633E">
      <w:pPr>
        <w:spacing w:line="360" w:lineRule="auto"/>
        <w:rPr>
          <w:rFonts w:asciiTheme="minorBidi" w:hAnsiTheme="minorBidi" w:cs="David"/>
          <w:rtl/>
        </w:rPr>
      </w:pPr>
      <w:r>
        <w:rPr>
          <w:rFonts w:asciiTheme="minorBidi" w:hAnsiTheme="minorBidi" w:cs="David" w:hint="cs"/>
          <w:b/>
          <w:bCs/>
          <w:rtl/>
        </w:rPr>
        <w:t xml:space="preserve">נספח </w:t>
      </w:r>
      <w:r w:rsidRPr="0042628A">
        <w:rPr>
          <w:rFonts w:asciiTheme="minorBidi" w:hAnsiTheme="minorBidi" w:cs="David" w:hint="eastAsia"/>
          <w:b/>
          <w:bCs/>
          <w:rtl/>
        </w:rPr>
        <w:t>התמורה</w:t>
      </w:r>
      <w:r>
        <w:rPr>
          <w:rFonts w:asciiTheme="minorBidi" w:hAnsiTheme="minorBidi" w:cs="David" w:hint="cs"/>
          <w:b/>
          <w:bCs/>
          <w:rtl/>
        </w:rPr>
        <w:t xml:space="preserve"> להסכם</w:t>
      </w:r>
      <w:r>
        <w:rPr>
          <w:rFonts w:asciiTheme="minorBidi" w:hAnsiTheme="minorBidi" w:cs="David" w:hint="cs"/>
          <w:rtl/>
        </w:rPr>
        <w:t xml:space="preserve">:  </w:t>
      </w:r>
    </w:p>
    <w:p w14:paraId="4B5903EB" w14:textId="77777777" w:rsidR="005C633E" w:rsidRPr="008C43B1" w:rsidRDefault="005C633E" w:rsidP="005C633E">
      <w:pPr>
        <w:pStyle w:val="a9"/>
        <w:numPr>
          <w:ilvl w:val="0"/>
          <w:numId w:val="38"/>
        </w:numPr>
        <w:spacing w:line="360" w:lineRule="auto"/>
        <w:rPr>
          <w:rFonts w:asciiTheme="minorBidi" w:hAnsiTheme="minorBidi" w:cs="David"/>
          <w:rtl/>
        </w:rPr>
      </w:pPr>
      <w:r w:rsidRPr="00A87458">
        <w:rPr>
          <w:rFonts w:asciiTheme="minorBidi" w:hAnsiTheme="minorBidi" w:cs="David" w:hint="eastAsia"/>
          <w:rtl/>
        </w:rPr>
        <w:t>עבור</w:t>
      </w:r>
      <w:r w:rsidRPr="00A87458">
        <w:rPr>
          <w:rFonts w:asciiTheme="minorBidi" w:hAnsiTheme="minorBidi" w:cs="David"/>
          <w:rtl/>
        </w:rPr>
        <w:t xml:space="preserve"> ביצוע השירותים </w:t>
      </w:r>
      <w:r w:rsidRPr="00A87458">
        <w:rPr>
          <w:rFonts w:asciiTheme="minorBidi" w:hAnsiTheme="minorBidi" w:cs="David" w:hint="eastAsia"/>
          <w:rtl/>
        </w:rPr>
        <w:t>ישלם</w:t>
      </w:r>
      <w:r w:rsidRPr="00A87458">
        <w:rPr>
          <w:rFonts w:asciiTheme="minorBidi" w:hAnsiTheme="minorBidi" w:cs="David"/>
          <w:rtl/>
        </w:rPr>
        <w:t xml:space="preserve"> </w:t>
      </w:r>
      <w:r w:rsidRPr="00A87458">
        <w:rPr>
          <w:rFonts w:asciiTheme="minorBidi" w:hAnsiTheme="minorBidi" w:cs="David" w:hint="eastAsia"/>
          <w:rtl/>
        </w:rPr>
        <w:t>המרכז</w:t>
      </w:r>
      <w:r w:rsidRPr="00A87458">
        <w:rPr>
          <w:rFonts w:asciiTheme="minorBidi" w:hAnsiTheme="minorBidi" w:cs="David"/>
          <w:rtl/>
        </w:rPr>
        <w:t xml:space="preserve"> </w:t>
      </w:r>
      <w:r w:rsidRPr="00A87458">
        <w:rPr>
          <w:rFonts w:asciiTheme="minorBidi" w:hAnsiTheme="minorBidi" w:cs="David" w:hint="eastAsia"/>
          <w:rtl/>
        </w:rPr>
        <w:t>הקהילתי</w:t>
      </w:r>
      <w:r w:rsidRPr="00A87458">
        <w:rPr>
          <w:rFonts w:asciiTheme="minorBidi" w:hAnsiTheme="minorBidi" w:cs="David"/>
          <w:rtl/>
        </w:rPr>
        <w:t xml:space="preserve"> </w:t>
      </w:r>
      <w:r w:rsidRPr="00A87458">
        <w:rPr>
          <w:rFonts w:asciiTheme="minorBidi" w:hAnsiTheme="minorBidi" w:cs="David" w:hint="eastAsia"/>
          <w:rtl/>
        </w:rPr>
        <w:t>ע</w:t>
      </w:r>
      <w:r w:rsidRPr="00A87458">
        <w:rPr>
          <w:rFonts w:asciiTheme="minorBidi" w:hAnsiTheme="minorBidi" w:cs="David"/>
          <w:rtl/>
        </w:rPr>
        <w:t xml:space="preserve">"ש גרס במעלות </w:t>
      </w:r>
      <w:r w:rsidRPr="00A87458">
        <w:rPr>
          <w:rFonts w:asciiTheme="minorBidi" w:hAnsiTheme="minorBidi" w:cs="David" w:hint="eastAsia"/>
          <w:rtl/>
        </w:rPr>
        <w:t>למפעיל</w:t>
      </w:r>
      <w:r w:rsidRPr="00A87458">
        <w:rPr>
          <w:rFonts w:asciiTheme="minorBidi" w:hAnsiTheme="minorBidi" w:cs="David"/>
          <w:rtl/>
        </w:rPr>
        <w:t xml:space="preserve"> סכום של  </w:t>
      </w:r>
      <w:r w:rsidRPr="00893D2B">
        <w:rPr>
          <w:rFonts w:asciiTheme="minorBidi" w:hAnsiTheme="minorBidi" w:cs="David"/>
          <w:rtl/>
        </w:rPr>
        <w:t xml:space="preserve">_______________ ₪ </w:t>
      </w:r>
      <w:r w:rsidRPr="00025D38">
        <w:rPr>
          <w:rFonts w:asciiTheme="minorBidi" w:hAnsiTheme="minorBidi" w:cs="David" w:hint="eastAsia"/>
          <w:sz w:val="24"/>
          <w:szCs w:val="24"/>
          <w:rtl/>
        </w:rPr>
        <w:t>במילים</w:t>
      </w:r>
      <w:r w:rsidRPr="00025D38">
        <w:rPr>
          <w:rFonts w:asciiTheme="minorBidi" w:hAnsiTheme="minorBidi" w:cs="David"/>
          <w:sz w:val="24"/>
          <w:szCs w:val="24"/>
          <w:rtl/>
        </w:rPr>
        <w:t xml:space="preserve">: ( ___________ </w:t>
      </w:r>
      <w:r w:rsidRPr="00025D38">
        <w:rPr>
          <w:rFonts w:asciiTheme="minorBidi" w:hAnsiTheme="minorBidi" w:cs="David" w:hint="eastAsia"/>
          <w:sz w:val="24"/>
          <w:szCs w:val="24"/>
          <w:rtl/>
        </w:rPr>
        <w:t>₪</w:t>
      </w:r>
      <w:r w:rsidRPr="00025D38">
        <w:rPr>
          <w:rFonts w:asciiTheme="minorBidi" w:hAnsiTheme="minorBidi" w:cs="David"/>
          <w:sz w:val="24"/>
          <w:szCs w:val="24"/>
          <w:rtl/>
        </w:rPr>
        <w:t xml:space="preserve">) </w:t>
      </w:r>
      <w:r w:rsidRPr="00025D38">
        <w:rPr>
          <w:rFonts w:asciiTheme="minorBidi" w:hAnsiTheme="minorBidi" w:cs="David" w:hint="eastAsia"/>
          <w:sz w:val="24"/>
          <w:szCs w:val="24"/>
          <w:rtl/>
        </w:rPr>
        <w:t>כולל</w:t>
      </w:r>
      <w:r w:rsidRPr="00025D38">
        <w:rPr>
          <w:rFonts w:asciiTheme="minorBidi" w:hAnsiTheme="minorBidi" w:cs="David"/>
          <w:sz w:val="24"/>
          <w:szCs w:val="24"/>
          <w:rtl/>
        </w:rPr>
        <w:t xml:space="preserve"> </w:t>
      </w:r>
      <w:r w:rsidRPr="00025D38">
        <w:rPr>
          <w:rFonts w:asciiTheme="minorBidi" w:hAnsiTheme="minorBidi" w:cs="David" w:hint="eastAsia"/>
          <w:sz w:val="24"/>
          <w:szCs w:val="24"/>
          <w:rtl/>
        </w:rPr>
        <w:t>מע</w:t>
      </w:r>
      <w:r w:rsidRPr="00025D38">
        <w:rPr>
          <w:rFonts w:asciiTheme="minorBidi" w:hAnsiTheme="minorBidi" w:cs="David"/>
          <w:sz w:val="24"/>
          <w:szCs w:val="24"/>
          <w:rtl/>
        </w:rPr>
        <w:t xml:space="preserve">"מ </w:t>
      </w:r>
      <w:r w:rsidRPr="00025D38">
        <w:rPr>
          <w:rFonts w:asciiTheme="minorBidi" w:hAnsiTheme="minorBidi" w:cs="David" w:hint="eastAsia"/>
          <w:sz w:val="24"/>
          <w:szCs w:val="24"/>
          <w:rtl/>
        </w:rPr>
        <w:t>כדין</w:t>
      </w:r>
      <w:r w:rsidRPr="00025D38">
        <w:rPr>
          <w:rFonts w:asciiTheme="minorBidi" w:hAnsiTheme="minorBidi" w:cs="David"/>
          <w:sz w:val="24"/>
          <w:szCs w:val="24"/>
          <w:rtl/>
        </w:rPr>
        <w:t xml:space="preserve"> </w:t>
      </w:r>
      <w:r w:rsidRPr="00025D38">
        <w:rPr>
          <w:rFonts w:asciiTheme="minorBidi" w:hAnsiTheme="minorBidi" w:cs="David" w:hint="eastAsia"/>
          <w:sz w:val="24"/>
          <w:szCs w:val="24"/>
          <w:rtl/>
        </w:rPr>
        <w:t>עבור</w:t>
      </w:r>
      <w:r w:rsidRPr="00025D38">
        <w:rPr>
          <w:rFonts w:asciiTheme="minorBidi" w:hAnsiTheme="minorBidi" w:cs="David"/>
          <w:sz w:val="24"/>
          <w:szCs w:val="24"/>
          <w:rtl/>
        </w:rPr>
        <w:t xml:space="preserve"> </w:t>
      </w:r>
      <w:r w:rsidRPr="00025D38">
        <w:rPr>
          <w:rFonts w:asciiTheme="minorBidi" w:hAnsiTheme="minorBidi" w:cs="David" w:hint="eastAsia"/>
          <w:sz w:val="24"/>
          <w:szCs w:val="24"/>
          <w:rtl/>
        </w:rPr>
        <w:t>קורס</w:t>
      </w:r>
      <w:r w:rsidRPr="00025D38">
        <w:rPr>
          <w:rFonts w:asciiTheme="minorBidi" w:hAnsiTheme="minorBidi" w:cs="David"/>
          <w:sz w:val="24"/>
          <w:szCs w:val="24"/>
          <w:rtl/>
        </w:rPr>
        <w:t xml:space="preserve"> </w:t>
      </w:r>
      <w:r w:rsidRPr="00025D38">
        <w:rPr>
          <w:rFonts w:asciiTheme="minorBidi" w:hAnsiTheme="minorBidi" w:cs="David" w:hint="eastAsia"/>
          <w:sz w:val="24"/>
          <w:szCs w:val="24"/>
          <w:rtl/>
        </w:rPr>
        <w:t>אחד</w:t>
      </w:r>
      <w:r w:rsidRPr="00025D38">
        <w:rPr>
          <w:rFonts w:asciiTheme="minorBidi" w:hAnsiTheme="minorBidi" w:cs="David"/>
          <w:sz w:val="24"/>
          <w:szCs w:val="24"/>
          <w:rtl/>
        </w:rPr>
        <w:t>.</w:t>
      </w:r>
    </w:p>
    <w:p w14:paraId="30F829C9" w14:textId="77777777" w:rsidR="005C633E" w:rsidRDefault="005C633E" w:rsidP="005C633E">
      <w:pPr>
        <w:spacing w:line="360" w:lineRule="auto"/>
        <w:rPr>
          <w:rFonts w:asciiTheme="minorBidi" w:hAnsiTheme="minorBidi" w:cs="David"/>
          <w:rtl/>
        </w:rPr>
      </w:pPr>
      <w:r>
        <w:rPr>
          <w:rFonts w:asciiTheme="minorBidi" w:hAnsiTheme="minorBidi" w:cs="David" w:hint="cs"/>
          <w:rtl/>
        </w:rPr>
        <w:t xml:space="preserve">כמות הקורסים: ______________ (להלן:  </w:t>
      </w:r>
      <w:r>
        <w:rPr>
          <w:rFonts w:asciiTheme="minorBidi" w:hAnsiTheme="minorBidi" w:cs="David" w:hint="cs"/>
          <w:b/>
          <w:bCs/>
          <w:rtl/>
        </w:rPr>
        <w:t>"</w:t>
      </w:r>
      <w:r w:rsidRPr="0042628A">
        <w:rPr>
          <w:rFonts w:asciiTheme="minorBidi" w:hAnsiTheme="minorBidi" w:cs="David" w:hint="eastAsia"/>
          <w:b/>
          <w:bCs/>
          <w:rtl/>
        </w:rPr>
        <w:t>התמורה</w:t>
      </w:r>
      <w:r w:rsidRPr="0042628A">
        <w:rPr>
          <w:rFonts w:asciiTheme="minorBidi" w:hAnsiTheme="minorBidi" w:cs="David"/>
          <w:b/>
          <w:bCs/>
          <w:rtl/>
        </w:rPr>
        <w:t>")</w:t>
      </w:r>
      <w:r>
        <w:rPr>
          <w:rFonts w:asciiTheme="minorBidi" w:hAnsiTheme="minorBidi" w:cs="David" w:hint="cs"/>
          <w:rtl/>
        </w:rPr>
        <w:t xml:space="preserve"> , התמורה תשולם בכפוף להמצאת דוחות ביצוע ואסמכתאות שיוגשו לנציג המתנ"ס. </w:t>
      </w:r>
      <w:r>
        <w:rPr>
          <w:rFonts w:asciiTheme="minorBidi" w:hAnsiTheme="minorBidi" w:cs="David"/>
          <w:rtl/>
        </w:rPr>
        <w:tab/>
      </w:r>
      <w:r>
        <w:rPr>
          <w:rFonts w:asciiTheme="minorBidi" w:hAnsiTheme="minorBidi" w:cs="David"/>
          <w:rtl/>
        </w:rPr>
        <w:br/>
      </w:r>
    </w:p>
    <w:p w14:paraId="3B67CE93" w14:textId="77777777" w:rsidR="005C633E" w:rsidRPr="0042628A" w:rsidRDefault="005C633E" w:rsidP="005C633E">
      <w:pPr>
        <w:pStyle w:val="a9"/>
        <w:numPr>
          <w:ilvl w:val="0"/>
          <w:numId w:val="38"/>
        </w:numPr>
        <w:spacing w:line="360" w:lineRule="auto"/>
        <w:rPr>
          <w:rFonts w:asciiTheme="minorBidi" w:hAnsiTheme="minorBidi" w:cs="David"/>
          <w:sz w:val="24"/>
          <w:szCs w:val="24"/>
        </w:rPr>
      </w:pPr>
      <w:r w:rsidRPr="0042628A">
        <w:rPr>
          <w:rFonts w:asciiTheme="minorBidi" w:hAnsiTheme="minorBidi" w:cs="David" w:hint="eastAsia"/>
          <w:sz w:val="24"/>
          <w:szCs w:val="24"/>
          <w:rtl/>
        </w:rPr>
        <w:t>הספק</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יגיש</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לנציג</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המתנ</w:t>
      </w:r>
      <w:r w:rsidRPr="0042628A">
        <w:rPr>
          <w:rFonts w:asciiTheme="minorBidi" w:hAnsiTheme="minorBidi" w:cs="David"/>
          <w:sz w:val="24"/>
          <w:szCs w:val="24"/>
          <w:rtl/>
        </w:rPr>
        <w:t xml:space="preserve">"ס, </w:t>
      </w:r>
      <w:r w:rsidRPr="0042628A">
        <w:rPr>
          <w:rFonts w:asciiTheme="minorBidi" w:hAnsiTheme="minorBidi" w:cs="David" w:hint="eastAsia"/>
          <w:sz w:val="24"/>
          <w:szCs w:val="24"/>
          <w:rtl/>
        </w:rPr>
        <w:t>אחת</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לרבעון</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חשבון</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מפורט</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בשני</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העתקים</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בגין</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השירותים</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שבוצעו</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על</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ידו</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בחודשים</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החולפים</w:t>
      </w:r>
      <w:r w:rsidRPr="0042628A">
        <w:rPr>
          <w:rFonts w:asciiTheme="minorBidi" w:hAnsiTheme="minorBidi" w:cs="David"/>
          <w:sz w:val="24"/>
          <w:szCs w:val="24"/>
          <w:rtl/>
        </w:rPr>
        <w:t xml:space="preserve"> למתנ"ס. כל חשבון שיוגש בהתאם להסכם זה, </w:t>
      </w:r>
      <w:proofErr w:type="spellStart"/>
      <w:r w:rsidRPr="0042628A">
        <w:rPr>
          <w:rFonts w:asciiTheme="minorBidi" w:hAnsiTheme="minorBidi" w:cs="David" w:hint="eastAsia"/>
          <w:sz w:val="24"/>
          <w:szCs w:val="24"/>
          <w:rtl/>
        </w:rPr>
        <w:t>יבדק</w:t>
      </w:r>
      <w:proofErr w:type="spellEnd"/>
      <w:r w:rsidRPr="0042628A">
        <w:rPr>
          <w:rFonts w:asciiTheme="minorBidi" w:hAnsiTheme="minorBidi" w:cs="David"/>
          <w:sz w:val="24"/>
          <w:szCs w:val="24"/>
          <w:rtl/>
        </w:rPr>
        <w:t xml:space="preserve"> ע"י נציג המתנ"ס. </w:t>
      </w:r>
      <w:r>
        <w:rPr>
          <w:rFonts w:asciiTheme="minorBidi" w:hAnsiTheme="minorBidi" w:cs="David"/>
          <w:sz w:val="24"/>
          <w:szCs w:val="24"/>
          <w:rtl/>
        </w:rPr>
        <w:tab/>
      </w:r>
      <w:r>
        <w:rPr>
          <w:rFonts w:asciiTheme="minorBidi" w:hAnsiTheme="minorBidi" w:cs="David"/>
          <w:sz w:val="24"/>
          <w:szCs w:val="24"/>
          <w:rtl/>
        </w:rPr>
        <w:br/>
      </w:r>
    </w:p>
    <w:p w14:paraId="186CACFB" w14:textId="77777777" w:rsidR="005C633E" w:rsidRPr="0042628A" w:rsidRDefault="005C633E" w:rsidP="005C633E">
      <w:pPr>
        <w:pStyle w:val="a9"/>
        <w:numPr>
          <w:ilvl w:val="0"/>
          <w:numId w:val="38"/>
        </w:numPr>
        <w:spacing w:line="360" w:lineRule="auto"/>
        <w:rPr>
          <w:rFonts w:asciiTheme="minorBidi" w:hAnsiTheme="minorBidi" w:cs="David"/>
          <w:sz w:val="24"/>
          <w:szCs w:val="24"/>
        </w:rPr>
      </w:pPr>
      <w:r w:rsidRPr="0042628A">
        <w:rPr>
          <w:rFonts w:asciiTheme="minorBidi" w:hAnsiTheme="minorBidi" w:cs="David" w:hint="eastAsia"/>
          <w:sz w:val="24"/>
          <w:szCs w:val="24"/>
          <w:rtl/>
        </w:rPr>
        <w:t>אושר</w:t>
      </w:r>
      <w:r w:rsidRPr="0042628A">
        <w:rPr>
          <w:rFonts w:asciiTheme="minorBidi" w:hAnsiTheme="minorBidi" w:cs="David"/>
          <w:sz w:val="24"/>
          <w:szCs w:val="24"/>
          <w:rtl/>
        </w:rPr>
        <w:t xml:space="preserve"> החשבון כולו או חלקו ע"י נציג המתנ"ס, ישולם החשבון (כולו או חלקו בהתאמה) תוך 45 יום מתום החודש בו הוגש ע"י הספק, בכפוף להמצאת חשבונית/ קבלה על </w:t>
      </w:r>
      <w:r w:rsidRPr="0042628A">
        <w:rPr>
          <w:rFonts w:asciiTheme="minorBidi" w:hAnsiTheme="minorBidi" w:cs="David" w:hint="eastAsia"/>
          <w:sz w:val="24"/>
          <w:szCs w:val="24"/>
          <w:rtl/>
        </w:rPr>
        <w:t>ידי</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הספק</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על</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הסכום</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שאושר</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לתשלום</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וזאת</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בניכוי</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כל</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הסכומים</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שהמתנ</w:t>
      </w:r>
      <w:r w:rsidRPr="0042628A">
        <w:rPr>
          <w:rFonts w:asciiTheme="minorBidi" w:hAnsiTheme="minorBidi" w:cs="David"/>
          <w:sz w:val="24"/>
          <w:szCs w:val="24"/>
          <w:rtl/>
        </w:rPr>
        <w:t xml:space="preserve">"ס </w:t>
      </w:r>
      <w:r w:rsidRPr="0042628A">
        <w:rPr>
          <w:rFonts w:asciiTheme="minorBidi" w:hAnsiTheme="minorBidi" w:cs="David" w:hint="eastAsia"/>
          <w:sz w:val="24"/>
          <w:szCs w:val="24"/>
          <w:rtl/>
        </w:rPr>
        <w:t>זכאי</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לנכות</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על</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פי</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האמור</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בהסכם</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זה</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ו</w:t>
      </w:r>
      <w:r w:rsidRPr="0042628A">
        <w:rPr>
          <w:rFonts w:asciiTheme="minorBidi" w:hAnsiTheme="minorBidi" w:cs="David"/>
          <w:sz w:val="24"/>
          <w:szCs w:val="24"/>
          <w:rtl/>
        </w:rPr>
        <w:t xml:space="preserve">/או </w:t>
      </w:r>
      <w:r w:rsidRPr="0042628A">
        <w:rPr>
          <w:rFonts w:asciiTheme="minorBidi" w:hAnsiTheme="minorBidi" w:cs="David" w:hint="eastAsia"/>
          <w:sz w:val="24"/>
          <w:szCs w:val="24"/>
          <w:rtl/>
        </w:rPr>
        <w:t>עפ</w:t>
      </w:r>
      <w:r w:rsidRPr="0042628A">
        <w:rPr>
          <w:rFonts w:asciiTheme="minorBidi" w:hAnsiTheme="minorBidi" w:cs="David"/>
          <w:sz w:val="24"/>
          <w:szCs w:val="24"/>
          <w:rtl/>
        </w:rPr>
        <w:t xml:space="preserve">"י </w:t>
      </w:r>
      <w:r w:rsidRPr="0042628A">
        <w:rPr>
          <w:rFonts w:asciiTheme="minorBidi" w:hAnsiTheme="minorBidi" w:cs="David" w:hint="eastAsia"/>
          <w:sz w:val="24"/>
          <w:szCs w:val="24"/>
          <w:rtl/>
        </w:rPr>
        <w:t>הוראות</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כל</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דין</w:t>
      </w:r>
      <w:r w:rsidRPr="0042628A">
        <w:rPr>
          <w:rFonts w:asciiTheme="minorBidi" w:hAnsiTheme="minorBidi" w:cs="David"/>
          <w:sz w:val="24"/>
          <w:szCs w:val="24"/>
          <w:rtl/>
        </w:rPr>
        <w:t>.</w:t>
      </w:r>
      <w:r>
        <w:rPr>
          <w:rFonts w:asciiTheme="minorBidi" w:hAnsiTheme="minorBidi" w:cs="David"/>
          <w:sz w:val="24"/>
          <w:szCs w:val="24"/>
          <w:rtl/>
        </w:rPr>
        <w:tab/>
      </w:r>
      <w:r>
        <w:rPr>
          <w:rFonts w:asciiTheme="minorBidi" w:hAnsiTheme="minorBidi" w:cs="David"/>
          <w:sz w:val="24"/>
          <w:szCs w:val="24"/>
          <w:rtl/>
        </w:rPr>
        <w:br/>
      </w:r>
    </w:p>
    <w:p w14:paraId="1C34C8EA" w14:textId="77777777" w:rsidR="005C633E" w:rsidRPr="0042628A" w:rsidRDefault="005C633E" w:rsidP="005C633E">
      <w:pPr>
        <w:pStyle w:val="a9"/>
        <w:numPr>
          <w:ilvl w:val="0"/>
          <w:numId w:val="38"/>
        </w:numPr>
        <w:spacing w:line="360" w:lineRule="auto"/>
        <w:rPr>
          <w:rFonts w:asciiTheme="minorBidi" w:hAnsiTheme="minorBidi" w:cs="David"/>
          <w:sz w:val="24"/>
          <w:szCs w:val="24"/>
        </w:rPr>
      </w:pPr>
      <w:r w:rsidRPr="0042628A">
        <w:rPr>
          <w:rFonts w:asciiTheme="minorBidi" w:hAnsiTheme="minorBidi" w:cs="David" w:hint="eastAsia"/>
          <w:sz w:val="24"/>
          <w:szCs w:val="24"/>
          <w:rtl/>
        </w:rPr>
        <w:t>התמורה</w:t>
      </w:r>
      <w:r w:rsidRPr="0042628A">
        <w:rPr>
          <w:rFonts w:asciiTheme="minorBidi" w:hAnsiTheme="minorBidi" w:cs="David"/>
          <w:sz w:val="24"/>
          <w:szCs w:val="24"/>
          <w:rtl/>
        </w:rPr>
        <w:t xml:space="preserve"> דלעיל כוללת את כל התוכנות, החומרות והלומדות הנדרשות לשם הפעלת השירותים. </w:t>
      </w:r>
      <w:r>
        <w:rPr>
          <w:rFonts w:asciiTheme="minorBidi" w:hAnsiTheme="minorBidi" w:cs="David"/>
          <w:sz w:val="24"/>
          <w:szCs w:val="24"/>
          <w:rtl/>
        </w:rPr>
        <w:tab/>
      </w:r>
      <w:r>
        <w:rPr>
          <w:rFonts w:asciiTheme="minorBidi" w:hAnsiTheme="minorBidi" w:cs="David"/>
          <w:sz w:val="24"/>
          <w:szCs w:val="24"/>
          <w:rtl/>
        </w:rPr>
        <w:br/>
      </w:r>
    </w:p>
    <w:p w14:paraId="300C8789" w14:textId="77777777" w:rsidR="005C633E" w:rsidRPr="0042628A" w:rsidRDefault="005C633E" w:rsidP="005C633E">
      <w:pPr>
        <w:pStyle w:val="a9"/>
        <w:numPr>
          <w:ilvl w:val="0"/>
          <w:numId w:val="38"/>
        </w:numPr>
        <w:spacing w:line="360" w:lineRule="auto"/>
        <w:rPr>
          <w:rFonts w:asciiTheme="minorBidi" w:hAnsiTheme="minorBidi" w:cs="David"/>
          <w:sz w:val="24"/>
          <w:szCs w:val="24"/>
        </w:rPr>
      </w:pPr>
      <w:r w:rsidRPr="0042628A">
        <w:rPr>
          <w:rFonts w:asciiTheme="minorBidi" w:hAnsiTheme="minorBidi" w:cs="David" w:hint="eastAsia"/>
          <w:sz w:val="24"/>
          <w:szCs w:val="24"/>
          <w:rtl/>
        </w:rPr>
        <w:t>על</w:t>
      </w:r>
      <w:r w:rsidRPr="0042628A">
        <w:rPr>
          <w:rFonts w:asciiTheme="minorBidi" w:hAnsiTheme="minorBidi" w:cs="David"/>
          <w:sz w:val="24"/>
          <w:szCs w:val="24"/>
          <w:rtl/>
        </w:rPr>
        <w:t xml:space="preserve"> אף האמור לעיל, היות והתקשרות זאת </w:t>
      </w:r>
      <w:r w:rsidRPr="0042628A">
        <w:rPr>
          <w:rFonts w:asciiTheme="minorBidi" w:hAnsiTheme="minorBidi" w:cs="David" w:hint="eastAsia"/>
          <w:sz w:val="24"/>
          <w:szCs w:val="24"/>
          <w:rtl/>
        </w:rPr>
        <w:t>ממ</w:t>
      </w:r>
      <w:r>
        <w:rPr>
          <w:rFonts w:asciiTheme="minorBidi" w:hAnsiTheme="minorBidi" w:cs="David" w:hint="cs"/>
          <w:sz w:val="24"/>
          <w:szCs w:val="24"/>
          <w:rtl/>
        </w:rPr>
        <w:t>ומ</w:t>
      </w:r>
      <w:r w:rsidRPr="0042628A">
        <w:rPr>
          <w:rFonts w:asciiTheme="minorBidi" w:hAnsiTheme="minorBidi" w:cs="David" w:hint="eastAsia"/>
          <w:sz w:val="24"/>
          <w:szCs w:val="24"/>
          <w:rtl/>
        </w:rPr>
        <w:t>נת</w:t>
      </w:r>
      <w:r w:rsidRPr="0042628A">
        <w:rPr>
          <w:rFonts w:asciiTheme="minorBidi" w:hAnsiTheme="minorBidi" w:cs="David"/>
          <w:sz w:val="24"/>
          <w:szCs w:val="24"/>
          <w:rtl/>
        </w:rPr>
        <w:t xml:space="preserve"> ברובה ( 90%) על ידי משרד המדע מוסכם כי מועד התשלום הקבוע ידחה עד תום 10 ימי עסקים מיום קבלת המימון מהמשרד ובלבד שהתשלום הנדחה ישולם לא יאוחר מ – 150 ימים מהיום שבו הומצא החשבון למתנ"ס, אף אם </w:t>
      </w:r>
      <w:r w:rsidRPr="0042628A">
        <w:rPr>
          <w:rFonts w:asciiTheme="minorBidi" w:hAnsiTheme="minorBidi" w:cs="David" w:hint="eastAsia"/>
          <w:sz w:val="24"/>
          <w:szCs w:val="24"/>
          <w:rtl/>
        </w:rPr>
        <w:t>לא</w:t>
      </w:r>
      <w:r w:rsidRPr="0042628A">
        <w:rPr>
          <w:rFonts w:asciiTheme="minorBidi" w:hAnsiTheme="minorBidi" w:cs="David"/>
          <w:sz w:val="24"/>
          <w:szCs w:val="24"/>
          <w:rtl/>
        </w:rPr>
        <w:t xml:space="preserve"> נתקבל המימון מהמשרד. </w:t>
      </w:r>
      <w:r>
        <w:rPr>
          <w:rFonts w:asciiTheme="minorBidi" w:hAnsiTheme="minorBidi" w:cs="David"/>
          <w:sz w:val="24"/>
          <w:szCs w:val="24"/>
          <w:rtl/>
        </w:rPr>
        <w:tab/>
      </w:r>
      <w:r>
        <w:rPr>
          <w:rFonts w:asciiTheme="minorBidi" w:hAnsiTheme="minorBidi" w:cs="David"/>
          <w:sz w:val="24"/>
          <w:szCs w:val="24"/>
          <w:rtl/>
        </w:rPr>
        <w:br/>
      </w:r>
    </w:p>
    <w:p w14:paraId="6BB85408" w14:textId="77777777" w:rsidR="005C633E" w:rsidRPr="0042628A" w:rsidRDefault="005C633E" w:rsidP="005C633E">
      <w:pPr>
        <w:pStyle w:val="a9"/>
        <w:numPr>
          <w:ilvl w:val="0"/>
          <w:numId w:val="38"/>
        </w:numPr>
        <w:spacing w:line="360" w:lineRule="auto"/>
        <w:rPr>
          <w:rFonts w:asciiTheme="minorBidi" w:hAnsiTheme="minorBidi" w:cs="David"/>
          <w:sz w:val="24"/>
          <w:szCs w:val="24"/>
        </w:rPr>
      </w:pPr>
      <w:r w:rsidRPr="0042628A">
        <w:rPr>
          <w:rFonts w:asciiTheme="minorBidi" w:hAnsiTheme="minorBidi" w:cs="David" w:hint="eastAsia"/>
          <w:sz w:val="24"/>
          <w:szCs w:val="24"/>
          <w:rtl/>
        </w:rPr>
        <w:t>מובהר</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בזאת</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כי</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על</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אף</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כל</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האמור</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בהסכם</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זה</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לעיל</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ולהלן</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לא</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יהא</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תוקף</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להוראה</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המגדילה</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את</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התמורה</w:t>
      </w:r>
      <w:r w:rsidRPr="0042628A">
        <w:rPr>
          <w:rFonts w:asciiTheme="minorBidi" w:hAnsiTheme="minorBidi" w:cs="David"/>
          <w:sz w:val="24"/>
          <w:szCs w:val="24"/>
          <w:rtl/>
        </w:rPr>
        <w:t xml:space="preserve"> ו/או המגדילה את השירותים ו/או פרטים הקיימים ו</w:t>
      </w:r>
      <w:r>
        <w:rPr>
          <w:rFonts w:asciiTheme="minorBidi" w:hAnsiTheme="minorBidi" w:cs="David" w:hint="cs"/>
          <w:sz w:val="24"/>
          <w:szCs w:val="24"/>
          <w:rtl/>
        </w:rPr>
        <w:t>/</w:t>
      </w:r>
      <w:r w:rsidRPr="0042628A">
        <w:rPr>
          <w:rFonts w:asciiTheme="minorBidi" w:hAnsiTheme="minorBidi" w:cs="David" w:hint="eastAsia"/>
          <w:sz w:val="24"/>
          <w:szCs w:val="24"/>
          <w:rtl/>
        </w:rPr>
        <w:t>או</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המוסיפה</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עבודות</w:t>
      </w:r>
      <w:r w:rsidRPr="0042628A">
        <w:rPr>
          <w:rFonts w:asciiTheme="minorBidi" w:hAnsiTheme="minorBidi" w:cs="David"/>
          <w:sz w:val="24"/>
          <w:szCs w:val="24"/>
          <w:rtl/>
        </w:rPr>
        <w:t xml:space="preserve"> </w:t>
      </w:r>
      <w:r w:rsidRPr="0042628A">
        <w:rPr>
          <w:rFonts w:asciiTheme="minorBidi" w:hAnsiTheme="minorBidi" w:cs="David" w:hint="eastAsia"/>
          <w:sz w:val="24"/>
          <w:szCs w:val="24"/>
          <w:rtl/>
        </w:rPr>
        <w:t>ו</w:t>
      </w:r>
      <w:r>
        <w:rPr>
          <w:rFonts w:asciiTheme="minorBidi" w:hAnsiTheme="minorBidi" w:cs="David" w:hint="cs"/>
          <w:sz w:val="24"/>
          <w:szCs w:val="24"/>
          <w:rtl/>
        </w:rPr>
        <w:t>/</w:t>
      </w:r>
      <w:r w:rsidRPr="0042628A">
        <w:rPr>
          <w:rFonts w:asciiTheme="minorBidi" w:hAnsiTheme="minorBidi" w:cs="David" w:hint="eastAsia"/>
          <w:sz w:val="24"/>
          <w:szCs w:val="24"/>
          <w:rtl/>
        </w:rPr>
        <w:t>או</w:t>
      </w:r>
      <w:r w:rsidRPr="0042628A">
        <w:rPr>
          <w:rFonts w:asciiTheme="minorBidi" w:hAnsiTheme="minorBidi" w:cs="David"/>
          <w:sz w:val="24"/>
          <w:szCs w:val="24"/>
          <w:rtl/>
        </w:rPr>
        <w:t xml:space="preserve"> פרטים חדשים, אלא עם נחתמה כדין על ידי </w:t>
      </w:r>
      <w:proofErr w:type="spellStart"/>
      <w:r w:rsidRPr="0042628A">
        <w:rPr>
          <w:rFonts w:asciiTheme="minorBidi" w:hAnsiTheme="minorBidi" w:cs="David" w:hint="eastAsia"/>
          <w:sz w:val="24"/>
          <w:szCs w:val="24"/>
          <w:rtl/>
        </w:rPr>
        <w:t>מורשי</w:t>
      </w:r>
      <w:proofErr w:type="spellEnd"/>
      <w:r w:rsidRPr="0042628A">
        <w:rPr>
          <w:rFonts w:asciiTheme="minorBidi" w:hAnsiTheme="minorBidi" w:cs="David"/>
          <w:sz w:val="24"/>
          <w:szCs w:val="24"/>
          <w:rtl/>
        </w:rPr>
        <w:t xml:space="preserve"> החתימה מטעם המתנ"ס. </w:t>
      </w:r>
      <w:r>
        <w:rPr>
          <w:rFonts w:asciiTheme="minorBidi" w:hAnsiTheme="minorBidi" w:cs="David"/>
          <w:sz w:val="24"/>
          <w:szCs w:val="24"/>
          <w:rtl/>
        </w:rPr>
        <w:tab/>
      </w:r>
      <w:r>
        <w:rPr>
          <w:rFonts w:asciiTheme="minorBidi" w:hAnsiTheme="minorBidi" w:cs="David"/>
          <w:sz w:val="24"/>
          <w:szCs w:val="24"/>
          <w:rtl/>
        </w:rPr>
        <w:br/>
      </w:r>
    </w:p>
    <w:p w14:paraId="197C98C4" w14:textId="2843C82E" w:rsidR="0079249F" w:rsidRDefault="005C633E" w:rsidP="00904687">
      <w:pPr>
        <w:pStyle w:val="a9"/>
        <w:numPr>
          <w:ilvl w:val="0"/>
          <w:numId w:val="38"/>
        </w:numPr>
        <w:spacing w:line="360" w:lineRule="auto"/>
        <w:rPr>
          <w:rFonts w:asciiTheme="minorBidi" w:hAnsiTheme="minorBidi"/>
          <w:u w:val="single"/>
        </w:rPr>
      </w:pPr>
      <w:r w:rsidRPr="00904687">
        <w:rPr>
          <w:rFonts w:asciiTheme="minorBidi" w:hAnsiTheme="minorBidi" w:cs="David" w:hint="eastAsia"/>
          <w:sz w:val="24"/>
          <w:szCs w:val="24"/>
          <w:rtl/>
        </w:rPr>
        <w:t>המפעיל</w:t>
      </w:r>
      <w:r w:rsidRPr="00904687">
        <w:rPr>
          <w:rFonts w:asciiTheme="minorBidi" w:hAnsiTheme="minorBidi" w:cs="David"/>
          <w:sz w:val="24"/>
          <w:szCs w:val="24"/>
          <w:rtl/>
        </w:rPr>
        <w:t xml:space="preserve"> לא יהא זכאי לתשלום כלשהו בגין כל הגדלה </w:t>
      </w:r>
      <w:r w:rsidRPr="00904687">
        <w:rPr>
          <w:rFonts w:asciiTheme="minorBidi" w:hAnsiTheme="minorBidi" w:cs="David" w:hint="eastAsia"/>
          <w:sz w:val="24"/>
          <w:szCs w:val="24"/>
          <w:rtl/>
        </w:rPr>
        <w:t>מההגדלות</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המפורטות</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לעיל</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אלא</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אם</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נחתמה</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כאמור</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בסעיף</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זה</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לעיל</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הספק</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מוותר</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על</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כל</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טענה</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ו</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או</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דרישה</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כספית</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ו</w:t>
      </w:r>
      <w:r w:rsidRPr="00904687">
        <w:rPr>
          <w:rFonts w:asciiTheme="minorBidi" w:hAnsiTheme="minorBidi" w:cs="David"/>
          <w:sz w:val="24"/>
          <w:szCs w:val="24"/>
          <w:rtl/>
        </w:rPr>
        <w:t>/ או זכות תביעה ו/</w:t>
      </w:r>
      <w:r w:rsidRPr="00904687">
        <w:rPr>
          <w:rFonts w:asciiTheme="minorBidi" w:hAnsiTheme="minorBidi" w:cs="David" w:hint="eastAsia"/>
          <w:sz w:val="24"/>
          <w:szCs w:val="24"/>
          <w:rtl/>
        </w:rPr>
        <w:t>או</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דרישת</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פיצוי</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בכל</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עילה</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שהיא</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נגד</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המתנ</w:t>
      </w:r>
      <w:r w:rsidRPr="00904687">
        <w:rPr>
          <w:rFonts w:asciiTheme="minorBidi" w:hAnsiTheme="minorBidi" w:cs="David"/>
          <w:sz w:val="24"/>
          <w:szCs w:val="24"/>
          <w:rtl/>
        </w:rPr>
        <w:t xml:space="preserve">"ס </w:t>
      </w:r>
      <w:r w:rsidRPr="00904687">
        <w:rPr>
          <w:rFonts w:asciiTheme="minorBidi" w:hAnsiTheme="minorBidi" w:cs="David" w:hint="eastAsia"/>
          <w:sz w:val="24"/>
          <w:szCs w:val="24"/>
          <w:rtl/>
        </w:rPr>
        <w:t>ו</w:t>
      </w:r>
      <w:r w:rsidRPr="00904687">
        <w:rPr>
          <w:rFonts w:asciiTheme="minorBidi" w:hAnsiTheme="minorBidi" w:cs="David"/>
          <w:sz w:val="24"/>
          <w:szCs w:val="24"/>
          <w:rtl/>
        </w:rPr>
        <w:t>/</w:t>
      </w:r>
      <w:r w:rsidRPr="00904687">
        <w:rPr>
          <w:rFonts w:asciiTheme="minorBidi" w:hAnsiTheme="minorBidi" w:cs="David" w:hint="eastAsia"/>
          <w:sz w:val="24"/>
          <w:szCs w:val="24"/>
          <w:rtl/>
        </w:rPr>
        <w:t>או</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עובדיה</w:t>
      </w:r>
      <w:r w:rsidRPr="00904687">
        <w:rPr>
          <w:rFonts w:asciiTheme="minorBidi" w:hAnsiTheme="minorBidi" w:cs="David"/>
          <w:sz w:val="24"/>
          <w:szCs w:val="24"/>
          <w:rtl/>
        </w:rPr>
        <w:t xml:space="preserve"> </w:t>
      </w:r>
      <w:r w:rsidRPr="00904687">
        <w:rPr>
          <w:rFonts w:asciiTheme="minorBidi" w:hAnsiTheme="minorBidi" w:cs="David" w:hint="eastAsia"/>
          <w:sz w:val="24"/>
          <w:szCs w:val="24"/>
          <w:rtl/>
        </w:rPr>
        <w:t>ו</w:t>
      </w:r>
      <w:r w:rsidRPr="00904687">
        <w:rPr>
          <w:rFonts w:asciiTheme="minorBidi" w:hAnsiTheme="minorBidi" w:cs="David"/>
          <w:sz w:val="24"/>
          <w:szCs w:val="24"/>
          <w:rtl/>
        </w:rPr>
        <w:t>/</w:t>
      </w:r>
      <w:r w:rsidRPr="00904687">
        <w:rPr>
          <w:rFonts w:asciiTheme="minorBidi" w:hAnsiTheme="minorBidi" w:cs="David" w:hint="eastAsia"/>
          <w:sz w:val="24"/>
          <w:szCs w:val="24"/>
          <w:rtl/>
        </w:rPr>
        <w:t>או</w:t>
      </w:r>
      <w:r w:rsidRPr="00904687">
        <w:rPr>
          <w:rFonts w:asciiTheme="minorBidi" w:hAnsiTheme="minorBidi" w:cs="David"/>
          <w:sz w:val="24"/>
          <w:szCs w:val="24"/>
          <w:rtl/>
        </w:rPr>
        <w:t xml:space="preserve"> מי מטעמה בקשר להוראת הגדלה שלא נחתמה על ידי </w:t>
      </w:r>
      <w:proofErr w:type="spellStart"/>
      <w:r w:rsidRPr="00904687">
        <w:rPr>
          <w:rFonts w:asciiTheme="minorBidi" w:hAnsiTheme="minorBidi" w:cs="David" w:hint="eastAsia"/>
          <w:sz w:val="24"/>
          <w:szCs w:val="24"/>
          <w:rtl/>
        </w:rPr>
        <w:t>מורשי</w:t>
      </w:r>
      <w:proofErr w:type="spellEnd"/>
      <w:r w:rsidRPr="00904687">
        <w:rPr>
          <w:rFonts w:asciiTheme="minorBidi" w:hAnsiTheme="minorBidi" w:cs="David"/>
          <w:sz w:val="24"/>
          <w:szCs w:val="24"/>
          <w:rtl/>
        </w:rPr>
        <w:t xml:space="preserve"> החתימה כאמור לעיל ולפיכך לא שולמה, לרבות טענות בדבר </w:t>
      </w:r>
      <w:r w:rsidRPr="00904687">
        <w:rPr>
          <w:rFonts w:asciiTheme="minorBidi" w:hAnsiTheme="minorBidi" w:cs="David" w:hint="eastAsia"/>
          <w:sz w:val="24"/>
          <w:szCs w:val="24"/>
          <w:rtl/>
        </w:rPr>
        <w:t>עשיית</w:t>
      </w:r>
      <w:r w:rsidRPr="00904687">
        <w:rPr>
          <w:rFonts w:asciiTheme="minorBidi" w:hAnsiTheme="minorBidi" w:cs="David"/>
          <w:sz w:val="24"/>
          <w:szCs w:val="24"/>
          <w:rtl/>
        </w:rPr>
        <w:t xml:space="preserve"> עושר ולא במשפט מצד המתנ"ס או מי מטעמה. </w:t>
      </w:r>
    </w:p>
    <w:p w14:paraId="4B6355D7" w14:textId="6A2F0863" w:rsidR="00EA7535" w:rsidRDefault="00EA7535" w:rsidP="00EA7535">
      <w:pPr>
        <w:spacing w:line="360" w:lineRule="auto"/>
        <w:rPr>
          <w:rFonts w:asciiTheme="minorBidi" w:hAnsiTheme="minorBidi"/>
          <w:u w:val="single"/>
          <w:rtl/>
        </w:rPr>
      </w:pPr>
    </w:p>
    <w:p w14:paraId="2961BBC5" w14:textId="256D4D6F" w:rsidR="00EA7535" w:rsidRDefault="00EA7535" w:rsidP="00EA7535">
      <w:pPr>
        <w:spacing w:line="360" w:lineRule="auto"/>
        <w:rPr>
          <w:rFonts w:asciiTheme="minorBidi" w:hAnsiTheme="minorBidi"/>
          <w:u w:val="single"/>
          <w:rtl/>
        </w:rPr>
      </w:pPr>
    </w:p>
    <w:p w14:paraId="7824516A" w14:textId="77777777" w:rsidR="00D44411" w:rsidRPr="00D44411" w:rsidRDefault="00D44411" w:rsidP="00D44411">
      <w:pPr>
        <w:overflowPunct w:val="0"/>
        <w:autoSpaceDE w:val="0"/>
        <w:autoSpaceDN w:val="0"/>
        <w:adjustRightInd w:val="0"/>
        <w:spacing w:after="240" w:line="259" w:lineRule="auto"/>
        <w:ind w:left="360"/>
        <w:contextualSpacing/>
        <w:jc w:val="both"/>
        <w:rPr>
          <w:rFonts w:asciiTheme="minorHAnsi" w:eastAsiaTheme="minorHAnsi" w:hAnsiTheme="minorHAnsi" w:cs="David"/>
          <w:b/>
          <w:bCs/>
          <w:spacing w:val="10"/>
          <w:u w:val="single"/>
        </w:rPr>
      </w:pPr>
      <w:proofErr w:type="spellStart"/>
      <w:r w:rsidRPr="00D44411">
        <w:rPr>
          <w:rFonts w:asciiTheme="minorHAnsi" w:eastAsiaTheme="minorHAnsi" w:hAnsiTheme="minorHAnsi" w:cs="David" w:hint="cs"/>
          <w:b/>
          <w:bCs/>
          <w:spacing w:val="10"/>
          <w:u w:val="single"/>
          <w:rtl/>
        </w:rPr>
        <w:t>מיפרט</w:t>
      </w:r>
      <w:proofErr w:type="spellEnd"/>
      <w:r w:rsidRPr="00D44411">
        <w:rPr>
          <w:rFonts w:asciiTheme="minorHAnsi" w:eastAsiaTheme="minorHAnsi" w:hAnsiTheme="minorHAnsi" w:cs="David" w:hint="cs"/>
          <w:b/>
          <w:bCs/>
          <w:spacing w:val="10"/>
          <w:u w:val="single"/>
          <w:rtl/>
        </w:rPr>
        <w:t xml:space="preserve"> השירותים</w:t>
      </w:r>
    </w:p>
    <w:p w14:paraId="24543A82"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 xml:space="preserve">הפעלת </w:t>
      </w:r>
      <w:proofErr w:type="spellStart"/>
      <w:r w:rsidRPr="00D44411">
        <w:rPr>
          <w:rFonts w:asciiTheme="minorHAnsi" w:eastAsiaTheme="minorHAnsi" w:hAnsiTheme="minorHAnsi" w:cs="David" w:hint="cs"/>
          <w:spacing w:val="10"/>
          <w:rtl/>
        </w:rPr>
        <w:t>התכנית</w:t>
      </w:r>
      <w:proofErr w:type="spellEnd"/>
      <w:r w:rsidRPr="00D44411">
        <w:rPr>
          <w:rFonts w:asciiTheme="minorHAnsi" w:eastAsiaTheme="minorHAnsi" w:hAnsiTheme="minorHAnsi" w:cs="David" w:hint="cs"/>
          <w:spacing w:val="10"/>
          <w:rtl/>
        </w:rPr>
        <w:t xml:space="preserve"> כוללת רכישה ואספקת כל התוכנות, החומרות והלומדות הנדרשות להפעלת הקורסים. </w:t>
      </w:r>
    </w:p>
    <w:p w14:paraId="4E554F63"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 xml:space="preserve">ההפעלה כוללת שירותי תמיכה טכנית ותמיכה בתקלות תוכנה או אחרות הפוגעות בהפעלה התקינה. השירות יהיה זמין במהלך כל שעות הפעילות 08:00-22:00 ובכל מקרה לא יאוחר מ </w:t>
      </w:r>
      <w:r w:rsidRPr="00D44411">
        <w:rPr>
          <w:rFonts w:asciiTheme="minorHAnsi" w:eastAsiaTheme="minorHAnsi" w:hAnsiTheme="minorHAnsi" w:cs="David"/>
          <w:spacing w:val="10"/>
          <w:rtl/>
        </w:rPr>
        <w:t>–</w:t>
      </w:r>
      <w:r w:rsidRPr="00D44411">
        <w:rPr>
          <w:rFonts w:asciiTheme="minorHAnsi" w:eastAsiaTheme="minorHAnsi" w:hAnsiTheme="minorHAnsi" w:cs="David" w:hint="cs"/>
          <w:spacing w:val="10"/>
          <w:rtl/>
        </w:rPr>
        <w:t xml:space="preserve"> 24 שעות. </w:t>
      </w:r>
    </w:p>
    <w:p w14:paraId="39D371B7"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העסקת כ"א מקצועי ומיומן העומד בדרישות ובאישור נציג המתנ"ס. יובהר כי לא ימונה כ"א להפעלת ביצוע השירותים, ללא אישור מראש של נציג המתנ"ס.</w:t>
      </w:r>
    </w:p>
    <w:p w14:paraId="7FBE50C5"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 xml:space="preserve">הפעלת לפחות 80 קורסים בשנה ביישומי מחשב בסיסיים, מתקדמים. למען הסר ספק קורס לצורך העניין יוכר ככזה, רק אם הוא בהיקף של 6 מפגשים בני שעה כל מפגש ובהשתתפות כ </w:t>
      </w:r>
      <w:r w:rsidRPr="00D44411">
        <w:rPr>
          <w:rFonts w:asciiTheme="minorHAnsi" w:eastAsiaTheme="minorHAnsi" w:hAnsiTheme="minorHAnsi" w:cs="David"/>
          <w:spacing w:val="10"/>
          <w:rtl/>
        </w:rPr>
        <w:t>–</w:t>
      </w:r>
      <w:r w:rsidRPr="00D44411">
        <w:rPr>
          <w:rFonts w:asciiTheme="minorHAnsi" w:eastAsiaTheme="minorHAnsi" w:hAnsiTheme="minorHAnsi" w:cs="David" w:hint="cs"/>
          <w:spacing w:val="10"/>
          <w:rtl/>
        </w:rPr>
        <w:t xml:space="preserve"> 16-20 משתתפים בכל קורס, מינימום 16 משתתפים במהלך כל קורס.</w:t>
      </w:r>
    </w:p>
    <w:p w14:paraId="432D86DC"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הפעלת קורסים בתחומי הסייבר/ פיתוח אפליקציות/ בניית אתרים ועוד.</w:t>
      </w:r>
    </w:p>
    <w:p w14:paraId="449B71F9"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הכנת תוכנית עבודה שנתית מותאמת ומאוזנת ע"פ טווח הגילאים ורמת המשתתפים.</w:t>
      </w:r>
    </w:p>
    <w:p w14:paraId="1A70454F"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 xml:space="preserve">הכנה והגשה של דוחות ביצוע שבועיים </w:t>
      </w:r>
      <w:r w:rsidRPr="00D44411">
        <w:rPr>
          <w:rFonts w:asciiTheme="minorHAnsi" w:eastAsiaTheme="minorHAnsi" w:hAnsiTheme="minorHAnsi" w:cs="David"/>
          <w:spacing w:val="10"/>
          <w:rtl/>
        </w:rPr>
        <w:t>–</w:t>
      </w:r>
      <w:r w:rsidRPr="00D44411">
        <w:rPr>
          <w:rFonts w:asciiTheme="minorHAnsi" w:eastAsiaTheme="minorHAnsi" w:hAnsiTheme="minorHAnsi" w:cs="David" w:hint="cs"/>
          <w:spacing w:val="10"/>
          <w:rtl/>
        </w:rPr>
        <w:t xml:space="preserve"> מילוליים ומספריים, בפורמט דרישת הדיווח של משרד המדע.</w:t>
      </w:r>
    </w:p>
    <w:p w14:paraId="601FB818"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עמידה ביעדי התוכנית אשר יקבעו ע"י נציג המתנ"ס וע"פ דרישת משרד המדע</w:t>
      </w:r>
    </w:p>
    <w:p w14:paraId="3BE66D1A"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 xml:space="preserve">הפעלת התוכנית במהלך שעות היום בין השעות: (9:00-22:00 (לאו </w:t>
      </w:r>
      <w:proofErr w:type="spellStart"/>
      <w:r w:rsidRPr="00D44411">
        <w:rPr>
          <w:rFonts w:asciiTheme="minorHAnsi" w:eastAsiaTheme="minorHAnsi" w:hAnsiTheme="minorHAnsi" w:cs="David" w:hint="cs"/>
          <w:spacing w:val="10"/>
          <w:rtl/>
        </w:rPr>
        <w:t>דוקא</w:t>
      </w:r>
      <w:proofErr w:type="spellEnd"/>
      <w:r w:rsidRPr="00D44411">
        <w:rPr>
          <w:rFonts w:asciiTheme="minorHAnsi" w:eastAsiaTheme="minorHAnsi" w:hAnsiTheme="minorHAnsi" w:cs="David" w:hint="cs"/>
          <w:spacing w:val="10"/>
          <w:rtl/>
        </w:rPr>
        <w:t xml:space="preserve"> באופן רצוף) עפ"י הצורך ועפ"י הדרישה.</w:t>
      </w:r>
    </w:p>
    <w:p w14:paraId="11F44601" w14:textId="77777777" w:rsidR="00D44411" w:rsidRPr="00D44411" w:rsidRDefault="00D44411" w:rsidP="00D44411">
      <w:pPr>
        <w:numPr>
          <w:ilvl w:val="0"/>
          <w:numId w:val="50"/>
        </w:numPr>
        <w:overflowPunct w:val="0"/>
        <w:autoSpaceDE w:val="0"/>
        <w:autoSpaceDN w:val="0"/>
        <w:adjustRightInd w:val="0"/>
        <w:spacing w:after="240" w:line="259" w:lineRule="auto"/>
        <w:contextualSpacing/>
        <w:jc w:val="both"/>
        <w:rPr>
          <w:rFonts w:asciiTheme="minorHAnsi" w:eastAsiaTheme="minorHAnsi" w:hAnsiTheme="minorHAnsi" w:cs="David"/>
          <w:spacing w:val="10"/>
        </w:rPr>
      </w:pPr>
      <w:r w:rsidRPr="00D44411">
        <w:rPr>
          <w:rFonts w:asciiTheme="minorHAnsi" w:eastAsiaTheme="minorHAnsi" w:hAnsiTheme="minorHAnsi" w:cs="David" w:hint="cs"/>
          <w:spacing w:val="10"/>
          <w:rtl/>
        </w:rPr>
        <w:t>הכנסות עצמיות שיגבו מהמתנ"ס ממשתתפי הקורסים, יופקדו בחשבון המתנ"ס בסעיף הכנסות ולזוכה לא תהיה כל נגיעה/ דרישה בגין הכנסות אלו.</w:t>
      </w:r>
    </w:p>
    <w:p w14:paraId="632E59BF" w14:textId="77777777" w:rsidR="00D44411" w:rsidRPr="00D44411" w:rsidRDefault="00D44411" w:rsidP="00D44411">
      <w:pPr>
        <w:overflowPunct w:val="0"/>
        <w:autoSpaceDE w:val="0"/>
        <w:autoSpaceDN w:val="0"/>
        <w:adjustRightInd w:val="0"/>
        <w:spacing w:after="240"/>
        <w:jc w:val="both"/>
        <w:rPr>
          <w:rFonts w:cs="David"/>
          <w:spacing w:val="10"/>
          <w:rtl/>
        </w:rPr>
      </w:pPr>
      <w:r w:rsidRPr="00D44411">
        <w:rPr>
          <w:rFonts w:cs="David" w:hint="cs"/>
          <w:spacing w:val="10"/>
          <w:rtl/>
        </w:rPr>
        <w:t xml:space="preserve">מצ"ב החלוקה התקציבית ל </w:t>
      </w:r>
      <w:r w:rsidRPr="00D44411">
        <w:rPr>
          <w:rFonts w:cs="David"/>
          <w:spacing w:val="10"/>
          <w:rtl/>
        </w:rPr>
        <w:t>–</w:t>
      </w:r>
      <w:r w:rsidRPr="00D44411">
        <w:rPr>
          <w:rFonts w:cs="David" w:hint="cs"/>
          <w:spacing w:val="10"/>
          <w:rtl/>
        </w:rPr>
        <w:t xml:space="preserve"> 3 שנים: </w:t>
      </w:r>
    </w:p>
    <w:tbl>
      <w:tblPr>
        <w:tblStyle w:val="12"/>
        <w:bidiVisual/>
        <w:tblW w:w="3715" w:type="dxa"/>
        <w:tblLook w:val="04A0" w:firstRow="1" w:lastRow="0" w:firstColumn="1" w:lastColumn="0" w:noHBand="0" w:noVBand="1"/>
      </w:tblPr>
      <w:tblGrid>
        <w:gridCol w:w="1784"/>
        <w:gridCol w:w="1931"/>
      </w:tblGrid>
      <w:tr w:rsidR="00D44411" w:rsidRPr="00D44411" w14:paraId="4CA87B43" w14:textId="77777777" w:rsidTr="006349CA">
        <w:trPr>
          <w:trHeight w:val="342"/>
        </w:trPr>
        <w:tc>
          <w:tcPr>
            <w:tcW w:w="1784" w:type="dxa"/>
          </w:tcPr>
          <w:p w14:paraId="0435D5DF" w14:textId="77777777" w:rsidR="00D44411" w:rsidRPr="00D44411" w:rsidRDefault="00D44411" w:rsidP="00D44411">
            <w:pPr>
              <w:overflowPunct w:val="0"/>
              <w:autoSpaceDE w:val="0"/>
              <w:autoSpaceDN w:val="0"/>
              <w:adjustRightInd w:val="0"/>
              <w:spacing w:after="240"/>
              <w:jc w:val="both"/>
              <w:rPr>
                <w:rFonts w:cs="David"/>
                <w:spacing w:val="10"/>
                <w:rtl/>
              </w:rPr>
            </w:pPr>
            <w:r w:rsidRPr="00D44411">
              <w:rPr>
                <w:rFonts w:cs="David" w:hint="cs"/>
                <w:spacing w:val="10"/>
                <w:rtl/>
              </w:rPr>
              <w:t>שנת תקציב</w:t>
            </w:r>
          </w:p>
        </w:tc>
        <w:tc>
          <w:tcPr>
            <w:tcW w:w="1931" w:type="dxa"/>
          </w:tcPr>
          <w:p w14:paraId="205A8B8E" w14:textId="77777777" w:rsidR="00D44411" w:rsidRPr="00D44411" w:rsidRDefault="00D44411" w:rsidP="00D44411">
            <w:pPr>
              <w:overflowPunct w:val="0"/>
              <w:autoSpaceDE w:val="0"/>
              <w:autoSpaceDN w:val="0"/>
              <w:adjustRightInd w:val="0"/>
              <w:spacing w:after="240"/>
              <w:jc w:val="both"/>
              <w:rPr>
                <w:rFonts w:cs="David"/>
                <w:spacing w:val="10"/>
                <w:rtl/>
              </w:rPr>
            </w:pPr>
            <w:r w:rsidRPr="00D44411">
              <w:rPr>
                <w:rFonts w:cs="David" w:hint="cs"/>
                <w:spacing w:val="10"/>
                <w:rtl/>
              </w:rPr>
              <w:t>קורסים בסיסיים ומתקדמים</w:t>
            </w:r>
          </w:p>
        </w:tc>
      </w:tr>
      <w:tr w:rsidR="00D44411" w:rsidRPr="00D44411" w14:paraId="04C9213C" w14:textId="77777777" w:rsidTr="006349CA">
        <w:trPr>
          <w:trHeight w:val="342"/>
        </w:trPr>
        <w:tc>
          <w:tcPr>
            <w:tcW w:w="1784" w:type="dxa"/>
          </w:tcPr>
          <w:p w14:paraId="768D876A" w14:textId="77777777" w:rsidR="00D44411" w:rsidRPr="00D44411" w:rsidRDefault="00D44411" w:rsidP="00D44411">
            <w:pPr>
              <w:overflowPunct w:val="0"/>
              <w:autoSpaceDE w:val="0"/>
              <w:autoSpaceDN w:val="0"/>
              <w:adjustRightInd w:val="0"/>
              <w:spacing w:after="240"/>
              <w:jc w:val="both"/>
              <w:rPr>
                <w:rFonts w:cs="David"/>
                <w:spacing w:val="10"/>
                <w:rtl/>
              </w:rPr>
            </w:pPr>
            <w:r w:rsidRPr="00D44411">
              <w:rPr>
                <w:rFonts w:cs="David" w:hint="cs"/>
                <w:spacing w:val="10"/>
                <w:rtl/>
              </w:rPr>
              <w:t>2021</w:t>
            </w:r>
          </w:p>
        </w:tc>
        <w:tc>
          <w:tcPr>
            <w:tcW w:w="1931" w:type="dxa"/>
          </w:tcPr>
          <w:p w14:paraId="2E90D1B0" w14:textId="77777777" w:rsidR="00D44411" w:rsidRPr="00D44411" w:rsidRDefault="00D44411" w:rsidP="00D44411">
            <w:pPr>
              <w:overflowPunct w:val="0"/>
              <w:autoSpaceDE w:val="0"/>
              <w:autoSpaceDN w:val="0"/>
              <w:adjustRightInd w:val="0"/>
              <w:spacing w:after="240"/>
              <w:jc w:val="both"/>
              <w:rPr>
                <w:rFonts w:cs="David"/>
                <w:spacing w:val="10"/>
                <w:rtl/>
              </w:rPr>
            </w:pPr>
            <w:r w:rsidRPr="00D44411">
              <w:rPr>
                <w:rFonts w:cs="David" w:hint="cs"/>
                <w:spacing w:val="10"/>
                <w:rtl/>
              </w:rPr>
              <w:t>133000 ש"ח</w:t>
            </w:r>
          </w:p>
        </w:tc>
      </w:tr>
      <w:tr w:rsidR="00D44411" w:rsidRPr="00D44411" w14:paraId="6A5C467B" w14:textId="77777777" w:rsidTr="006349CA">
        <w:trPr>
          <w:trHeight w:val="342"/>
        </w:trPr>
        <w:tc>
          <w:tcPr>
            <w:tcW w:w="1784" w:type="dxa"/>
          </w:tcPr>
          <w:p w14:paraId="330CBB89" w14:textId="77777777" w:rsidR="00D44411" w:rsidRPr="00D44411" w:rsidRDefault="00D44411" w:rsidP="00D44411">
            <w:pPr>
              <w:overflowPunct w:val="0"/>
              <w:autoSpaceDE w:val="0"/>
              <w:autoSpaceDN w:val="0"/>
              <w:adjustRightInd w:val="0"/>
              <w:spacing w:after="240"/>
              <w:jc w:val="both"/>
              <w:rPr>
                <w:rFonts w:cs="David"/>
                <w:spacing w:val="10"/>
                <w:rtl/>
              </w:rPr>
            </w:pPr>
            <w:r w:rsidRPr="00D44411">
              <w:rPr>
                <w:rFonts w:cs="David" w:hint="cs"/>
                <w:spacing w:val="10"/>
                <w:rtl/>
              </w:rPr>
              <w:t>2022</w:t>
            </w:r>
          </w:p>
        </w:tc>
        <w:tc>
          <w:tcPr>
            <w:tcW w:w="1931" w:type="dxa"/>
          </w:tcPr>
          <w:p w14:paraId="0A834E37" w14:textId="77777777" w:rsidR="00D44411" w:rsidRPr="00D44411" w:rsidRDefault="00D44411" w:rsidP="00D44411">
            <w:pPr>
              <w:overflowPunct w:val="0"/>
              <w:autoSpaceDE w:val="0"/>
              <w:autoSpaceDN w:val="0"/>
              <w:adjustRightInd w:val="0"/>
              <w:spacing w:after="240"/>
              <w:jc w:val="both"/>
              <w:rPr>
                <w:rFonts w:cs="David"/>
                <w:spacing w:val="10"/>
                <w:rtl/>
              </w:rPr>
            </w:pPr>
            <w:r w:rsidRPr="00D44411">
              <w:rPr>
                <w:rFonts w:cs="David" w:hint="cs"/>
                <w:spacing w:val="10"/>
                <w:rtl/>
              </w:rPr>
              <w:t>133000 ש"ח</w:t>
            </w:r>
          </w:p>
        </w:tc>
      </w:tr>
      <w:tr w:rsidR="00D44411" w:rsidRPr="00D44411" w14:paraId="385CF640" w14:textId="77777777" w:rsidTr="006349CA">
        <w:trPr>
          <w:trHeight w:val="334"/>
        </w:trPr>
        <w:tc>
          <w:tcPr>
            <w:tcW w:w="1784" w:type="dxa"/>
          </w:tcPr>
          <w:p w14:paraId="7108C6DB" w14:textId="77777777" w:rsidR="00D44411" w:rsidRPr="00D44411" w:rsidRDefault="00D44411" w:rsidP="00D44411">
            <w:pPr>
              <w:overflowPunct w:val="0"/>
              <w:autoSpaceDE w:val="0"/>
              <w:autoSpaceDN w:val="0"/>
              <w:adjustRightInd w:val="0"/>
              <w:spacing w:after="240"/>
              <w:jc w:val="both"/>
              <w:rPr>
                <w:rFonts w:cs="David"/>
                <w:spacing w:val="10"/>
                <w:rtl/>
              </w:rPr>
            </w:pPr>
            <w:r w:rsidRPr="00D44411">
              <w:rPr>
                <w:rFonts w:cs="David" w:hint="cs"/>
                <w:spacing w:val="10"/>
                <w:rtl/>
              </w:rPr>
              <w:t>2023</w:t>
            </w:r>
          </w:p>
        </w:tc>
        <w:tc>
          <w:tcPr>
            <w:tcW w:w="1931" w:type="dxa"/>
          </w:tcPr>
          <w:p w14:paraId="78C1A828" w14:textId="77777777" w:rsidR="00D44411" w:rsidRPr="00D44411" w:rsidRDefault="00D44411" w:rsidP="00D44411">
            <w:pPr>
              <w:overflowPunct w:val="0"/>
              <w:autoSpaceDE w:val="0"/>
              <w:autoSpaceDN w:val="0"/>
              <w:adjustRightInd w:val="0"/>
              <w:spacing w:after="240"/>
              <w:jc w:val="both"/>
              <w:rPr>
                <w:rFonts w:cs="David"/>
                <w:spacing w:val="10"/>
                <w:rtl/>
              </w:rPr>
            </w:pPr>
            <w:r w:rsidRPr="00D44411">
              <w:rPr>
                <w:rFonts w:cs="David" w:hint="cs"/>
                <w:spacing w:val="10"/>
                <w:rtl/>
              </w:rPr>
              <w:t>133100 ש"ח</w:t>
            </w:r>
          </w:p>
        </w:tc>
      </w:tr>
      <w:tr w:rsidR="00D44411" w:rsidRPr="00D44411" w14:paraId="12E6BA8F" w14:textId="77777777" w:rsidTr="006349CA">
        <w:trPr>
          <w:trHeight w:val="342"/>
        </w:trPr>
        <w:tc>
          <w:tcPr>
            <w:tcW w:w="1784" w:type="dxa"/>
          </w:tcPr>
          <w:p w14:paraId="615FC87E" w14:textId="77777777" w:rsidR="00D44411" w:rsidRPr="00D44411" w:rsidRDefault="00D44411" w:rsidP="00D44411">
            <w:pPr>
              <w:overflowPunct w:val="0"/>
              <w:autoSpaceDE w:val="0"/>
              <w:autoSpaceDN w:val="0"/>
              <w:adjustRightInd w:val="0"/>
              <w:spacing w:after="240"/>
              <w:jc w:val="both"/>
              <w:rPr>
                <w:rFonts w:cs="David"/>
                <w:b/>
                <w:bCs/>
                <w:spacing w:val="10"/>
                <w:rtl/>
              </w:rPr>
            </w:pPr>
            <w:r w:rsidRPr="00D44411">
              <w:rPr>
                <w:rFonts w:cs="David" w:hint="cs"/>
                <w:b/>
                <w:bCs/>
                <w:spacing w:val="10"/>
                <w:rtl/>
              </w:rPr>
              <w:t>סה"כ:</w:t>
            </w:r>
          </w:p>
        </w:tc>
        <w:tc>
          <w:tcPr>
            <w:tcW w:w="1931" w:type="dxa"/>
          </w:tcPr>
          <w:p w14:paraId="329B8269" w14:textId="77777777" w:rsidR="00D44411" w:rsidRPr="00D44411" w:rsidRDefault="00D44411" w:rsidP="00D44411">
            <w:pPr>
              <w:overflowPunct w:val="0"/>
              <w:autoSpaceDE w:val="0"/>
              <w:autoSpaceDN w:val="0"/>
              <w:adjustRightInd w:val="0"/>
              <w:spacing w:after="240"/>
              <w:jc w:val="both"/>
              <w:rPr>
                <w:rFonts w:cs="David"/>
                <w:b/>
                <w:bCs/>
                <w:spacing w:val="10"/>
                <w:rtl/>
              </w:rPr>
            </w:pPr>
            <w:r w:rsidRPr="00D44411">
              <w:rPr>
                <w:rFonts w:cs="David" w:hint="cs"/>
                <w:b/>
                <w:bCs/>
                <w:spacing w:val="10"/>
                <w:rtl/>
              </w:rPr>
              <w:t xml:space="preserve">400000 ₪ </w:t>
            </w:r>
          </w:p>
        </w:tc>
      </w:tr>
    </w:tbl>
    <w:p w14:paraId="6D405F22" w14:textId="77777777" w:rsidR="00EA7535" w:rsidRPr="00EA7535" w:rsidRDefault="00EA7535" w:rsidP="00EA7535">
      <w:pPr>
        <w:spacing w:line="360" w:lineRule="auto"/>
        <w:rPr>
          <w:rFonts w:asciiTheme="minorBidi" w:hAnsiTheme="minorBidi"/>
          <w:u w:val="single"/>
          <w:rtl/>
        </w:rPr>
      </w:pPr>
    </w:p>
    <w:sectPr w:rsidR="00EA7535" w:rsidRPr="00EA7535" w:rsidSect="00607B4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0E60" w14:textId="77777777" w:rsidR="008813E0" w:rsidRDefault="008813E0" w:rsidP="00F318FD">
      <w:r>
        <w:separator/>
      </w:r>
    </w:p>
  </w:endnote>
  <w:endnote w:type="continuationSeparator" w:id="0">
    <w:p w14:paraId="2984E91E" w14:textId="77777777" w:rsidR="008813E0" w:rsidRDefault="008813E0" w:rsidP="00F3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Fixed">
    <w:panose1 w:val="020B0509050101010101"/>
    <w:charset w:val="00"/>
    <w:family w:val="modern"/>
    <w:pitch w:val="fixed"/>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QMiriam">
    <w:altName w:val="Times New Roman"/>
    <w:panose1 w:val="00000000000000000000"/>
    <w:charset w:val="02"/>
    <w:family w:val="auto"/>
    <w:notTrueType/>
    <w:pitch w:val="variable"/>
  </w:font>
  <w:font w:name="Arabic Typesetting">
    <w:charset w:val="B2"/>
    <w:family w:val="script"/>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2307" w14:textId="77777777" w:rsidR="000F5EED" w:rsidRDefault="000F5E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13378828"/>
      <w:docPartObj>
        <w:docPartGallery w:val="Page Numbers (Bottom of Page)"/>
        <w:docPartUnique/>
      </w:docPartObj>
    </w:sdtPr>
    <w:sdtEndPr>
      <w:rPr>
        <w:cs/>
      </w:rPr>
    </w:sdtEndPr>
    <w:sdtContent>
      <w:p w14:paraId="11A629E3" w14:textId="77777777" w:rsidR="000F5EED" w:rsidRDefault="000F5EED">
        <w:pPr>
          <w:pStyle w:val="a5"/>
          <w:jc w:val="right"/>
          <w:rPr>
            <w:rtl/>
            <w:cs/>
          </w:rPr>
        </w:pPr>
        <w:r>
          <w:fldChar w:fldCharType="begin"/>
        </w:r>
        <w:r>
          <w:rPr>
            <w:rtl/>
            <w:cs/>
          </w:rPr>
          <w:instrText>PAGE   \* MERGEFORMAT</w:instrText>
        </w:r>
        <w:r>
          <w:fldChar w:fldCharType="separate"/>
        </w:r>
        <w:r w:rsidRPr="000F006F">
          <w:rPr>
            <w:noProof/>
            <w:rtl/>
            <w:lang w:val="he-IL"/>
          </w:rPr>
          <w:t>27</w:t>
        </w:r>
        <w:r>
          <w:fldChar w:fldCharType="end"/>
        </w:r>
      </w:p>
    </w:sdtContent>
  </w:sdt>
  <w:p w14:paraId="2EA1B67E" w14:textId="77777777" w:rsidR="000F5EED" w:rsidRDefault="000F5E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475B" w14:textId="77777777" w:rsidR="000F5EED" w:rsidRDefault="000F5E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0B78" w14:textId="77777777" w:rsidR="008813E0" w:rsidRDefault="008813E0" w:rsidP="00F318FD">
      <w:r>
        <w:separator/>
      </w:r>
    </w:p>
  </w:footnote>
  <w:footnote w:type="continuationSeparator" w:id="0">
    <w:p w14:paraId="76ECFC89" w14:textId="77777777" w:rsidR="008813E0" w:rsidRDefault="008813E0" w:rsidP="00F3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AC68" w14:textId="77777777" w:rsidR="000F5EED" w:rsidRDefault="000F5E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6AEC" w14:textId="77777777" w:rsidR="000F5EED" w:rsidRPr="00A31481" w:rsidRDefault="000F5EED" w:rsidP="00F14C33">
    <w:pPr>
      <w:pStyle w:val="a3"/>
      <w:rPr>
        <w:rFonts w:cs="David"/>
        <w:sz w:val="24"/>
        <w:szCs w:val="24"/>
        <w:rtl/>
      </w:rPr>
    </w:pPr>
    <w:r w:rsidRPr="00A31481">
      <w:rPr>
        <w:rFonts w:cs="David" w:hint="cs"/>
        <w:sz w:val="24"/>
        <w:szCs w:val="24"/>
        <w:rtl/>
      </w:rPr>
      <w:t xml:space="preserve">מכרז פומבי הפעלת תכנית לקורסי מחשבים </w:t>
    </w:r>
    <w:proofErr w:type="spellStart"/>
    <w:r w:rsidRPr="00A31481">
      <w:rPr>
        <w:rFonts w:cs="David" w:hint="cs"/>
        <w:sz w:val="24"/>
        <w:szCs w:val="24"/>
        <w:rtl/>
      </w:rPr>
      <w:t>ודיגיטל</w:t>
    </w:r>
    <w:proofErr w:type="spellEnd"/>
    <w:r w:rsidRPr="00A31481">
      <w:rPr>
        <w:rFonts w:cs="David" w:hint="cs"/>
        <w:sz w:val="24"/>
        <w:szCs w:val="24"/>
        <w:rtl/>
      </w:rPr>
      <w:t xml:space="preserve">, תפעול ותמיכה טכנית  במרכז האוריינות במרכז הקהילתי ע"ש גרס מעלות </w:t>
    </w:r>
  </w:p>
  <w:p w14:paraId="1858814E" w14:textId="77777777" w:rsidR="000F5EED" w:rsidRDefault="000F5EED" w:rsidP="00A32D56">
    <w:pPr>
      <w:pStyle w:val="a3"/>
      <w:rPr>
        <w:rtl/>
      </w:rPr>
    </w:pPr>
  </w:p>
  <w:p w14:paraId="16654F34" w14:textId="77777777" w:rsidR="000F5EED" w:rsidRDefault="000F5EED" w:rsidP="00A32D56">
    <w:pPr>
      <w:pStyle w:val="a3"/>
      <w:rPr>
        <w:rtl/>
        <w:cs/>
      </w:rPr>
    </w:pPr>
  </w:p>
  <w:p w14:paraId="479C3B68" w14:textId="77777777" w:rsidR="000F5EED" w:rsidRDefault="000F5E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BFCF" w14:textId="77777777" w:rsidR="000F5EED" w:rsidRDefault="000F5E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DBA"/>
    <w:multiLevelType w:val="hybridMultilevel"/>
    <w:tmpl w:val="2E52758C"/>
    <w:lvl w:ilvl="0" w:tplc="D40C5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91593"/>
    <w:multiLevelType w:val="hybridMultilevel"/>
    <w:tmpl w:val="729C2A04"/>
    <w:lvl w:ilvl="0" w:tplc="A71C63AE">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15:restartNumberingAfterBreak="0">
    <w:nsid w:val="049579BA"/>
    <w:multiLevelType w:val="hybridMultilevel"/>
    <w:tmpl w:val="ADB20084"/>
    <w:lvl w:ilvl="0" w:tplc="DDF82C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325B8"/>
    <w:multiLevelType w:val="multilevel"/>
    <w:tmpl w:val="10E69E92"/>
    <w:lvl w:ilvl="0">
      <w:start w:val="1"/>
      <w:numFmt w:val="decimal"/>
      <w:lvlText w:val="%1."/>
      <w:lvlJc w:val="left"/>
      <w:pPr>
        <w:tabs>
          <w:tab w:val="num" w:pos="567"/>
        </w:tabs>
        <w:ind w:left="567" w:hanging="567"/>
      </w:pPr>
      <w:rPr>
        <w:rFonts w:hint="default"/>
        <w:lang w:bidi="he-IL"/>
      </w:rPr>
    </w:lvl>
    <w:lvl w:ilvl="1">
      <w:start w:val="1"/>
      <w:numFmt w:val="decimal"/>
      <w:lvlText w:val="%2."/>
      <w:lvlJc w:val="left"/>
      <w:pPr>
        <w:tabs>
          <w:tab w:val="num" w:pos="992"/>
        </w:tabs>
        <w:ind w:left="992" w:hanging="567"/>
      </w:pPr>
      <w:rPr>
        <w:rFonts w:hint="default"/>
        <w:lang w:val="en-US"/>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083C7D"/>
    <w:multiLevelType w:val="hybridMultilevel"/>
    <w:tmpl w:val="8078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73DDF"/>
    <w:multiLevelType w:val="hybridMultilevel"/>
    <w:tmpl w:val="C2106F06"/>
    <w:lvl w:ilvl="0" w:tplc="D194C6E4">
      <w:start w:val="1"/>
      <w:numFmt w:val="hebrew1"/>
      <w:lvlText w:val="%1."/>
      <w:lvlJc w:val="left"/>
      <w:pPr>
        <w:ind w:left="368" w:hanging="360"/>
      </w:pPr>
      <w:rPr>
        <w:rFonts w:hint="default"/>
        <w:b/>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09A700CD"/>
    <w:multiLevelType w:val="hybridMultilevel"/>
    <w:tmpl w:val="C8DC1D12"/>
    <w:lvl w:ilvl="0" w:tplc="87A8DD28">
      <w:start w:val="2"/>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44940"/>
    <w:multiLevelType w:val="hybridMultilevel"/>
    <w:tmpl w:val="9318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62779"/>
    <w:multiLevelType w:val="multilevel"/>
    <w:tmpl w:val="10E69E92"/>
    <w:lvl w:ilvl="0">
      <w:start w:val="1"/>
      <w:numFmt w:val="decimal"/>
      <w:lvlText w:val="%1."/>
      <w:lvlJc w:val="left"/>
      <w:pPr>
        <w:tabs>
          <w:tab w:val="num" w:pos="567"/>
        </w:tabs>
        <w:ind w:left="567" w:hanging="567"/>
      </w:pPr>
      <w:rPr>
        <w:rFonts w:hint="default"/>
        <w:lang w:bidi="he-IL"/>
      </w:rPr>
    </w:lvl>
    <w:lvl w:ilvl="1">
      <w:start w:val="1"/>
      <w:numFmt w:val="decimal"/>
      <w:lvlText w:val="%2."/>
      <w:lvlJc w:val="left"/>
      <w:pPr>
        <w:tabs>
          <w:tab w:val="num" w:pos="992"/>
        </w:tabs>
        <w:ind w:left="992" w:hanging="567"/>
      </w:pPr>
      <w:rPr>
        <w:rFonts w:hint="default"/>
        <w:lang w:val="en-US"/>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7116EE"/>
    <w:multiLevelType w:val="multilevel"/>
    <w:tmpl w:val="ED1C0E56"/>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7D5244"/>
    <w:multiLevelType w:val="hybridMultilevel"/>
    <w:tmpl w:val="D54E8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0B3C1D"/>
    <w:multiLevelType w:val="hybridMultilevel"/>
    <w:tmpl w:val="9B688CBA"/>
    <w:lvl w:ilvl="0" w:tplc="CF5CBCC6">
      <w:start w:val="1"/>
      <w:numFmt w:val="hebrew1"/>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15941611"/>
    <w:multiLevelType w:val="hybridMultilevel"/>
    <w:tmpl w:val="8BE2E332"/>
    <w:lvl w:ilvl="0" w:tplc="3530E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C10E2"/>
    <w:multiLevelType w:val="hybridMultilevel"/>
    <w:tmpl w:val="59987B1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6162E"/>
    <w:multiLevelType w:val="hybridMultilevel"/>
    <w:tmpl w:val="981E4838"/>
    <w:lvl w:ilvl="0" w:tplc="DCD21128">
      <w:start w:val="1"/>
      <w:numFmt w:val="decimal"/>
      <w:lvlText w:val="%1."/>
      <w:lvlJc w:val="left"/>
      <w:pPr>
        <w:ind w:left="720" w:hanging="360"/>
      </w:pPr>
      <w:rPr>
        <w:rFonts w:ascii="Times New Roman" w:eastAsia="Times New Roman" w:hAnsi="Times New Roman"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57BAE"/>
    <w:multiLevelType w:val="hybridMultilevel"/>
    <w:tmpl w:val="C8B8D240"/>
    <w:lvl w:ilvl="0" w:tplc="56F2DD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073B29"/>
    <w:multiLevelType w:val="hybridMultilevel"/>
    <w:tmpl w:val="A746C85A"/>
    <w:lvl w:ilvl="0" w:tplc="0409000D">
      <w:start w:val="1"/>
      <w:numFmt w:val="bullet"/>
      <w:lvlText w:val=""/>
      <w:lvlJc w:val="left"/>
      <w:pPr>
        <w:ind w:left="2517" w:hanging="360"/>
      </w:pPr>
      <w:rPr>
        <w:rFonts w:ascii="Wingdings" w:hAnsi="Wingdings"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17" w15:restartNumberingAfterBreak="0">
    <w:nsid w:val="2D456EB6"/>
    <w:multiLevelType w:val="hybridMultilevel"/>
    <w:tmpl w:val="38068DDE"/>
    <w:lvl w:ilvl="0" w:tplc="6FAC7D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27FA8"/>
    <w:multiLevelType w:val="hybridMultilevel"/>
    <w:tmpl w:val="AE266CCC"/>
    <w:lvl w:ilvl="0" w:tplc="0C965B66">
      <w:start w:val="4"/>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9" w15:restartNumberingAfterBreak="0">
    <w:nsid w:val="2EDD1575"/>
    <w:multiLevelType w:val="hybridMultilevel"/>
    <w:tmpl w:val="D8D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51265"/>
    <w:multiLevelType w:val="hybridMultilevel"/>
    <w:tmpl w:val="3CAC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C1B2F"/>
    <w:multiLevelType w:val="multilevel"/>
    <w:tmpl w:val="1C2AC14E"/>
    <w:lvl w:ilvl="0">
      <w:start w:val="1"/>
      <w:numFmt w:val="decimal"/>
      <w:lvlText w:val="%1."/>
      <w:lvlJc w:val="left"/>
      <w:pPr>
        <w:tabs>
          <w:tab w:val="num" w:pos="397"/>
        </w:tabs>
        <w:ind w:left="397" w:right="397" w:hanging="397"/>
      </w:pPr>
      <w:rPr>
        <w:rFonts w:hint="default"/>
      </w:rPr>
    </w:lvl>
    <w:lvl w:ilvl="1">
      <w:start w:val="1"/>
      <w:numFmt w:val="decimal"/>
      <w:lvlText w:val="%1.%2"/>
      <w:lvlJc w:val="left"/>
      <w:pPr>
        <w:tabs>
          <w:tab w:val="num" w:pos="964"/>
        </w:tabs>
        <w:ind w:left="964" w:right="964" w:hanging="567"/>
      </w:pPr>
      <w:rPr>
        <w:rFonts w:hint="default"/>
      </w:rPr>
    </w:lvl>
    <w:lvl w:ilvl="2">
      <w:start w:val="1"/>
      <w:numFmt w:val="decimal"/>
      <w:lvlText w:val="%1.%2.%3"/>
      <w:lvlJc w:val="left"/>
      <w:pPr>
        <w:tabs>
          <w:tab w:val="num" w:pos="1644"/>
        </w:tabs>
        <w:ind w:left="1644" w:right="1644" w:hanging="680"/>
      </w:pPr>
      <w:rPr>
        <w:rFonts w:hint="default"/>
      </w:rPr>
    </w:lvl>
    <w:lvl w:ilvl="3">
      <w:start w:val="1"/>
      <w:numFmt w:val="decimal"/>
      <w:lvlText w:val="%1.%2.%3.%4"/>
      <w:lvlJc w:val="left"/>
      <w:pPr>
        <w:tabs>
          <w:tab w:val="num" w:pos="2495"/>
        </w:tabs>
        <w:ind w:left="2495" w:right="2495" w:hanging="851"/>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22" w15:restartNumberingAfterBreak="0">
    <w:nsid w:val="32E37912"/>
    <w:multiLevelType w:val="hybridMultilevel"/>
    <w:tmpl w:val="04A0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F42BD"/>
    <w:multiLevelType w:val="hybridMultilevel"/>
    <w:tmpl w:val="F62A2E7E"/>
    <w:lvl w:ilvl="0" w:tplc="E53E2702">
      <w:start w:val="8"/>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D6685"/>
    <w:multiLevelType w:val="hybridMultilevel"/>
    <w:tmpl w:val="766C7186"/>
    <w:lvl w:ilvl="0" w:tplc="04090011">
      <w:start w:val="1"/>
      <w:numFmt w:val="decimal"/>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25" w15:restartNumberingAfterBreak="0">
    <w:nsid w:val="36307C46"/>
    <w:multiLevelType w:val="hybridMultilevel"/>
    <w:tmpl w:val="9D0C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D53033"/>
    <w:multiLevelType w:val="multilevel"/>
    <w:tmpl w:val="B6D6B646"/>
    <w:lvl w:ilvl="0">
      <w:start w:val="1"/>
      <w:numFmt w:val="decimal"/>
      <w:lvlText w:val="%1."/>
      <w:lvlJc w:val="left"/>
      <w:pPr>
        <w:tabs>
          <w:tab w:val="num" w:pos="567"/>
        </w:tabs>
        <w:ind w:left="567" w:hanging="567"/>
      </w:pPr>
      <w:rPr>
        <w:rFonts w:asciiTheme="minorHAnsi" w:eastAsiaTheme="minorHAnsi" w:hAnsiTheme="minorHAnsi" w:cs="David"/>
        <w:lang w:bidi="he-IL"/>
      </w:rPr>
    </w:lvl>
    <w:lvl w:ilvl="1">
      <w:start w:val="1"/>
      <w:numFmt w:val="decimal"/>
      <w:lvlText w:val="%2)"/>
      <w:lvlJc w:val="left"/>
      <w:pPr>
        <w:tabs>
          <w:tab w:val="num" w:pos="709"/>
        </w:tabs>
        <w:ind w:left="709" w:hanging="567"/>
      </w:pPr>
      <w:rPr>
        <w:rFonts w:hint="default"/>
        <w:lang w:val="x-none"/>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F42E99"/>
    <w:multiLevelType w:val="hybridMultilevel"/>
    <w:tmpl w:val="B4441552"/>
    <w:lvl w:ilvl="0" w:tplc="DB6076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B71CF"/>
    <w:multiLevelType w:val="hybridMultilevel"/>
    <w:tmpl w:val="BDE6C284"/>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74DA8"/>
    <w:multiLevelType w:val="hybridMultilevel"/>
    <w:tmpl w:val="E8B4BDE2"/>
    <w:lvl w:ilvl="0" w:tplc="92428C2C">
      <w:start w:val="10"/>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0E2130"/>
    <w:multiLevelType w:val="hybridMultilevel"/>
    <w:tmpl w:val="F38A798C"/>
    <w:lvl w:ilvl="0" w:tplc="6B7A9A9A">
      <w:start w:val="1"/>
      <w:numFmt w:val="decimal"/>
      <w:lvlText w:val="%1."/>
      <w:lvlJc w:val="left"/>
      <w:pPr>
        <w:ind w:left="720" w:hanging="360"/>
      </w:pPr>
      <w:rPr>
        <w:rFonts w:ascii="David" w:hAnsi="David" w:cs="David"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750A1"/>
    <w:multiLevelType w:val="hybridMultilevel"/>
    <w:tmpl w:val="B036BDA8"/>
    <w:lvl w:ilvl="0" w:tplc="C240B0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E35585"/>
    <w:multiLevelType w:val="hybridMultilevel"/>
    <w:tmpl w:val="F15CDB90"/>
    <w:lvl w:ilvl="0" w:tplc="DF160864">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01DDF"/>
    <w:multiLevelType w:val="multilevel"/>
    <w:tmpl w:val="395CDA5C"/>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3."/>
      <w:lvlJc w:val="left"/>
      <w:pPr>
        <w:ind w:left="1440" w:hanging="720"/>
      </w:pPr>
      <w:rPr>
        <w:rFonts w:ascii="David" w:eastAsia="Times New Roman" w:hAnsi="David" w:cs="David"/>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0024F5"/>
    <w:multiLevelType w:val="hybridMultilevel"/>
    <w:tmpl w:val="D3E2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845AE9"/>
    <w:multiLevelType w:val="hybridMultilevel"/>
    <w:tmpl w:val="C36A3CCE"/>
    <w:lvl w:ilvl="0" w:tplc="92680512">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C06BC9"/>
    <w:multiLevelType w:val="multilevel"/>
    <w:tmpl w:val="53101D40"/>
    <w:lvl w:ilvl="0">
      <w:start w:val="1"/>
      <w:numFmt w:val="decimal"/>
      <w:lvlText w:val="%1."/>
      <w:lvlJc w:val="left"/>
      <w:pPr>
        <w:tabs>
          <w:tab w:val="num" w:pos="567"/>
        </w:tabs>
        <w:ind w:left="567" w:hanging="567"/>
      </w:pPr>
      <w:rPr>
        <w:rFonts w:asciiTheme="minorHAnsi" w:eastAsiaTheme="minorHAnsi" w:hAnsiTheme="minorHAnsi" w:cs="David"/>
        <w:lang w:bidi="he-IL"/>
      </w:rPr>
    </w:lvl>
    <w:lvl w:ilvl="1">
      <w:start w:val="1"/>
      <w:numFmt w:val="decimal"/>
      <w:lvlText w:val="%2."/>
      <w:lvlJc w:val="left"/>
      <w:pPr>
        <w:tabs>
          <w:tab w:val="num" w:pos="709"/>
        </w:tabs>
        <w:ind w:left="709" w:hanging="567"/>
      </w:pPr>
      <w:rPr>
        <w:rFonts w:hint="default"/>
        <w:lang w:val="x-none"/>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8D3DA9"/>
    <w:multiLevelType w:val="hybridMultilevel"/>
    <w:tmpl w:val="A2CC01D0"/>
    <w:lvl w:ilvl="0" w:tplc="CA943D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9D5114"/>
    <w:multiLevelType w:val="hybridMultilevel"/>
    <w:tmpl w:val="23D6175C"/>
    <w:lvl w:ilvl="0" w:tplc="63507FD6">
      <w:start w:val="1"/>
      <w:numFmt w:val="hebrew1"/>
      <w:lvlText w:val="%1."/>
      <w:lvlJc w:val="left"/>
      <w:pPr>
        <w:ind w:left="72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64EE2"/>
    <w:multiLevelType w:val="multilevel"/>
    <w:tmpl w:val="1BBAFA40"/>
    <w:lvl w:ilvl="0">
      <w:start w:val="15"/>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1B50A0"/>
    <w:multiLevelType w:val="hybridMultilevel"/>
    <w:tmpl w:val="34D2A61E"/>
    <w:lvl w:ilvl="0" w:tplc="5C76AB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697CE0"/>
    <w:multiLevelType w:val="hybridMultilevel"/>
    <w:tmpl w:val="FD66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E5CDB"/>
    <w:multiLevelType w:val="hybridMultilevel"/>
    <w:tmpl w:val="EDBE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42D49"/>
    <w:multiLevelType w:val="multilevel"/>
    <w:tmpl w:val="7270A488"/>
    <w:lvl w:ilvl="0">
      <w:start w:val="9"/>
      <w:numFmt w:val="decimal"/>
      <w:lvlText w:val="%1"/>
      <w:lvlJc w:val="left"/>
      <w:pPr>
        <w:ind w:left="360" w:hanging="360"/>
      </w:pPr>
      <w:rPr>
        <w:rFonts w:hint="default"/>
        <w:b/>
        <w:sz w:val="24"/>
      </w:rPr>
    </w:lvl>
    <w:lvl w:ilvl="1">
      <w:start w:val="1"/>
      <w:numFmt w:val="hebrew1"/>
      <w:lvlText w:val="%2."/>
      <w:lvlJc w:val="left"/>
      <w:pPr>
        <w:ind w:left="1486" w:hanging="360"/>
      </w:pPr>
      <w:rPr>
        <w:rFonts w:ascii="Times New Roman" w:eastAsia="Times New Roman" w:hAnsi="Times New Roman" w:cs="David"/>
        <w:b/>
        <w:sz w:val="24"/>
      </w:rPr>
    </w:lvl>
    <w:lvl w:ilvl="2">
      <w:start w:val="1"/>
      <w:numFmt w:val="decimal"/>
      <w:lvlText w:val="%1.%2.%3"/>
      <w:lvlJc w:val="left"/>
      <w:pPr>
        <w:ind w:left="2972" w:hanging="720"/>
      </w:pPr>
      <w:rPr>
        <w:rFonts w:hint="default"/>
        <w:b/>
        <w:sz w:val="24"/>
      </w:rPr>
    </w:lvl>
    <w:lvl w:ilvl="3">
      <w:start w:val="1"/>
      <w:numFmt w:val="decimal"/>
      <w:lvlText w:val="%1.%2.%3.%4"/>
      <w:lvlJc w:val="left"/>
      <w:pPr>
        <w:ind w:left="4098" w:hanging="720"/>
      </w:pPr>
      <w:rPr>
        <w:rFonts w:hint="default"/>
        <w:b/>
        <w:sz w:val="24"/>
      </w:rPr>
    </w:lvl>
    <w:lvl w:ilvl="4">
      <w:start w:val="1"/>
      <w:numFmt w:val="decimal"/>
      <w:lvlText w:val="%1.%2.%3.%4.%5"/>
      <w:lvlJc w:val="left"/>
      <w:pPr>
        <w:ind w:left="5584" w:hanging="1080"/>
      </w:pPr>
      <w:rPr>
        <w:rFonts w:hint="default"/>
        <w:b/>
        <w:sz w:val="24"/>
      </w:rPr>
    </w:lvl>
    <w:lvl w:ilvl="5">
      <w:start w:val="1"/>
      <w:numFmt w:val="decimal"/>
      <w:lvlText w:val="%1.%2.%3.%4.%5.%6"/>
      <w:lvlJc w:val="left"/>
      <w:pPr>
        <w:ind w:left="6710" w:hanging="1080"/>
      </w:pPr>
      <w:rPr>
        <w:rFonts w:hint="default"/>
        <w:b/>
        <w:sz w:val="24"/>
      </w:rPr>
    </w:lvl>
    <w:lvl w:ilvl="6">
      <w:start w:val="1"/>
      <w:numFmt w:val="decimal"/>
      <w:lvlText w:val="%1.%2.%3.%4.%5.%6.%7"/>
      <w:lvlJc w:val="left"/>
      <w:pPr>
        <w:ind w:left="8196" w:hanging="1440"/>
      </w:pPr>
      <w:rPr>
        <w:rFonts w:hint="default"/>
        <w:b/>
        <w:sz w:val="24"/>
      </w:rPr>
    </w:lvl>
    <w:lvl w:ilvl="7">
      <w:start w:val="1"/>
      <w:numFmt w:val="decimal"/>
      <w:lvlText w:val="%1.%2.%3.%4.%5.%6.%7.%8"/>
      <w:lvlJc w:val="left"/>
      <w:pPr>
        <w:ind w:left="9322" w:hanging="1440"/>
      </w:pPr>
      <w:rPr>
        <w:rFonts w:hint="default"/>
        <w:b/>
        <w:sz w:val="24"/>
      </w:rPr>
    </w:lvl>
    <w:lvl w:ilvl="8">
      <w:start w:val="1"/>
      <w:numFmt w:val="decimal"/>
      <w:lvlText w:val="%1.%2.%3.%4.%5.%6.%7.%8.%9"/>
      <w:lvlJc w:val="left"/>
      <w:pPr>
        <w:ind w:left="10808" w:hanging="1800"/>
      </w:pPr>
      <w:rPr>
        <w:rFonts w:hint="default"/>
        <w:b/>
        <w:sz w:val="24"/>
      </w:rPr>
    </w:lvl>
  </w:abstractNum>
  <w:abstractNum w:abstractNumId="44" w15:restartNumberingAfterBreak="0">
    <w:nsid w:val="738F773F"/>
    <w:multiLevelType w:val="hybridMultilevel"/>
    <w:tmpl w:val="4CF82728"/>
    <w:lvl w:ilvl="0" w:tplc="AE5A5E44">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113C12"/>
    <w:multiLevelType w:val="multilevel"/>
    <w:tmpl w:val="B3207784"/>
    <w:lvl w:ilvl="0">
      <w:start w:val="1"/>
      <w:numFmt w:val="decimal"/>
      <w:pStyle w:val="1"/>
      <w:lvlText w:val="%1."/>
      <w:lvlJc w:val="right"/>
      <w:pPr>
        <w:tabs>
          <w:tab w:val="num" w:pos="340"/>
        </w:tabs>
        <w:ind w:left="340" w:right="340" w:hanging="340"/>
      </w:pPr>
      <w:rPr>
        <w:rFonts w:cs="Miriam Fixed" w:hint="default"/>
        <w:b w:val="0"/>
        <w:bCs w:val="0"/>
        <w:szCs w:val="22"/>
      </w:rPr>
    </w:lvl>
    <w:lvl w:ilvl="1">
      <w:start w:val="1"/>
      <w:numFmt w:val="decimal"/>
      <w:pStyle w:val="2"/>
      <w:lvlText w:val="%1.%2."/>
      <w:lvlJc w:val="left"/>
      <w:pPr>
        <w:tabs>
          <w:tab w:val="num" w:pos="1134"/>
        </w:tabs>
        <w:ind w:left="1134" w:right="1134" w:hanging="964"/>
      </w:pPr>
      <w:rPr>
        <w:rFonts w:cs="Miriam Fixed" w:hint="default"/>
        <w:szCs w:val="22"/>
      </w:rPr>
    </w:lvl>
    <w:lvl w:ilvl="2">
      <w:start w:val="1"/>
      <w:numFmt w:val="decimal"/>
      <w:pStyle w:val="3"/>
      <w:lvlText w:val="%1.%2.%3."/>
      <w:lvlJc w:val="left"/>
      <w:pPr>
        <w:tabs>
          <w:tab w:val="num" w:pos="2211"/>
        </w:tabs>
        <w:ind w:left="2211" w:right="2211" w:hanging="1247"/>
      </w:pPr>
      <w:rPr>
        <w:rFonts w:cs="Miriam Fixed" w:hint="default"/>
        <w:szCs w:val="22"/>
      </w:rPr>
    </w:lvl>
    <w:lvl w:ilvl="3">
      <w:start w:val="1"/>
      <w:numFmt w:val="decimal"/>
      <w:pStyle w:val="4"/>
      <w:lvlText w:val="%1.%2.%3.%4."/>
      <w:lvlJc w:val="left"/>
      <w:pPr>
        <w:tabs>
          <w:tab w:val="num" w:pos="3515"/>
        </w:tabs>
        <w:ind w:left="3515" w:right="3515" w:hanging="1417"/>
      </w:pPr>
      <w:rPr>
        <w:rFonts w:cs="Miriam Fixed" w:hint="default"/>
        <w:szCs w:val="22"/>
      </w:rPr>
    </w:lvl>
    <w:lvl w:ilvl="4">
      <w:start w:val="1"/>
      <w:numFmt w:val="decimal"/>
      <w:lvlText w:val="%1.%2.%3.%4.%5."/>
      <w:lvlJc w:val="center"/>
      <w:pPr>
        <w:tabs>
          <w:tab w:val="num" w:pos="2520"/>
        </w:tabs>
        <w:ind w:left="2232" w:right="2232" w:hanging="792"/>
      </w:pPr>
    </w:lvl>
    <w:lvl w:ilvl="5">
      <w:start w:val="1"/>
      <w:numFmt w:val="decimal"/>
      <w:lvlText w:val="%1.%2.%3.%4.%5.%6."/>
      <w:lvlJc w:val="center"/>
      <w:pPr>
        <w:tabs>
          <w:tab w:val="num" w:pos="2880"/>
        </w:tabs>
        <w:ind w:left="2736" w:right="2736" w:hanging="936"/>
      </w:pPr>
    </w:lvl>
    <w:lvl w:ilvl="6">
      <w:start w:val="1"/>
      <w:numFmt w:val="decimal"/>
      <w:lvlText w:val="%1.%2.%3.%4.%5.%6.%7."/>
      <w:lvlJc w:val="center"/>
      <w:pPr>
        <w:tabs>
          <w:tab w:val="num" w:pos="3600"/>
        </w:tabs>
        <w:ind w:left="3240" w:right="3240" w:hanging="1080"/>
      </w:pPr>
    </w:lvl>
    <w:lvl w:ilvl="7">
      <w:start w:val="1"/>
      <w:numFmt w:val="decimal"/>
      <w:lvlText w:val="%1.%2.%3.%4.%5.%6.%7.%8."/>
      <w:lvlJc w:val="center"/>
      <w:pPr>
        <w:tabs>
          <w:tab w:val="num" w:pos="3960"/>
        </w:tabs>
        <w:ind w:left="3744" w:right="3744" w:hanging="1224"/>
      </w:pPr>
    </w:lvl>
    <w:lvl w:ilvl="8">
      <w:start w:val="1"/>
      <w:numFmt w:val="decimal"/>
      <w:lvlText w:val="%1.%2.%3.%4.%5.%6.%7.%8.%9."/>
      <w:lvlJc w:val="center"/>
      <w:pPr>
        <w:tabs>
          <w:tab w:val="num" w:pos="4680"/>
        </w:tabs>
        <w:ind w:left="4320" w:right="4320" w:hanging="1440"/>
      </w:pPr>
    </w:lvl>
  </w:abstractNum>
  <w:abstractNum w:abstractNumId="46" w15:restartNumberingAfterBreak="0">
    <w:nsid w:val="77641BB3"/>
    <w:multiLevelType w:val="hybridMultilevel"/>
    <w:tmpl w:val="D03AE046"/>
    <w:lvl w:ilvl="0" w:tplc="04090011">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47" w15:restartNumberingAfterBreak="0">
    <w:nsid w:val="79B3227C"/>
    <w:multiLevelType w:val="hybridMultilevel"/>
    <w:tmpl w:val="3CA0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055C0E"/>
    <w:multiLevelType w:val="hybridMultilevel"/>
    <w:tmpl w:val="AC06F1B6"/>
    <w:lvl w:ilvl="0" w:tplc="634023CC">
      <w:start w:val="1"/>
      <w:numFmt w:val="decimal"/>
      <w:lvlText w:val="%1."/>
      <w:lvlJc w:val="left"/>
      <w:pPr>
        <w:ind w:left="720" w:hanging="360"/>
      </w:pPr>
    </w:lvl>
    <w:lvl w:ilvl="1" w:tplc="99C0F31E">
      <w:start w:val="1"/>
      <w:numFmt w:val="lowerLetter"/>
      <w:lvlText w:val="%2."/>
      <w:lvlJc w:val="left"/>
      <w:pPr>
        <w:ind w:left="1440" w:hanging="360"/>
      </w:pPr>
    </w:lvl>
    <w:lvl w:ilvl="2" w:tplc="7488FB5A">
      <w:start w:val="1"/>
      <w:numFmt w:val="lowerRoman"/>
      <w:lvlText w:val="%3."/>
      <w:lvlJc w:val="right"/>
      <w:pPr>
        <w:ind w:left="2160" w:hanging="180"/>
      </w:pPr>
    </w:lvl>
    <w:lvl w:ilvl="3" w:tplc="601A437E">
      <w:start w:val="1"/>
      <w:numFmt w:val="decimal"/>
      <w:lvlText w:val="%4."/>
      <w:lvlJc w:val="left"/>
      <w:pPr>
        <w:ind w:left="2880" w:hanging="360"/>
      </w:pPr>
    </w:lvl>
    <w:lvl w:ilvl="4" w:tplc="91AE2756">
      <w:start w:val="1"/>
      <w:numFmt w:val="lowerLetter"/>
      <w:lvlText w:val="%5."/>
      <w:lvlJc w:val="left"/>
      <w:pPr>
        <w:ind w:left="3600" w:hanging="360"/>
      </w:pPr>
    </w:lvl>
    <w:lvl w:ilvl="5" w:tplc="5D586338">
      <w:start w:val="1"/>
      <w:numFmt w:val="lowerRoman"/>
      <w:lvlText w:val="%6."/>
      <w:lvlJc w:val="right"/>
      <w:pPr>
        <w:ind w:left="4320" w:hanging="180"/>
      </w:pPr>
    </w:lvl>
    <w:lvl w:ilvl="6" w:tplc="E81AE1B6">
      <w:start w:val="1"/>
      <w:numFmt w:val="decimal"/>
      <w:lvlText w:val="%7."/>
      <w:lvlJc w:val="left"/>
      <w:pPr>
        <w:ind w:left="5040" w:hanging="360"/>
      </w:pPr>
    </w:lvl>
    <w:lvl w:ilvl="7" w:tplc="B888DAF6">
      <w:start w:val="1"/>
      <w:numFmt w:val="lowerLetter"/>
      <w:lvlText w:val="%8."/>
      <w:lvlJc w:val="left"/>
      <w:pPr>
        <w:ind w:left="5760" w:hanging="360"/>
      </w:pPr>
    </w:lvl>
    <w:lvl w:ilvl="8" w:tplc="C23871CC">
      <w:start w:val="1"/>
      <w:numFmt w:val="lowerRoman"/>
      <w:lvlText w:val="%9."/>
      <w:lvlJc w:val="right"/>
      <w:pPr>
        <w:ind w:left="6480" w:hanging="180"/>
      </w:pPr>
    </w:lvl>
  </w:abstractNum>
  <w:abstractNum w:abstractNumId="49" w15:restartNumberingAfterBreak="0">
    <w:nsid w:val="7EEA3AEE"/>
    <w:multiLevelType w:val="hybridMultilevel"/>
    <w:tmpl w:val="A39625A2"/>
    <w:lvl w:ilvl="0" w:tplc="36DAA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35"/>
  </w:num>
  <w:num w:numId="3">
    <w:abstractNumId w:val="22"/>
  </w:num>
  <w:num w:numId="4">
    <w:abstractNumId w:val="49"/>
  </w:num>
  <w:num w:numId="5">
    <w:abstractNumId w:val="27"/>
  </w:num>
  <w:num w:numId="6">
    <w:abstractNumId w:val="40"/>
  </w:num>
  <w:num w:numId="7">
    <w:abstractNumId w:val="7"/>
  </w:num>
  <w:num w:numId="8">
    <w:abstractNumId w:val="15"/>
  </w:num>
  <w:num w:numId="9">
    <w:abstractNumId w:val="10"/>
  </w:num>
  <w:num w:numId="10">
    <w:abstractNumId w:val="2"/>
  </w:num>
  <w:num w:numId="11">
    <w:abstractNumId w:val="32"/>
  </w:num>
  <w:num w:numId="12">
    <w:abstractNumId w:val="42"/>
  </w:num>
  <w:num w:numId="13">
    <w:abstractNumId w:val="38"/>
  </w:num>
  <w:num w:numId="14">
    <w:abstractNumId w:val="44"/>
  </w:num>
  <w:num w:numId="15">
    <w:abstractNumId w:val="13"/>
  </w:num>
  <w:num w:numId="16">
    <w:abstractNumId w:val="41"/>
  </w:num>
  <w:num w:numId="17">
    <w:abstractNumId w:val="30"/>
  </w:num>
  <w:num w:numId="18">
    <w:abstractNumId w:val="11"/>
  </w:num>
  <w:num w:numId="19">
    <w:abstractNumId w:val="45"/>
  </w:num>
  <w:num w:numId="20">
    <w:abstractNumId w:val="9"/>
  </w:num>
  <w:num w:numId="21">
    <w:abstractNumId w:val="21"/>
  </w:num>
  <w:num w:numId="22">
    <w:abstractNumId w:val="25"/>
  </w:num>
  <w:num w:numId="23">
    <w:abstractNumId w:val="28"/>
  </w:num>
  <w:num w:numId="24">
    <w:abstractNumId w:val="36"/>
  </w:num>
  <w:num w:numId="25">
    <w:abstractNumId w:val="43"/>
  </w:num>
  <w:num w:numId="26">
    <w:abstractNumId w:val="12"/>
  </w:num>
  <w:num w:numId="27">
    <w:abstractNumId w:val="37"/>
  </w:num>
  <w:num w:numId="28">
    <w:abstractNumId w:val="29"/>
  </w:num>
  <w:num w:numId="29">
    <w:abstractNumId w:val="0"/>
  </w:num>
  <w:num w:numId="30">
    <w:abstractNumId w:val="39"/>
  </w:num>
  <w:num w:numId="31">
    <w:abstractNumId w:val="16"/>
  </w:num>
  <w:num w:numId="32">
    <w:abstractNumId w:val="19"/>
  </w:num>
  <w:num w:numId="33">
    <w:abstractNumId w:val="31"/>
  </w:num>
  <w:num w:numId="34">
    <w:abstractNumId w:val="14"/>
  </w:num>
  <w:num w:numId="35">
    <w:abstractNumId w:val="4"/>
  </w:num>
  <w:num w:numId="36">
    <w:abstractNumId w:val="34"/>
  </w:num>
  <w:num w:numId="37">
    <w:abstractNumId w:val="5"/>
  </w:num>
  <w:num w:numId="38">
    <w:abstractNumId w:val="47"/>
  </w:num>
  <w:num w:numId="39">
    <w:abstractNumId w:val="8"/>
  </w:num>
  <w:num w:numId="40">
    <w:abstractNumId w:val="3"/>
  </w:num>
  <w:num w:numId="41">
    <w:abstractNumId w:val="46"/>
  </w:num>
  <w:num w:numId="42">
    <w:abstractNumId w:val="26"/>
  </w:num>
  <w:num w:numId="43">
    <w:abstractNumId w:val="1"/>
  </w:num>
  <w:num w:numId="44">
    <w:abstractNumId w:val="18"/>
  </w:num>
  <w:num w:numId="45">
    <w:abstractNumId w:val="24"/>
  </w:num>
  <w:num w:numId="46">
    <w:abstractNumId w:val="17"/>
  </w:num>
  <w:num w:numId="47">
    <w:abstractNumId w:val="33"/>
  </w:num>
  <w:num w:numId="48">
    <w:abstractNumId w:val="6"/>
  </w:num>
  <w:num w:numId="49">
    <w:abstractNumId w:val="2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FD"/>
    <w:rsid w:val="00025D38"/>
    <w:rsid w:val="0004092F"/>
    <w:rsid w:val="0005398D"/>
    <w:rsid w:val="00063880"/>
    <w:rsid w:val="0008362B"/>
    <w:rsid w:val="00096DF5"/>
    <w:rsid w:val="000A00C6"/>
    <w:rsid w:val="000A3E8C"/>
    <w:rsid w:val="000B2B23"/>
    <w:rsid w:val="000C7542"/>
    <w:rsid w:val="000D687A"/>
    <w:rsid w:val="000E4550"/>
    <w:rsid w:val="000F006F"/>
    <w:rsid w:val="000F2845"/>
    <w:rsid w:val="000F5EED"/>
    <w:rsid w:val="00106044"/>
    <w:rsid w:val="00122855"/>
    <w:rsid w:val="00122D43"/>
    <w:rsid w:val="00131DCC"/>
    <w:rsid w:val="0013577B"/>
    <w:rsid w:val="00151318"/>
    <w:rsid w:val="00153482"/>
    <w:rsid w:val="00153DA0"/>
    <w:rsid w:val="001649F8"/>
    <w:rsid w:val="001665D4"/>
    <w:rsid w:val="00173C46"/>
    <w:rsid w:val="001942C5"/>
    <w:rsid w:val="00196F12"/>
    <w:rsid w:val="001A05AD"/>
    <w:rsid w:val="001B6F2F"/>
    <w:rsid w:val="001B7A44"/>
    <w:rsid w:val="001C146A"/>
    <w:rsid w:val="001D0CF3"/>
    <w:rsid w:val="001D644B"/>
    <w:rsid w:val="001E29FA"/>
    <w:rsid w:val="0023457C"/>
    <w:rsid w:val="002608F5"/>
    <w:rsid w:val="00264113"/>
    <w:rsid w:val="002649AB"/>
    <w:rsid w:val="00284672"/>
    <w:rsid w:val="002A2738"/>
    <w:rsid w:val="002D362D"/>
    <w:rsid w:val="002E0D82"/>
    <w:rsid w:val="00311E48"/>
    <w:rsid w:val="00322DC1"/>
    <w:rsid w:val="00324739"/>
    <w:rsid w:val="003341C6"/>
    <w:rsid w:val="00347F41"/>
    <w:rsid w:val="003521A2"/>
    <w:rsid w:val="00353D3B"/>
    <w:rsid w:val="00382347"/>
    <w:rsid w:val="00386BA6"/>
    <w:rsid w:val="0039482A"/>
    <w:rsid w:val="003B4823"/>
    <w:rsid w:val="003E722B"/>
    <w:rsid w:val="003F6B03"/>
    <w:rsid w:val="004031E8"/>
    <w:rsid w:val="004038F6"/>
    <w:rsid w:val="0042628A"/>
    <w:rsid w:val="0042653B"/>
    <w:rsid w:val="004306B3"/>
    <w:rsid w:val="00435288"/>
    <w:rsid w:val="00445E80"/>
    <w:rsid w:val="00466EC6"/>
    <w:rsid w:val="00482C03"/>
    <w:rsid w:val="00485031"/>
    <w:rsid w:val="00492105"/>
    <w:rsid w:val="004948CC"/>
    <w:rsid w:val="004A2F5F"/>
    <w:rsid w:val="004C4EDE"/>
    <w:rsid w:val="004E3CC8"/>
    <w:rsid w:val="004F3AAF"/>
    <w:rsid w:val="00511065"/>
    <w:rsid w:val="00534F72"/>
    <w:rsid w:val="005412C0"/>
    <w:rsid w:val="005447C3"/>
    <w:rsid w:val="005456A5"/>
    <w:rsid w:val="0056204E"/>
    <w:rsid w:val="00573E3E"/>
    <w:rsid w:val="00580DAE"/>
    <w:rsid w:val="0058591F"/>
    <w:rsid w:val="00590CB0"/>
    <w:rsid w:val="0059193C"/>
    <w:rsid w:val="005B4E38"/>
    <w:rsid w:val="005C575E"/>
    <w:rsid w:val="005C633E"/>
    <w:rsid w:val="005D5648"/>
    <w:rsid w:val="005F6CC4"/>
    <w:rsid w:val="005F7C88"/>
    <w:rsid w:val="00607B4F"/>
    <w:rsid w:val="00612633"/>
    <w:rsid w:val="006137ED"/>
    <w:rsid w:val="00623EA6"/>
    <w:rsid w:val="006241D2"/>
    <w:rsid w:val="00626CB8"/>
    <w:rsid w:val="00632F7D"/>
    <w:rsid w:val="0063435F"/>
    <w:rsid w:val="00666194"/>
    <w:rsid w:val="00674A39"/>
    <w:rsid w:val="006768A0"/>
    <w:rsid w:val="006C1FA5"/>
    <w:rsid w:val="006D4D8C"/>
    <w:rsid w:val="006E064C"/>
    <w:rsid w:val="006E1C5E"/>
    <w:rsid w:val="007304C1"/>
    <w:rsid w:val="007319CC"/>
    <w:rsid w:val="0073631D"/>
    <w:rsid w:val="0074036F"/>
    <w:rsid w:val="007440AD"/>
    <w:rsid w:val="00745572"/>
    <w:rsid w:val="007524FF"/>
    <w:rsid w:val="00762E59"/>
    <w:rsid w:val="0076535B"/>
    <w:rsid w:val="007701D6"/>
    <w:rsid w:val="00786FDA"/>
    <w:rsid w:val="00790AC1"/>
    <w:rsid w:val="0079249F"/>
    <w:rsid w:val="007C444C"/>
    <w:rsid w:val="00813B85"/>
    <w:rsid w:val="00814FF1"/>
    <w:rsid w:val="008233C2"/>
    <w:rsid w:val="008244AF"/>
    <w:rsid w:val="00842EDE"/>
    <w:rsid w:val="008555F3"/>
    <w:rsid w:val="0086502E"/>
    <w:rsid w:val="008813BF"/>
    <w:rsid w:val="008813E0"/>
    <w:rsid w:val="00881905"/>
    <w:rsid w:val="008853D7"/>
    <w:rsid w:val="00893D2B"/>
    <w:rsid w:val="00894B61"/>
    <w:rsid w:val="008B1EEB"/>
    <w:rsid w:val="008C43B1"/>
    <w:rsid w:val="008D3EA5"/>
    <w:rsid w:val="008E0056"/>
    <w:rsid w:val="008E4044"/>
    <w:rsid w:val="008F52F7"/>
    <w:rsid w:val="00904687"/>
    <w:rsid w:val="00924B88"/>
    <w:rsid w:val="00925E04"/>
    <w:rsid w:val="0093078F"/>
    <w:rsid w:val="00943A32"/>
    <w:rsid w:val="009455B0"/>
    <w:rsid w:val="00950341"/>
    <w:rsid w:val="00953322"/>
    <w:rsid w:val="0097539A"/>
    <w:rsid w:val="009838E2"/>
    <w:rsid w:val="009C2828"/>
    <w:rsid w:val="009D0486"/>
    <w:rsid w:val="009E2C42"/>
    <w:rsid w:val="009F749D"/>
    <w:rsid w:val="00A1488F"/>
    <w:rsid w:val="00A31481"/>
    <w:rsid w:val="00A32D56"/>
    <w:rsid w:val="00A4477F"/>
    <w:rsid w:val="00A44790"/>
    <w:rsid w:val="00A606AF"/>
    <w:rsid w:val="00A7357A"/>
    <w:rsid w:val="00A87458"/>
    <w:rsid w:val="00AB49AB"/>
    <w:rsid w:val="00B3486E"/>
    <w:rsid w:val="00B41788"/>
    <w:rsid w:val="00B5325E"/>
    <w:rsid w:val="00B62D36"/>
    <w:rsid w:val="00B675E7"/>
    <w:rsid w:val="00B83BE7"/>
    <w:rsid w:val="00BA045E"/>
    <w:rsid w:val="00BA3B1E"/>
    <w:rsid w:val="00BA609D"/>
    <w:rsid w:val="00BB2B11"/>
    <w:rsid w:val="00BE2A58"/>
    <w:rsid w:val="00C03983"/>
    <w:rsid w:val="00C06760"/>
    <w:rsid w:val="00C13ED3"/>
    <w:rsid w:val="00C152E1"/>
    <w:rsid w:val="00C4033D"/>
    <w:rsid w:val="00C47E35"/>
    <w:rsid w:val="00C52986"/>
    <w:rsid w:val="00C62624"/>
    <w:rsid w:val="00C637AB"/>
    <w:rsid w:val="00C76E5F"/>
    <w:rsid w:val="00C774AD"/>
    <w:rsid w:val="00C803F2"/>
    <w:rsid w:val="00C81508"/>
    <w:rsid w:val="00CB2C1F"/>
    <w:rsid w:val="00CB3B2E"/>
    <w:rsid w:val="00CC56F8"/>
    <w:rsid w:val="00CD1FCC"/>
    <w:rsid w:val="00CD248A"/>
    <w:rsid w:val="00CF38DD"/>
    <w:rsid w:val="00D01081"/>
    <w:rsid w:val="00D06F52"/>
    <w:rsid w:val="00D1280E"/>
    <w:rsid w:val="00D142B0"/>
    <w:rsid w:val="00D14C24"/>
    <w:rsid w:val="00D200BA"/>
    <w:rsid w:val="00D44411"/>
    <w:rsid w:val="00D76FAF"/>
    <w:rsid w:val="00D84BF4"/>
    <w:rsid w:val="00D90E3F"/>
    <w:rsid w:val="00D940B7"/>
    <w:rsid w:val="00DB160A"/>
    <w:rsid w:val="00DB5C11"/>
    <w:rsid w:val="00DC6B4A"/>
    <w:rsid w:val="00DE3C9D"/>
    <w:rsid w:val="00DE6DD5"/>
    <w:rsid w:val="00DF3B1E"/>
    <w:rsid w:val="00E0516D"/>
    <w:rsid w:val="00E108EF"/>
    <w:rsid w:val="00E23270"/>
    <w:rsid w:val="00E23E23"/>
    <w:rsid w:val="00E309A2"/>
    <w:rsid w:val="00E32094"/>
    <w:rsid w:val="00E41D53"/>
    <w:rsid w:val="00E41F56"/>
    <w:rsid w:val="00E45CB6"/>
    <w:rsid w:val="00E638A7"/>
    <w:rsid w:val="00E725B1"/>
    <w:rsid w:val="00E731AB"/>
    <w:rsid w:val="00E77234"/>
    <w:rsid w:val="00E86DA0"/>
    <w:rsid w:val="00E922BE"/>
    <w:rsid w:val="00EA21AE"/>
    <w:rsid w:val="00EA7535"/>
    <w:rsid w:val="00ED6DC8"/>
    <w:rsid w:val="00EF4D44"/>
    <w:rsid w:val="00F00AB2"/>
    <w:rsid w:val="00F00E1F"/>
    <w:rsid w:val="00F14C33"/>
    <w:rsid w:val="00F234C7"/>
    <w:rsid w:val="00F248D5"/>
    <w:rsid w:val="00F2564F"/>
    <w:rsid w:val="00F318FD"/>
    <w:rsid w:val="00F631A5"/>
    <w:rsid w:val="00F820B2"/>
    <w:rsid w:val="00F91281"/>
    <w:rsid w:val="00FA3698"/>
    <w:rsid w:val="00FB2F60"/>
    <w:rsid w:val="00FC25BA"/>
    <w:rsid w:val="00FC4177"/>
    <w:rsid w:val="00FD041E"/>
    <w:rsid w:val="00FD6A83"/>
    <w:rsid w:val="409E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741C091"/>
  <w15:docId w15:val="{AE4BDB9B-5FE3-4A73-BB3F-AF0AB441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80E"/>
    <w:pPr>
      <w:bidi/>
      <w:spacing w:after="0" w:line="240" w:lineRule="auto"/>
    </w:pPr>
    <w:rPr>
      <w:rFonts w:ascii="Times New Roman" w:eastAsia="Times New Roman" w:hAnsi="Times New Roman" w:cs="Times New Roman"/>
      <w:sz w:val="24"/>
      <w:szCs w:val="24"/>
    </w:rPr>
  </w:style>
  <w:style w:type="paragraph" w:styleId="1">
    <w:name w:val="heading 1"/>
    <w:aliases w:val="H1,כותרת1"/>
    <w:basedOn w:val="a"/>
    <w:link w:val="10"/>
    <w:qFormat/>
    <w:rsid w:val="00590CB0"/>
    <w:pPr>
      <w:numPr>
        <w:numId w:val="19"/>
      </w:numPr>
      <w:spacing w:after="240"/>
      <w:jc w:val="both"/>
      <w:outlineLvl w:val="0"/>
    </w:pPr>
    <w:rPr>
      <w:rFonts w:ascii="Arial" w:hAnsi="Arial"/>
      <w:kern w:val="28"/>
      <w:sz w:val="22"/>
      <w:lang w:val="x-none" w:eastAsia="he-IL"/>
    </w:rPr>
  </w:style>
  <w:style w:type="paragraph" w:styleId="2">
    <w:name w:val="heading 2"/>
    <w:basedOn w:val="a"/>
    <w:link w:val="20"/>
    <w:qFormat/>
    <w:rsid w:val="00590CB0"/>
    <w:pPr>
      <w:numPr>
        <w:ilvl w:val="1"/>
        <w:numId w:val="19"/>
      </w:numPr>
      <w:spacing w:after="240"/>
      <w:ind w:right="340"/>
      <w:jc w:val="both"/>
      <w:outlineLvl w:val="1"/>
    </w:pPr>
    <w:rPr>
      <w:sz w:val="22"/>
      <w:lang w:val="x-none" w:eastAsia="he-IL"/>
    </w:rPr>
  </w:style>
  <w:style w:type="paragraph" w:styleId="3">
    <w:name w:val="heading 3"/>
    <w:basedOn w:val="a"/>
    <w:link w:val="30"/>
    <w:qFormat/>
    <w:rsid w:val="00590CB0"/>
    <w:pPr>
      <w:numPr>
        <w:ilvl w:val="2"/>
        <w:numId w:val="19"/>
      </w:numPr>
      <w:spacing w:after="240"/>
      <w:ind w:right="340"/>
      <w:jc w:val="both"/>
      <w:outlineLvl w:val="2"/>
    </w:pPr>
    <w:rPr>
      <w:sz w:val="22"/>
      <w:lang w:val="x-none" w:eastAsia="he-IL"/>
    </w:rPr>
  </w:style>
  <w:style w:type="paragraph" w:styleId="4">
    <w:name w:val="heading 4"/>
    <w:basedOn w:val="a"/>
    <w:link w:val="40"/>
    <w:qFormat/>
    <w:rsid w:val="00590CB0"/>
    <w:pPr>
      <w:numPr>
        <w:ilvl w:val="3"/>
        <w:numId w:val="19"/>
      </w:numPr>
      <w:spacing w:after="240"/>
      <w:ind w:right="340"/>
      <w:jc w:val="both"/>
      <w:outlineLvl w:val="3"/>
    </w:pPr>
    <w:rPr>
      <w:rFonts w:ascii="Arial" w:hAnsi="Arial"/>
      <w:sz w:val="22"/>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8FD"/>
    <w:pPr>
      <w:tabs>
        <w:tab w:val="center" w:pos="4153"/>
        <w:tab w:val="right" w:pos="8306"/>
      </w:tabs>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F318FD"/>
  </w:style>
  <w:style w:type="paragraph" w:styleId="a5">
    <w:name w:val="footer"/>
    <w:basedOn w:val="a"/>
    <w:link w:val="a6"/>
    <w:uiPriority w:val="99"/>
    <w:unhideWhenUsed/>
    <w:rsid w:val="00F318FD"/>
    <w:pPr>
      <w:tabs>
        <w:tab w:val="center" w:pos="4153"/>
        <w:tab w:val="right" w:pos="8306"/>
      </w:tabs>
    </w:pPr>
    <w:rPr>
      <w:rFonts w:asciiTheme="minorHAnsi" w:eastAsiaTheme="minorHAnsi" w:hAnsiTheme="minorHAnsi" w:cstheme="minorBidi"/>
      <w:sz w:val="22"/>
      <w:szCs w:val="22"/>
    </w:rPr>
  </w:style>
  <w:style w:type="character" w:customStyle="1" w:styleId="a6">
    <w:name w:val="כותרת תחתונה תו"/>
    <w:basedOn w:val="a0"/>
    <w:link w:val="a5"/>
    <w:uiPriority w:val="99"/>
    <w:rsid w:val="00F318FD"/>
  </w:style>
  <w:style w:type="paragraph" w:styleId="a7">
    <w:name w:val="Balloon Text"/>
    <w:basedOn w:val="a"/>
    <w:link w:val="a8"/>
    <w:uiPriority w:val="99"/>
    <w:semiHidden/>
    <w:unhideWhenUsed/>
    <w:rsid w:val="00F318FD"/>
    <w:rPr>
      <w:rFonts w:ascii="Tahoma" w:eastAsiaTheme="minorHAnsi" w:hAnsi="Tahoma" w:cs="Tahoma"/>
      <w:sz w:val="16"/>
      <w:szCs w:val="16"/>
    </w:rPr>
  </w:style>
  <w:style w:type="character" w:customStyle="1" w:styleId="a8">
    <w:name w:val="טקסט בלונים תו"/>
    <w:basedOn w:val="a0"/>
    <w:link w:val="a7"/>
    <w:uiPriority w:val="99"/>
    <w:semiHidden/>
    <w:rsid w:val="00F318FD"/>
    <w:rPr>
      <w:rFonts w:ascii="Tahoma" w:hAnsi="Tahoma" w:cs="Tahoma"/>
      <w:sz w:val="16"/>
      <w:szCs w:val="16"/>
    </w:rPr>
  </w:style>
  <w:style w:type="paragraph" w:styleId="a9">
    <w:name w:val="List Paragraph"/>
    <w:basedOn w:val="a"/>
    <w:uiPriority w:val="34"/>
    <w:qFormat/>
    <w:rsid w:val="00E23270"/>
    <w:pPr>
      <w:spacing w:after="160" w:line="259" w:lineRule="auto"/>
      <w:ind w:left="720"/>
      <w:contextualSpacing/>
    </w:pPr>
    <w:rPr>
      <w:rFonts w:asciiTheme="minorHAnsi" w:eastAsiaTheme="minorHAnsi" w:hAnsiTheme="minorHAnsi" w:cstheme="minorBidi"/>
      <w:sz w:val="22"/>
      <w:szCs w:val="22"/>
    </w:rPr>
  </w:style>
  <w:style w:type="table" w:styleId="aa">
    <w:name w:val="Table Grid"/>
    <w:basedOn w:val="a1"/>
    <w:uiPriority w:val="59"/>
    <w:rsid w:val="00C4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a"/>
    <w:rsid w:val="008D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a"/>
    <w:rsid w:val="008D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a"/>
    <w:rsid w:val="009E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607B4F"/>
    <w:rPr>
      <w:color w:val="0000FF" w:themeColor="hyperlink"/>
      <w:u w:val="single"/>
    </w:rPr>
  </w:style>
  <w:style w:type="paragraph" w:styleId="ab">
    <w:name w:val="No Spacing"/>
    <w:link w:val="ac"/>
    <w:uiPriority w:val="1"/>
    <w:qFormat/>
    <w:rsid w:val="00607B4F"/>
    <w:pPr>
      <w:bidi/>
      <w:spacing w:after="0" w:line="240" w:lineRule="auto"/>
    </w:pPr>
    <w:rPr>
      <w:rFonts w:eastAsiaTheme="minorEastAsia"/>
    </w:rPr>
  </w:style>
  <w:style w:type="character" w:customStyle="1" w:styleId="ac">
    <w:name w:val="ללא מרווח תו"/>
    <w:basedOn w:val="a0"/>
    <w:link w:val="ab"/>
    <w:uiPriority w:val="1"/>
    <w:rsid w:val="00607B4F"/>
    <w:rPr>
      <w:rFonts w:eastAsiaTheme="minorEastAsia"/>
    </w:rPr>
  </w:style>
  <w:style w:type="character" w:styleId="ad">
    <w:name w:val="annotation reference"/>
    <w:basedOn w:val="a0"/>
    <w:uiPriority w:val="99"/>
    <w:semiHidden/>
    <w:unhideWhenUsed/>
    <w:rsid w:val="0013577B"/>
    <w:rPr>
      <w:sz w:val="16"/>
      <w:szCs w:val="16"/>
    </w:rPr>
  </w:style>
  <w:style w:type="paragraph" w:styleId="ae">
    <w:name w:val="annotation text"/>
    <w:basedOn w:val="a"/>
    <w:link w:val="af"/>
    <w:uiPriority w:val="99"/>
    <w:semiHidden/>
    <w:unhideWhenUsed/>
    <w:rsid w:val="0013577B"/>
    <w:rPr>
      <w:sz w:val="20"/>
      <w:szCs w:val="20"/>
    </w:rPr>
  </w:style>
  <w:style w:type="character" w:customStyle="1" w:styleId="af">
    <w:name w:val="טקסט הערה תו"/>
    <w:basedOn w:val="a0"/>
    <w:link w:val="ae"/>
    <w:uiPriority w:val="99"/>
    <w:semiHidden/>
    <w:rsid w:val="0013577B"/>
    <w:rPr>
      <w:rFonts w:ascii="Times New Roman" w:eastAsia="Times New Roman" w:hAnsi="Times New Roman" w:cs="Times New Roman"/>
      <w:sz w:val="20"/>
      <w:szCs w:val="20"/>
    </w:rPr>
  </w:style>
  <w:style w:type="table" w:customStyle="1" w:styleId="11">
    <w:name w:val="טבלת רשת1"/>
    <w:basedOn w:val="a1"/>
    <w:next w:val="aa"/>
    <w:uiPriority w:val="59"/>
    <w:rsid w:val="0063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aliases w:val="H1 תו,כותרת1 תו"/>
    <w:basedOn w:val="a0"/>
    <w:link w:val="1"/>
    <w:rsid w:val="00590CB0"/>
    <w:rPr>
      <w:rFonts w:ascii="Arial" w:eastAsia="Times New Roman" w:hAnsi="Arial" w:cs="Times New Roman"/>
      <w:kern w:val="28"/>
      <w:szCs w:val="24"/>
      <w:lang w:val="x-none" w:eastAsia="he-IL"/>
    </w:rPr>
  </w:style>
  <w:style w:type="character" w:customStyle="1" w:styleId="20">
    <w:name w:val="כותרת 2 תו"/>
    <w:basedOn w:val="a0"/>
    <w:link w:val="2"/>
    <w:rsid w:val="00590CB0"/>
    <w:rPr>
      <w:rFonts w:ascii="Times New Roman" w:eastAsia="Times New Roman" w:hAnsi="Times New Roman" w:cs="Times New Roman"/>
      <w:szCs w:val="24"/>
      <w:lang w:val="x-none" w:eastAsia="he-IL"/>
    </w:rPr>
  </w:style>
  <w:style w:type="character" w:customStyle="1" w:styleId="30">
    <w:name w:val="כותרת 3 תו"/>
    <w:basedOn w:val="a0"/>
    <w:link w:val="3"/>
    <w:rsid w:val="00590CB0"/>
    <w:rPr>
      <w:rFonts w:ascii="Times New Roman" w:eastAsia="Times New Roman" w:hAnsi="Times New Roman" w:cs="Times New Roman"/>
      <w:szCs w:val="24"/>
      <w:lang w:val="x-none" w:eastAsia="he-IL"/>
    </w:rPr>
  </w:style>
  <w:style w:type="character" w:customStyle="1" w:styleId="40">
    <w:name w:val="כותרת 4 תו"/>
    <w:basedOn w:val="a0"/>
    <w:link w:val="4"/>
    <w:rsid w:val="00590CB0"/>
    <w:rPr>
      <w:rFonts w:ascii="Arial" w:eastAsia="Times New Roman" w:hAnsi="Arial" w:cs="Times New Roman"/>
      <w:szCs w:val="24"/>
      <w:lang w:val="x-none" w:eastAsia="he-IL"/>
    </w:rPr>
  </w:style>
  <w:style w:type="paragraph" w:customStyle="1" w:styleId="41">
    <w:name w:val="סגנון4"/>
    <w:basedOn w:val="a"/>
    <w:rsid w:val="00590CB0"/>
    <w:pPr>
      <w:tabs>
        <w:tab w:val="left" w:pos="515"/>
      </w:tabs>
      <w:overflowPunct w:val="0"/>
      <w:autoSpaceDE w:val="0"/>
      <w:autoSpaceDN w:val="0"/>
      <w:adjustRightInd w:val="0"/>
      <w:ind w:firstLine="170"/>
      <w:jc w:val="both"/>
      <w:textAlignment w:val="baseline"/>
    </w:pPr>
    <w:rPr>
      <w:rFonts w:cs="David"/>
      <w:sz w:val="20"/>
    </w:rPr>
  </w:style>
  <w:style w:type="character" w:customStyle="1" w:styleId="default">
    <w:name w:val="default"/>
    <w:rsid w:val="00EF4D44"/>
    <w:rPr>
      <w:rFonts w:ascii="Times New Roman" w:hAnsi="Times New Roman" w:cs="Times New Roman" w:hint="default"/>
      <w:sz w:val="26"/>
      <w:szCs w:val="26"/>
    </w:rPr>
  </w:style>
  <w:style w:type="paragraph" w:styleId="af0">
    <w:name w:val="annotation subject"/>
    <w:basedOn w:val="ae"/>
    <w:next w:val="ae"/>
    <w:link w:val="af1"/>
    <w:uiPriority w:val="99"/>
    <w:semiHidden/>
    <w:unhideWhenUsed/>
    <w:rsid w:val="00EF4D44"/>
    <w:rPr>
      <w:b/>
      <w:bCs/>
    </w:rPr>
  </w:style>
  <w:style w:type="character" w:customStyle="1" w:styleId="af1">
    <w:name w:val="נושא הערה תו"/>
    <w:basedOn w:val="af"/>
    <w:link w:val="af0"/>
    <w:uiPriority w:val="99"/>
    <w:semiHidden/>
    <w:rsid w:val="00EF4D44"/>
    <w:rPr>
      <w:rFonts w:ascii="Times New Roman" w:eastAsia="Times New Roman" w:hAnsi="Times New Roman" w:cs="Times New Roman"/>
      <w:b/>
      <w:bCs/>
      <w:sz w:val="20"/>
      <w:szCs w:val="20"/>
    </w:rPr>
  </w:style>
  <w:style w:type="table" w:customStyle="1" w:styleId="12">
    <w:name w:val="רשת טבלה1"/>
    <w:basedOn w:val="a1"/>
    <w:next w:val="aa"/>
    <w:uiPriority w:val="59"/>
    <w:rsid w:val="00D4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924407">
      <w:bodyDiv w:val="1"/>
      <w:marLeft w:val="0"/>
      <w:marRight w:val="0"/>
      <w:marTop w:val="0"/>
      <w:marBottom w:val="0"/>
      <w:divBdr>
        <w:top w:val="none" w:sz="0" w:space="0" w:color="auto"/>
        <w:left w:val="none" w:sz="0" w:space="0" w:color="auto"/>
        <w:bottom w:val="none" w:sz="0" w:space="0" w:color="auto"/>
        <w:right w:val="none" w:sz="0" w:space="0" w:color="auto"/>
      </w:divBdr>
    </w:div>
    <w:div w:id="1251159220">
      <w:bodyDiv w:val="1"/>
      <w:marLeft w:val="0"/>
      <w:marRight w:val="0"/>
      <w:marTop w:val="0"/>
      <w:marBottom w:val="0"/>
      <w:divBdr>
        <w:top w:val="none" w:sz="0" w:space="0" w:color="auto"/>
        <w:left w:val="none" w:sz="0" w:space="0" w:color="auto"/>
        <w:bottom w:val="none" w:sz="0" w:space="0" w:color="auto"/>
        <w:right w:val="none" w:sz="0" w:space="0" w:color="auto"/>
      </w:divBdr>
      <w:divsChild>
        <w:div w:id="1523477409">
          <w:marLeft w:val="0"/>
          <w:marRight w:val="0"/>
          <w:marTop w:val="0"/>
          <w:marBottom w:val="0"/>
          <w:divBdr>
            <w:top w:val="none" w:sz="0" w:space="0" w:color="auto"/>
            <w:left w:val="none" w:sz="0" w:space="0" w:color="auto"/>
            <w:bottom w:val="none" w:sz="0" w:space="0" w:color="auto"/>
            <w:right w:val="none" w:sz="0" w:space="0" w:color="auto"/>
          </w:divBdr>
          <w:divsChild>
            <w:div w:id="1981812099">
              <w:marLeft w:val="0"/>
              <w:marRight w:val="0"/>
              <w:marTop w:val="0"/>
              <w:marBottom w:val="0"/>
              <w:divBdr>
                <w:top w:val="none" w:sz="0" w:space="0" w:color="auto"/>
                <w:left w:val="none" w:sz="0" w:space="0" w:color="auto"/>
                <w:bottom w:val="none" w:sz="0" w:space="0" w:color="auto"/>
                <w:right w:val="none" w:sz="0" w:space="0" w:color="auto"/>
              </w:divBdr>
            </w:div>
          </w:divsChild>
        </w:div>
        <w:div w:id="1840995604">
          <w:marLeft w:val="0"/>
          <w:marRight w:val="0"/>
          <w:marTop w:val="0"/>
          <w:marBottom w:val="0"/>
          <w:divBdr>
            <w:top w:val="none" w:sz="0" w:space="0" w:color="auto"/>
            <w:left w:val="none" w:sz="0" w:space="0" w:color="auto"/>
            <w:bottom w:val="none" w:sz="0" w:space="0" w:color="auto"/>
            <w:right w:val="none" w:sz="0" w:space="0" w:color="auto"/>
          </w:divBdr>
          <w:divsChild>
            <w:div w:id="820344506">
              <w:marLeft w:val="0"/>
              <w:marRight w:val="0"/>
              <w:marTop w:val="0"/>
              <w:marBottom w:val="0"/>
              <w:divBdr>
                <w:top w:val="none" w:sz="0" w:space="0" w:color="auto"/>
                <w:left w:val="none" w:sz="0" w:space="0" w:color="auto"/>
                <w:bottom w:val="none" w:sz="0" w:space="0" w:color="auto"/>
                <w:right w:val="none" w:sz="0" w:space="0" w:color="auto"/>
              </w:divBdr>
            </w:div>
          </w:divsChild>
        </w:div>
        <w:div w:id="2141456332">
          <w:marLeft w:val="0"/>
          <w:marRight w:val="0"/>
          <w:marTop w:val="0"/>
          <w:marBottom w:val="0"/>
          <w:divBdr>
            <w:top w:val="none" w:sz="0" w:space="0" w:color="auto"/>
            <w:left w:val="none" w:sz="0" w:space="0" w:color="auto"/>
            <w:bottom w:val="none" w:sz="0" w:space="0" w:color="auto"/>
            <w:right w:val="none" w:sz="0" w:space="0" w:color="auto"/>
          </w:divBdr>
          <w:divsChild>
            <w:div w:id="1589539514">
              <w:marLeft w:val="0"/>
              <w:marRight w:val="0"/>
              <w:marTop w:val="0"/>
              <w:marBottom w:val="0"/>
              <w:divBdr>
                <w:top w:val="none" w:sz="0" w:space="0" w:color="auto"/>
                <w:left w:val="none" w:sz="0" w:space="0" w:color="auto"/>
                <w:bottom w:val="none" w:sz="0" w:space="0" w:color="auto"/>
                <w:right w:val="none" w:sz="0" w:space="0" w:color="auto"/>
              </w:divBdr>
            </w:div>
          </w:divsChild>
        </w:div>
        <w:div w:id="1611815578">
          <w:marLeft w:val="0"/>
          <w:marRight w:val="0"/>
          <w:marTop w:val="0"/>
          <w:marBottom w:val="0"/>
          <w:divBdr>
            <w:top w:val="none" w:sz="0" w:space="0" w:color="auto"/>
            <w:left w:val="none" w:sz="0" w:space="0" w:color="auto"/>
            <w:bottom w:val="none" w:sz="0" w:space="0" w:color="auto"/>
            <w:right w:val="none" w:sz="0" w:space="0" w:color="auto"/>
          </w:divBdr>
          <w:divsChild>
            <w:div w:id="759789262">
              <w:marLeft w:val="0"/>
              <w:marRight w:val="0"/>
              <w:marTop w:val="0"/>
              <w:marBottom w:val="0"/>
              <w:divBdr>
                <w:top w:val="none" w:sz="0" w:space="0" w:color="auto"/>
                <w:left w:val="none" w:sz="0" w:space="0" w:color="auto"/>
                <w:bottom w:val="none" w:sz="0" w:space="0" w:color="auto"/>
                <w:right w:val="none" w:sz="0" w:space="0" w:color="auto"/>
              </w:divBdr>
            </w:div>
          </w:divsChild>
        </w:div>
        <w:div w:id="1276522369">
          <w:marLeft w:val="0"/>
          <w:marRight w:val="0"/>
          <w:marTop w:val="0"/>
          <w:marBottom w:val="0"/>
          <w:divBdr>
            <w:top w:val="none" w:sz="0" w:space="0" w:color="auto"/>
            <w:left w:val="none" w:sz="0" w:space="0" w:color="auto"/>
            <w:bottom w:val="none" w:sz="0" w:space="0" w:color="auto"/>
            <w:right w:val="none" w:sz="0" w:space="0" w:color="auto"/>
          </w:divBdr>
          <w:divsChild>
            <w:div w:id="2031296026">
              <w:marLeft w:val="0"/>
              <w:marRight w:val="0"/>
              <w:marTop w:val="0"/>
              <w:marBottom w:val="0"/>
              <w:divBdr>
                <w:top w:val="none" w:sz="0" w:space="0" w:color="auto"/>
                <w:left w:val="none" w:sz="0" w:space="0" w:color="auto"/>
                <w:bottom w:val="none" w:sz="0" w:space="0" w:color="auto"/>
                <w:right w:val="none" w:sz="0" w:space="0" w:color="auto"/>
              </w:divBdr>
            </w:div>
          </w:divsChild>
        </w:div>
        <w:div w:id="171264412">
          <w:marLeft w:val="0"/>
          <w:marRight w:val="0"/>
          <w:marTop w:val="0"/>
          <w:marBottom w:val="0"/>
          <w:divBdr>
            <w:top w:val="none" w:sz="0" w:space="0" w:color="auto"/>
            <w:left w:val="none" w:sz="0" w:space="0" w:color="auto"/>
            <w:bottom w:val="none" w:sz="0" w:space="0" w:color="auto"/>
            <w:right w:val="none" w:sz="0" w:space="0" w:color="auto"/>
          </w:divBdr>
          <w:divsChild>
            <w:div w:id="2078504408">
              <w:marLeft w:val="0"/>
              <w:marRight w:val="0"/>
              <w:marTop w:val="0"/>
              <w:marBottom w:val="0"/>
              <w:divBdr>
                <w:top w:val="none" w:sz="0" w:space="0" w:color="auto"/>
                <w:left w:val="none" w:sz="0" w:space="0" w:color="auto"/>
                <w:bottom w:val="none" w:sz="0" w:space="0" w:color="auto"/>
                <w:right w:val="none" w:sz="0" w:space="0" w:color="auto"/>
              </w:divBdr>
            </w:div>
          </w:divsChild>
        </w:div>
        <w:div w:id="1776747144">
          <w:marLeft w:val="0"/>
          <w:marRight w:val="0"/>
          <w:marTop w:val="0"/>
          <w:marBottom w:val="0"/>
          <w:divBdr>
            <w:top w:val="none" w:sz="0" w:space="0" w:color="auto"/>
            <w:left w:val="none" w:sz="0" w:space="0" w:color="auto"/>
            <w:bottom w:val="none" w:sz="0" w:space="0" w:color="auto"/>
            <w:right w:val="none" w:sz="0" w:space="0" w:color="auto"/>
          </w:divBdr>
          <w:divsChild>
            <w:div w:id="2022781368">
              <w:marLeft w:val="0"/>
              <w:marRight w:val="0"/>
              <w:marTop w:val="0"/>
              <w:marBottom w:val="0"/>
              <w:divBdr>
                <w:top w:val="none" w:sz="0" w:space="0" w:color="auto"/>
                <w:left w:val="none" w:sz="0" w:space="0" w:color="auto"/>
                <w:bottom w:val="none" w:sz="0" w:space="0" w:color="auto"/>
                <w:right w:val="none" w:sz="0" w:space="0" w:color="auto"/>
              </w:divBdr>
            </w:div>
          </w:divsChild>
        </w:div>
        <w:div w:id="1167133325">
          <w:marLeft w:val="0"/>
          <w:marRight w:val="0"/>
          <w:marTop w:val="0"/>
          <w:marBottom w:val="0"/>
          <w:divBdr>
            <w:top w:val="none" w:sz="0" w:space="0" w:color="auto"/>
            <w:left w:val="none" w:sz="0" w:space="0" w:color="auto"/>
            <w:bottom w:val="none" w:sz="0" w:space="0" w:color="auto"/>
            <w:right w:val="none" w:sz="0" w:space="0" w:color="auto"/>
          </w:divBdr>
          <w:divsChild>
            <w:div w:id="783308841">
              <w:marLeft w:val="0"/>
              <w:marRight w:val="0"/>
              <w:marTop w:val="0"/>
              <w:marBottom w:val="0"/>
              <w:divBdr>
                <w:top w:val="none" w:sz="0" w:space="0" w:color="auto"/>
                <w:left w:val="none" w:sz="0" w:space="0" w:color="auto"/>
                <w:bottom w:val="none" w:sz="0" w:space="0" w:color="auto"/>
                <w:right w:val="none" w:sz="0" w:space="0" w:color="auto"/>
              </w:divBdr>
            </w:div>
          </w:divsChild>
        </w:div>
        <w:div w:id="1227499276">
          <w:marLeft w:val="0"/>
          <w:marRight w:val="0"/>
          <w:marTop w:val="0"/>
          <w:marBottom w:val="0"/>
          <w:divBdr>
            <w:top w:val="none" w:sz="0" w:space="0" w:color="auto"/>
            <w:left w:val="none" w:sz="0" w:space="0" w:color="auto"/>
            <w:bottom w:val="none" w:sz="0" w:space="0" w:color="auto"/>
            <w:right w:val="none" w:sz="0" w:space="0" w:color="auto"/>
          </w:divBdr>
          <w:divsChild>
            <w:div w:id="1150749038">
              <w:marLeft w:val="0"/>
              <w:marRight w:val="0"/>
              <w:marTop w:val="0"/>
              <w:marBottom w:val="0"/>
              <w:divBdr>
                <w:top w:val="none" w:sz="0" w:space="0" w:color="auto"/>
                <w:left w:val="none" w:sz="0" w:space="0" w:color="auto"/>
                <w:bottom w:val="none" w:sz="0" w:space="0" w:color="auto"/>
                <w:right w:val="none" w:sz="0" w:space="0" w:color="auto"/>
              </w:divBdr>
            </w:div>
          </w:divsChild>
        </w:div>
        <w:div w:id="1064990027">
          <w:marLeft w:val="0"/>
          <w:marRight w:val="0"/>
          <w:marTop w:val="0"/>
          <w:marBottom w:val="0"/>
          <w:divBdr>
            <w:top w:val="none" w:sz="0" w:space="0" w:color="auto"/>
            <w:left w:val="none" w:sz="0" w:space="0" w:color="auto"/>
            <w:bottom w:val="none" w:sz="0" w:space="0" w:color="auto"/>
            <w:right w:val="none" w:sz="0" w:space="0" w:color="auto"/>
          </w:divBdr>
          <w:divsChild>
            <w:div w:id="455299573">
              <w:marLeft w:val="0"/>
              <w:marRight w:val="0"/>
              <w:marTop w:val="0"/>
              <w:marBottom w:val="0"/>
              <w:divBdr>
                <w:top w:val="none" w:sz="0" w:space="0" w:color="auto"/>
                <w:left w:val="none" w:sz="0" w:space="0" w:color="auto"/>
                <w:bottom w:val="none" w:sz="0" w:space="0" w:color="auto"/>
                <w:right w:val="none" w:sz="0" w:space="0" w:color="auto"/>
              </w:divBdr>
            </w:div>
          </w:divsChild>
        </w:div>
        <w:div w:id="1012026076">
          <w:marLeft w:val="0"/>
          <w:marRight w:val="0"/>
          <w:marTop w:val="0"/>
          <w:marBottom w:val="0"/>
          <w:divBdr>
            <w:top w:val="none" w:sz="0" w:space="0" w:color="auto"/>
            <w:left w:val="none" w:sz="0" w:space="0" w:color="auto"/>
            <w:bottom w:val="none" w:sz="0" w:space="0" w:color="auto"/>
            <w:right w:val="none" w:sz="0" w:space="0" w:color="auto"/>
          </w:divBdr>
          <w:divsChild>
            <w:div w:id="1478375603">
              <w:marLeft w:val="0"/>
              <w:marRight w:val="0"/>
              <w:marTop w:val="0"/>
              <w:marBottom w:val="0"/>
              <w:divBdr>
                <w:top w:val="none" w:sz="0" w:space="0" w:color="auto"/>
                <w:left w:val="none" w:sz="0" w:space="0" w:color="auto"/>
                <w:bottom w:val="none" w:sz="0" w:space="0" w:color="auto"/>
                <w:right w:val="none" w:sz="0" w:space="0" w:color="auto"/>
              </w:divBdr>
            </w:div>
          </w:divsChild>
        </w:div>
        <w:div w:id="1694383413">
          <w:marLeft w:val="0"/>
          <w:marRight w:val="0"/>
          <w:marTop w:val="0"/>
          <w:marBottom w:val="0"/>
          <w:divBdr>
            <w:top w:val="none" w:sz="0" w:space="0" w:color="auto"/>
            <w:left w:val="none" w:sz="0" w:space="0" w:color="auto"/>
            <w:bottom w:val="none" w:sz="0" w:space="0" w:color="auto"/>
            <w:right w:val="none" w:sz="0" w:space="0" w:color="auto"/>
          </w:divBdr>
          <w:divsChild>
            <w:div w:id="2029023339">
              <w:marLeft w:val="0"/>
              <w:marRight w:val="0"/>
              <w:marTop w:val="0"/>
              <w:marBottom w:val="0"/>
              <w:divBdr>
                <w:top w:val="none" w:sz="0" w:space="0" w:color="auto"/>
                <w:left w:val="none" w:sz="0" w:space="0" w:color="auto"/>
                <w:bottom w:val="none" w:sz="0" w:space="0" w:color="auto"/>
                <w:right w:val="none" w:sz="0" w:space="0" w:color="auto"/>
              </w:divBdr>
            </w:div>
          </w:divsChild>
        </w:div>
        <w:div w:id="138958993">
          <w:marLeft w:val="0"/>
          <w:marRight w:val="0"/>
          <w:marTop w:val="0"/>
          <w:marBottom w:val="0"/>
          <w:divBdr>
            <w:top w:val="none" w:sz="0" w:space="0" w:color="auto"/>
            <w:left w:val="none" w:sz="0" w:space="0" w:color="auto"/>
            <w:bottom w:val="none" w:sz="0" w:space="0" w:color="auto"/>
            <w:right w:val="none" w:sz="0" w:space="0" w:color="auto"/>
          </w:divBdr>
          <w:divsChild>
            <w:div w:id="720175671">
              <w:marLeft w:val="0"/>
              <w:marRight w:val="0"/>
              <w:marTop w:val="0"/>
              <w:marBottom w:val="0"/>
              <w:divBdr>
                <w:top w:val="none" w:sz="0" w:space="0" w:color="auto"/>
                <w:left w:val="none" w:sz="0" w:space="0" w:color="auto"/>
                <w:bottom w:val="none" w:sz="0" w:space="0" w:color="auto"/>
                <w:right w:val="none" w:sz="0" w:space="0" w:color="auto"/>
              </w:divBdr>
            </w:div>
          </w:divsChild>
        </w:div>
        <w:div w:id="2137942974">
          <w:marLeft w:val="0"/>
          <w:marRight w:val="0"/>
          <w:marTop w:val="0"/>
          <w:marBottom w:val="0"/>
          <w:divBdr>
            <w:top w:val="none" w:sz="0" w:space="0" w:color="auto"/>
            <w:left w:val="none" w:sz="0" w:space="0" w:color="auto"/>
            <w:bottom w:val="none" w:sz="0" w:space="0" w:color="auto"/>
            <w:right w:val="none" w:sz="0" w:space="0" w:color="auto"/>
          </w:divBdr>
          <w:divsChild>
            <w:div w:id="1571619433">
              <w:marLeft w:val="0"/>
              <w:marRight w:val="0"/>
              <w:marTop w:val="0"/>
              <w:marBottom w:val="0"/>
              <w:divBdr>
                <w:top w:val="none" w:sz="0" w:space="0" w:color="auto"/>
                <w:left w:val="none" w:sz="0" w:space="0" w:color="auto"/>
                <w:bottom w:val="none" w:sz="0" w:space="0" w:color="auto"/>
                <w:right w:val="none" w:sz="0" w:space="0" w:color="auto"/>
              </w:divBdr>
            </w:div>
          </w:divsChild>
        </w:div>
        <w:div w:id="329600673">
          <w:marLeft w:val="0"/>
          <w:marRight w:val="0"/>
          <w:marTop w:val="0"/>
          <w:marBottom w:val="0"/>
          <w:divBdr>
            <w:top w:val="none" w:sz="0" w:space="0" w:color="auto"/>
            <w:left w:val="none" w:sz="0" w:space="0" w:color="auto"/>
            <w:bottom w:val="none" w:sz="0" w:space="0" w:color="auto"/>
            <w:right w:val="none" w:sz="0" w:space="0" w:color="auto"/>
          </w:divBdr>
          <w:divsChild>
            <w:div w:id="2060664533">
              <w:marLeft w:val="0"/>
              <w:marRight w:val="0"/>
              <w:marTop w:val="0"/>
              <w:marBottom w:val="0"/>
              <w:divBdr>
                <w:top w:val="none" w:sz="0" w:space="0" w:color="auto"/>
                <w:left w:val="none" w:sz="0" w:space="0" w:color="auto"/>
                <w:bottom w:val="none" w:sz="0" w:space="0" w:color="auto"/>
                <w:right w:val="none" w:sz="0" w:space="0" w:color="auto"/>
              </w:divBdr>
            </w:div>
          </w:divsChild>
        </w:div>
        <w:div w:id="1170801490">
          <w:marLeft w:val="0"/>
          <w:marRight w:val="0"/>
          <w:marTop w:val="0"/>
          <w:marBottom w:val="0"/>
          <w:divBdr>
            <w:top w:val="none" w:sz="0" w:space="0" w:color="auto"/>
            <w:left w:val="none" w:sz="0" w:space="0" w:color="auto"/>
            <w:bottom w:val="none" w:sz="0" w:space="0" w:color="auto"/>
            <w:right w:val="none" w:sz="0" w:space="0" w:color="auto"/>
          </w:divBdr>
          <w:divsChild>
            <w:div w:id="365716512">
              <w:marLeft w:val="0"/>
              <w:marRight w:val="0"/>
              <w:marTop w:val="0"/>
              <w:marBottom w:val="0"/>
              <w:divBdr>
                <w:top w:val="none" w:sz="0" w:space="0" w:color="auto"/>
                <w:left w:val="none" w:sz="0" w:space="0" w:color="auto"/>
                <w:bottom w:val="none" w:sz="0" w:space="0" w:color="auto"/>
                <w:right w:val="none" w:sz="0" w:space="0" w:color="auto"/>
              </w:divBdr>
            </w:div>
          </w:divsChild>
        </w:div>
        <w:div w:id="1944726639">
          <w:marLeft w:val="0"/>
          <w:marRight w:val="0"/>
          <w:marTop w:val="0"/>
          <w:marBottom w:val="0"/>
          <w:divBdr>
            <w:top w:val="none" w:sz="0" w:space="0" w:color="auto"/>
            <w:left w:val="none" w:sz="0" w:space="0" w:color="auto"/>
            <w:bottom w:val="none" w:sz="0" w:space="0" w:color="auto"/>
            <w:right w:val="none" w:sz="0" w:space="0" w:color="auto"/>
          </w:divBdr>
          <w:divsChild>
            <w:div w:id="1499421395">
              <w:marLeft w:val="0"/>
              <w:marRight w:val="0"/>
              <w:marTop w:val="0"/>
              <w:marBottom w:val="0"/>
              <w:divBdr>
                <w:top w:val="none" w:sz="0" w:space="0" w:color="auto"/>
                <w:left w:val="none" w:sz="0" w:space="0" w:color="auto"/>
                <w:bottom w:val="none" w:sz="0" w:space="0" w:color="auto"/>
                <w:right w:val="none" w:sz="0" w:space="0" w:color="auto"/>
              </w:divBdr>
            </w:div>
          </w:divsChild>
        </w:div>
        <w:div w:id="931664359">
          <w:marLeft w:val="0"/>
          <w:marRight w:val="0"/>
          <w:marTop w:val="0"/>
          <w:marBottom w:val="0"/>
          <w:divBdr>
            <w:top w:val="none" w:sz="0" w:space="0" w:color="auto"/>
            <w:left w:val="none" w:sz="0" w:space="0" w:color="auto"/>
            <w:bottom w:val="none" w:sz="0" w:space="0" w:color="auto"/>
            <w:right w:val="none" w:sz="0" w:space="0" w:color="auto"/>
          </w:divBdr>
          <w:divsChild>
            <w:div w:id="875308917">
              <w:marLeft w:val="0"/>
              <w:marRight w:val="0"/>
              <w:marTop w:val="0"/>
              <w:marBottom w:val="0"/>
              <w:divBdr>
                <w:top w:val="none" w:sz="0" w:space="0" w:color="auto"/>
                <w:left w:val="none" w:sz="0" w:space="0" w:color="auto"/>
                <w:bottom w:val="none" w:sz="0" w:space="0" w:color="auto"/>
                <w:right w:val="none" w:sz="0" w:space="0" w:color="auto"/>
              </w:divBdr>
            </w:div>
          </w:divsChild>
        </w:div>
        <w:div w:id="1346251585">
          <w:marLeft w:val="0"/>
          <w:marRight w:val="0"/>
          <w:marTop w:val="0"/>
          <w:marBottom w:val="0"/>
          <w:divBdr>
            <w:top w:val="none" w:sz="0" w:space="0" w:color="auto"/>
            <w:left w:val="none" w:sz="0" w:space="0" w:color="auto"/>
            <w:bottom w:val="none" w:sz="0" w:space="0" w:color="auto"/>
            <w:right w:val="none" w:sz="0" w:space="0" w:color="auto"/>
          </w:divBdr>
          <w:divsChild>
            <w:div w:id="1510870493">
              <w:marLeft w:val="0"/>
              <w:marRight w:val="0"/>
              <w:marTop w:val="0"/>
              <w:marBottom w:val="0"/>
              <w:divBdr>
                <w:top w:val="none" w:sz="0" w:space="0" w:color="auto"/>
                <w:left w:val="none" w:sz="0" w:space="0" w:color="auto"/>
                <w:bottom w:val="none" w:sz="0" w:space="0" w:color="auto"/>
                <w:right w:val="none" w:sz="0" w:space="0" w:color="auto"/>
              </w:divBdr>
            </w:div>
          </w:divsChild>
        </w:div>
        <w:div w:id="959802907">
          <w:marLeft w:val="0"/>
          <w:marRight w:val="0"/>
          <w:marTop w:val="0"/>
          <w:marBottom w:val="0"/>
          <w:divBdr>
            <w:top w:val="none" w:sz="0" w:space="0" w:color="auto"/>
            <w:left w:val="none" w:sz="0" w:space="0" w:color="auto"/>
            <w:bottom w:val="none" w:sz="0" w:space="0" w:color="auto"/>
            <w:right w:val="none" w:sz="0" w:space="0" w:color="auto"/>
          </w:divBdr>
          <w:divsChild>
            <w:div w:id="1643925204">
              <w:marLeft w:val="0"/>
              <w:marRight w:val="0"/>
              <w:marTop w:val="0"/>
              <w:marBottom w:val="0"/>
              <w:divBdr>
                <w:top w:val="none" w:sz="0" w:space="0" w:color="auto"/>
                <w:left w:val="none" w:sz="0" w:space="0" w:color="auto"/>
                <w:bottom w:val="none" w:sz="0" w:space="0" w:color="auto"/>
                <w:right w:val="none" w:sz="0" w:space="0" w:color="auto"/>
              </w:divBdr>
            </w:div>
          </w:divsChild>
        </w:div>
        <w:div w:id="366764183">
          <w:marLeft w:val="0"/>
          <w:marRight w:val="0"/>
          <w:marTop w:val="0"/>
          <w:marBottom w:val="0"/>
          <w:divBdr>
            <w:top w:val="none" w:sz="0" w:space="0" w:color="auto"/>
            <w:left w:val="none" w:sz="0" w:space="0" w:color="auto"/>
            <w:bottom w:val="none" w:sz="0" w:space="0" w:color="auto"/>
            <w:right w:val="none" w:sz="0" w:space="0" w:color="auto"/>
          </w:divBdr>
          <w:divsChild>
            <w:div w:id="578755493">
              <w:marLeft w:val="0"/>
              <w:marRight w:val="0"/>
              <w:marTop w:val="0"/>
              <w:marBottom w:val="0"/>
              <w:divBdr>
                <w:top w:val="none" w:sz="0" w:space="0" w:color="auto"/>
                <w:left w:val="none" w:sz="0" w:space="0" w:color="auto"/>
                <w:bottom w:val="none" w:sz="0" w:space="0" w:color="auto"/>
                <w:right w:val="none" w:sz="0" w:space="0" w:color="auto"/>
              </w:divBdr>
            </w:div>
          </w:divsChild>
        </w:div>
        <w:div w:id="1950509048">
          <w:marLeft w:val="0"/>
          <w:marRight w:val="0"/>
          <w:marTop w:val="0"/>
          <w:marBottom w:val="0"/>
          <w:divBdr>
            <w:top w:val="none" w:sz="0" w:space="0" w:color="auto"/>
            <w:left w:val="none" w:sz="0" w:space="0" w:color="auto"/>
            <w:bottom w:val="none" w:sz="0" w:space="0" w:color="auto"/>
            <w:right w:val="none" w:sz="0" w:space="0" w:color="auto"/>
          </w:divBdr>
          <w:divsChild>
            <w:div w:id="713698604">
              <w:marLeft w:val="0"/>
              <w:marRight w:val="0"/>
              <w:marTop w:val="0"/>
              <w:marBottom w:val="0"/>
              <w:divBdr>
                <w:top w:val="none" w:sz="0" w:space="0" w:color="auto"/>
                <w:left w:val="none" w:sz="0" w:space="0" w:color="auto"/>
                <w:bottom w:val="none" w:sz="0" w:space="0" w:color="auto"/>
                <w:right w:val="none" w:sz="0" w:space="0" w:color="auto"/>
              </w:divBdr>
            </w:div>
          </w:divsChild>
        </w:div>
        <w:div w:id="1317343462">
          <w:marLeft w:val="0"/>
          <w:marRight w:val="0"/>
          <w:marTop w:val="0"/>
          <w:marBottom w:val="0"/>
          <w:divBdr>
            <w:top w:val="none" w:sz="0" w:space="0" w:color="auto"/>
            <w:left w:val="none" w:sz="0" w:space="0" w:color="auto"/>
            <w:bottom w:val="none" w:sz="0" w:space="0" w:color="auto"/>
            <w:right w:val="none" w:sz="0" w:space="0" w:color="auto"/>
          </w:divBdr>
          <w:divsChild>
            <w:div w:id="981229834">
              <w:marLeft w:val="0"/>
              <w:marRight w:val="0"/>
              <w:marTop w:val="0"/>
              <w:marBottom w:val="0"/>
              <w:divBdr>
                <w:top w:val="none" w:sz="0" w:space="0" w:color="auto"/>
                <w:left w:val="none" w:sz="0" w:space="0" w:color="auto"/>
                <w:bottom w:val="none" w:sz="0" w:space="0" w:color="auto"/>
                <w:right w:val="none" w:sz="0" w:space="0" w:color="auto"/>
              </w:divBdr>
            </w:div>
          </w:divsChild>
        </w:div>
        <w:div w:id="112067097">
          <w:marLeft w:val="0"/>
          <w:marRight w:val="0"/>
          <w:marTop w:val="0"/>
          <w:marBottom w:val="0"/>
          <w:divBdr>
            <w:top w:val="none" w:sz="0" w:space="0" w:color="auto"/>
            <w:left w:val="none" w:sz="0" w:space="0" w:color="auto"/>
            <w:bottom w:val="none" w:sz="0" w:space="0" w:color="auto"/>
            <w:right w:val="none" w:sz="0" w:space="0" w:color="auto"/>
          </w:divBdr>
          <w:divsChild>
            <w:div w:id="1377199418">
              <w:marLeft w:val="0"/>
              <w:marRight w:val="0"/>
              <w:marTop w:val="0"/>
              <w:marBottom w:val="0"/>
              <w:divBdr>
                <w:top w:val="none" w:sz="0" w:space="0" w:color="auto"/>
                <w:left w:val="none" w:sz="0" w:space="0" w:color="auto"/>
                <w:bottom w:val="none" w:sz="0" w:space="0" w:color="auto"/>
                <w:right w:val="none" w:sz="0" w:space="0" w:color="auto"/>
              </w:divBdr>
            </w:div>
          </w:divsChild>
        </w:div>
        <w:div w:id="1298295671">
          <w:marLeft w:val="0"/>
          <w:marRight w:val="0"/>
          <w:marTop w:val="0"/>
          <w:marBottom w:val="0"/>
          <w:divBdr>
            <w:top w:val="none" w:sz="0" w:space="0" w:color="auto"/>
            <w:left w:val="none" w:sz="0" w:space="0" w:color="auto"/>
            <w:bottom w:val="none" w:sz="0" w:space="0" w:color="auto"/>
            <w:right w:val="none" w:sz="0" w:space="0" w:color="auto"/>
          </w:divBdr>
          <w:divsChild>
            <w:div w:id="273445361">
              <w:marLeft w:val="0"/>
              <w:marRight w:val="0"/>
              <w:marTop w:val="0"/>
              <w:marBottom w:val="0"/>
              <w:divBdr>
                <w:top w:val="none" w:sz="0" w:space="0" w:color="auto"/>
                <w:left w:val="none" w:sz="0" w:space="0" w:color="auto"/>
                <w:bottom w:val="none" w:sz="0" w:space="0" w:color="auto"/>
                <w:right w:val="none" w:sz="0" w:space="0" w:color="auto"/>
              </w:divBdr>
            </w:div>
          </w:divsChild>
        </w:div>
        <w:div w:id="1974553275">
          <w:marLeft w:val="0"/>
          <w:marRight w:val="0"/>
          <w:marTop w:val="0"/>
          <w:marBottom w:val="0"/>
          <w:divBdr>
            <w:top w:val="none" w:sz="0" w:space="0" w:color="auto"/>
            <w:left w:val="none" w:sz="0" w:space="0" w:color="auto"/>
            <w:bottom w:val="none" w:sz="0" w:space="0" w:color="auto"/>
            <w:right w:val="none" w:sz="0" w:space="0" w:color="auto"/>
          </w:divBdr>
          <w:divsChild>
            <w:div w:id="1500346363">
              <w:marLeft w:val="0"/>
              <w:marRight w:val="0"/>
              <w:marTop w:val="0"/>
              <w:marBottom w:val="0"/>
              <w:divBdr>
                <w:top w:val="none" w:sz="0" w:space="0" w:color="auto"/>
                <w:left w:val="none" w:sz="0" w:space="0" w:color="auto"/>
                <w:bottom w:val="none" w:sz="0" w:space="0" w:color="auto"/>
                <w:right w:val="none" w:sz="0" w:space="0" w:color="auto"/>
              </w:divBdr>
            </w:div>
          </w:divsChild>
        </w:div>
        <w:div w:id="1187449891">
          <w:marLeft w:val="0"/>
          <w:marRight w:val="0"/>
          <w:marTop w:val="0"/>
          <w:marBottom w:val="0"/>
          <w:divBdr>
            <w:top w:val="none" w:sz="0" w:space="0" w:color="auto"/>
            <w:left w:val="none" w:sz="0" w:space="0" w:color="auto"/>
            <w:bottom w:val="none" w:sz="0" w:space="0" w:color="auto"/>
            <w:right w:val="none" w:sz="0" w:space="0" w:color="auto"/>
          </w:divBdr>
          <w:divsChild>
            <w:div w:id="2049917141">
              <w:marLeft w:val="0"/>
              <w:marRight w:val="0"/>
              <w:marTop w:val="0"/>
              <w:marBottom w:val="0"/>
              <w:divBdr>
                <w:top w:val="none" w:sz="0" w:space="0" w:color="auto"/>
                <w:left w:val="none" w:sz="0" w:space="0" w:color="auto"/>
                <w:bottom w:val="none" w:sz="0" w:space="0" w:color="auto"/>
                <w:right w:val="none" w:sz="0" w:space="0" w:color="auto"/>
              </w:divBdr>
            </w:div>
          </w:divsChild>
        </w:div>
        <w:div w:id="1791168935">
          <w:marLeft w:val="0"/>
          <w:marRight w:val="0"/>
          <w:marTop w:val="0"/>
          <w:marBottom w:val="0"/>
          <w:divBdr>
            <w:top w:val="none" w:sz="0" w:space="0" w:color="auto"/>
            <w:left w:val="none" w:sz="0" w:space="0" w:color="auto"/>
            <w:bottom w:val="none" w:sz="0" w:space="0" w:color="auto"/>
            <w:right w:val="none" w:sz="0" w:space="0" w:color="auto"/>
          </w:divBdr>
          <w:divsChild>
            <w:div w:id="454177018">
              <w:marLeft w:val="0"/>
              <w:marRight w:val="0"/>
              <w:marTop w:val="0"/>
              <w:marBottom w:val="0"/>
              <w:divBdr>
                <w:top w:val="none" w:sz="0" w:space="0" w:color="auto"/>
                <w:left w:val="none" w:sz="0" w:space="0" w:color="auto"/>
                <w:bottom w:val="none" w:sz="0" w:space="0" w:color="auto"/>
                <w:right w:val="none" w:sz="0" w:space="0" w:color="auto"/>
              </w:divBdr>
            </w:div>
          </w:divsChild>
        </w:div>
        <w:div w:id="2002538788">
          <w:marLeft w:val="0"/>
          <w:marRight w:val="0"/>
          <w:marTop w:val="0"/>
          <w:marBottom w:val="0"/>
          <w:divBdr>
            <w:top w:val="none" w:sz="0" w:space="0" w:color="auto"/>
            <w:left w:val="none" w:sz="0" w:space="0" w:color="auto"/>
            <w:bottom w:val="none" w:sz="0" w:space="0" w:color="auto"/>
            <w:right w:val="none" w:sz="0" w:space="0" w:color="auto"/>
          </w:divBdr>
          <w:divsChild>
            <w:div w:id="1264267854">
              <w:marLeft w:val="0"/>
              <w:marRight w:val="0"/>
              <w:marTop w:val="0"/>
              <w:marBottom w:val="0"/>
              <w:divBdr>
                <w:top w:val="none" w:sz="0" w:space="0" w:color="auto"/>
                <w:left w:val="none" w:sz="0" w:space="0" w:color="auto"/>
                <w:bottom w:val="none" w:sz="0" w:space="0" w:color="auto"/>
                <w:right w:val="none" w:sz="0" w:space="0" w:color="auto"/>
              </w:divBdr>
            </w:div>
          </w:divsChild>
        </w:div>
        <w:div w:id="1281565922">
          <w:marLeft w:val="0"/>
          <w:marRight w:val="0"/>
          <w:marTop w:val="0"/>
          <w:marBottom w:val="0"/>
          <w:divBdr>
            <w:top w:val="none" w:sz="0" w:space="0" w:color="auto"/>
            <w:left w:val="none" w:sz="0" w:space="0" w:color="auto"/>
            <w:bottom w:val="none" w:sz="0" w:space="0" w:color="auto"/>
            <w:right w:val="none" w:sz="0" w:space="0" w:color="auto"/>
          </w:divBdr>
          <w:divsChild>
            <w:div w:id="1992129700">
              <w:marLeft w:val="0"/>
              <w:marRight w:val="0"/>
              <w:marTop w:val="0"/>
              <w:marBottom w:val="0"/>
              <w:divBdr>
                <w:top w:val="none" w:sz="0" w:space="0" w:color="auto"/>
                <w:left w:val="none" w:sz="0" w:space="0" w:color="auto"/>
                <w:bottom w:val="none" w:sz="0" w:space="0" w:color="auto"/>
                <w:right w:val="none" w:sz="0" w:space="0" w:color="auto"/>
              </w:divBdr>
            </w:div>
          </w:divsChild>
        </w:div>
        <w:div w:id="1342659763">
          <w:marLeft w:val="0"/>
          <w:marRight w:val="0"/>
          <w:marTop w:val="0"/>
          <w:marBottom w:val="0"/>
          <w:divBdr>
            <w:top w:val="none" w:sz="0" w:space="0" w:color="auto"/>
            <w:left w:val="none" w:sz="0" w:space="0" w:color="auto"/>
            <w:bottom w:val="none" w:sz="0" w:space="0" w:color="auto"/>
            <w:right w:val="none" w:sz="0" w:space="0" w:color="auto"/>
          </w:divBdr>
          <w:divsChild>
            <w:div w:id="4865984">
              <w:marLeft w:val="0"/>
              <w:marRight w:val="0"/>
              <w:marTop w:val="0"/>
              <w:marBottom w:val="0"/>
              <w:divBdr>
                <w:top w:val="none" w:sz="0" w:space="0" w:color="auto"/>
                <w:left w:val="none" w:sz="0" w:space="0" w:color="auto"/>
                <w:bottom w:val="none" w:sz="0" w:space="0" w:color="auto"/>
                <w:right w:val="none" w:sz="0" w:space="0" w:color="auto"/>
              </w:divBdr>
            </w:div>
          </w:divsChild>
        </w:div>
        <w:div w:id="733510951">
          <w:marLeft w:val="0"/>
          <w:marRight w:val="0"/>
          <w:marTop w:val="0"/>
          <w:marBottom w:val="0"/>
          <w:divBdr>
            <w:top w:val="none" w:sz="0" w:space="0" w:color="auto"/>
            <w:left w:val="none" w:sz="0" w:space="0" w:color="auto"/>
            <w:bottom w:val="none" w:sz="0" w:space="0" w:color="auto"/>
            <w:right w:val="none" w:sz="0" w:space="0" w:color="auto"/>
          </w:divBdr>
          <w:divsChild>
            <w:div w:id="1517228198">
              <w:marLeft w:val="0"/>
              <w:marRight w:val="0"/>
              <w:marTop w:val="0"/>
              <w:marBottom w:val="0"/>
              <w:divBdr>
                <w:top w:val="none" w:sz="0" w:space="0" w:color="auto"/>
                <w:left w:val="none" w:sz="0" w:space="0" w:color="auto"/>
                <w:bottom w:val="none" w:sz="0" w:space="0" w:color="auto"/>
                <w:right w:val="none" w:sz="0" w:space="0" w:color="auto"/>
              </w:divBdr>
            </w:div>
          </w:divsChild>
        </w:div>
        <w:div w:id="1500392512">
          <w:marLeft w:val="0"/>
          <w:marRight w:val="0"/>
          <w:marTop w:val="0"/>
          <w:marBottom w:val="0"/>
          <w:divBdr>
            <w:top w:val="none" w:sz="0" w:space="0" w:color="auto"/>
            <w:left w:val="none" w:sz="0" w:space="0" w:color="auto"/>
            <w:bottom w:val="none" w:sz="0" w:space="0" w:color="auto"/>
            <w:right w:val="none" w:sz="0" w:space="0" w:color="auto"/>
          </w:divBdr>
          <w:divsChild>
            <w:div w:id="1645429704">
              <w:marLeft w:val="0"/>
              <w:marRight w:val="0"/>
              <w:marTop w:val="0"/>
              <w:marBottom w:val="0"/>
              <w:divBdr>
                <w:top w:val="none" w:sz="0" w:space="0" w:color="auto"/>
                <w:left w:val="none" w:sz="0" w:space="0" w:color="auto"/>
                <w:bottom w:val="none" w:sz="0" w:space="0" w:color="auto"/>
                <w:right w:val="none" w:sz="0" w:space="0" w:color="auto"/>
              </w:divBdr>
            </w:div>
          </w:divsChild>
        </w:div>
        <w:div w:id="1526209948">
          <w:marLeft w:val="0"/>
          <w:marRight w:val="0"/>
          <w:marTop w:val="0"/>
          <w:marBottom w:val="0"/>
          <w:divBdr>
            <w:top w:val="none" w:sz="0" w:space="0" w:color="auto"/>
            <w:left w:val="none" w:sz="0" w:space="0" w:color="auto"/>
            <w:bottom w:val="none" w:sz="0" w:space="0" w:color="auto"/>
            <w:right w:val="none" w:sz="0" w:space="0" w:color="auto"/>
          </w:divBdr>
          <w:divsChild>
            <w:div w:id="728502175">
              <w:marLeft w:val="0"/>
              <w:marRight w:val="0"/>
              <w:marTop w:val="0"/>
              <w:marBottom w:val="0"/>
              <w:divBdr>
                <w:top w:val="none" w:sz="0" w:space="0" w:color="auto"/>
                <w:left w:val="none" w:sz="0" w:space="0" w:color="auto"/>
                <w:bottom w:val="none" w:sz="0" w:space="0" w:color="auto"/>
                <w:right w:val="none" w:sz="0" w:space="0" w:color="auto"/>
              </w:divBdr>
            </w:div>
          </w:divsChild>
        </w:div>
        <w:div w:id="1402825231">
          <w:marLeft w:val="0"/>
          <w:marRight w:val="0"/>
          <w:marTop w:val="0"/>
          <w:marBottom w:val="0"/>
          <w:divBdr>
            <w:top w:val="none" w:sz="0" w:space="0" w:color="auto"/>
            <w:left w:val="none" w:sz="0" w:space="0" w:color="auto"/>
            <w:bottom w:val="none" w:sz="0" w:space="0" w:color="auto"/>
            <w:right w:val="none" w:sz="0" w:space="0" w:color="auto"/>
          </w:divBdr>
          <w:divsChild>
            <w:div w:id="1873419989">
              <w:marLeft w:val="0"/>
              <w:marRight w:val="0"/>
              <w:marTop w:val="0"/>
              <w:marBottom w:val="0"/>
              <w:divBdr>
                <w:top w:val="none" w:sz="0" w:space="0" w:color="auto"/>
                <w:left w:val="none" w:sz="0" w:space="0" w:color="auto"/>
                <w:bottom w:val="none" w:sz="0" w:space="0" w:color="auto"/>
                <w:right w:val="none" w:sz="0" w:space="0" w:color="auto"/>
              </w:divBdr>
            </w:div>
          </w:divsChild>
        </w:div>
        <w:div w:id="1589995606">
          <w:marLeft w:val="0"/>
          <w:marRight w:val="0"/>
          <w:marTop w:val="0"/>
          <w:marBottom w:val="0"/>
          <w:divBdr>
            <w:top w:val="none" w:sz="0" w:space="0" w:color="auto"/>
            <w:left w:val="none" w:sz="0" w:space="0" w:color="auto"/>
            <w:bottom w:val="none" w:sz="0" w:space="0" w:color="auto"/>
            <w:right w:val="none" w:sz="0" w:space="0" w:color="auto"/>
          </w:divBdr>
          <w:divsChild>
            <w:div w:id="1794863675">
              <w:marLeft w:val="0"/>
              <w:marRight w:val="0"/>
              <w:marTop w:val="0"/>
              <w:marBottom w:val="0"/>
              <w:divBdr>
                <w:top w:val="none" w:sz="0" w:space="0" w:color="auto"/>
                <w:left w:val="none" w:sz="0" w:space="0" w:color="auto"/>
                <w:bottom w:val="none" w:sz="0" w:space="0" w:color="auto"/>
                <w:right w:val="none" w:sz="0" w:space="0" w:color="auto"/>
              </w:divBdr>
            </w:div>
            <w:div w:id="1924072818">
              <w:marLeft w:val="0"/>
              <w:marRight w:val="0"/>
              <w:marTop w:val="0"/>
              <w:marBottom w:val="0"/>
              <w:divBdr>
                <w:top w:val="none" w:sz="0" w:space="0" w:color="auto"/>
                <w:left w:val="none" w:sz="0" w:space="0" w:color="auto"/>
                <w:bottom w:val="none" w:sz="0" w:space="0" w:color="auto"/>
                <w:right w:val="none" w:sz="0" w:space="0" w:color="auto"/>
              </w:divBdr>
            </w:div>
          </w:divsChild>
        </w:div>
        <w:div w:id="947352570">
          <w:marLeft w:val="0"/>
          <w:marRight w:val="0"/>
          <w:marTop w:val="0"/>
          <w:marBottom w:val="0"/>
          <w:divBdr>
            <w:top w:val="none" w:sz="0" w:space="0" w:color="auto"/>
            <w:left w:val="none" w:sz="0" w:space="0" w:color="auto"/>
            <w:bottom w:val="none" w:sz="0" w:space="0" w:color="auto"/>
            <w:right w:val="none" w:sz="0" w:space="0" w:color="auto"/>
          </w:divBdr>
          <w:divsChild>
            <w:div w:id="1106077691">
              <w:marLeft w:val="0"/>
              <w:marRight w:val="0"/>
              <w:marTop w:val="0"/>
              <w:marBottom w:val="0"/>
              <w:divBdr>
                <w:top w:val="none" w:sz="0" w:space="0" w:color="auto"/>
                <w:left w:val="none" w:sz="0" w:space="0" w:color="auto"/>
                <w:bottom w:val="none" w:sz="0" w:space="0" w:color="auto"/>
                <w:right w:val="none" w:sz="0" w:space="0" w:color="auto"/>
              </w:divBdr>
            </w:div>
          </w:divsChild>
        </w:div>
        <w:div w:id="1210729343">
          <w:marLeft w:val="0"/>
          <w:marRight w:val="0"/>
          <w:marTop w:val="0"/>
          <w:marBottom w:val="0"/>
          <w:divBdr>
            <w:top w:val="none" w:sz="0" w:space="0" w:color="auto"/>
            <w:left w:val="none" w:sz="0" w:space="0" w:color="auto"/>
            <w:bottom w:val="none" w:sz="0" w:space="0" w:color="auto"/>
            <w:right w:val="none" w:sz="0" w:space="0" w:color="auto"/>
          </w:divBdr>
          <w:divsChild>
            <w:div w:id="2045908919">
              <w:marLeft w:val="0"/>
              <w:marRight w:val="0"/>
              <w:marTop w:val="0"/>
              <w:marBottom w:val="0"/>
              <w:divBdr>
                <w:top w:val="none" w:sz="0" w:space="0" w:color="auto"/>
                <w:left w:val="none" w:sz="0" w:space="0" w:color="auto"/>
                <w:bottom w:val="none" w:sz="0" w:space="0" w:color="auto"/>
                <w:right w:val="none" w:sz="0" w:space="0" w:color="auto"/>
              </w:divBdr>
            </w:div>
          </w:divsChild>
        </w:div>
        <w:div w:id="564024612">
          <w:marLeft w:val="0"/>
          <w:marRight w:val="0"/>
          <w:marTop w:val="0"/>
          <w:marBottom w:val="0"/>
          <w:divBdr>
            <w:top w:val="none" w:sz="0" w:space="0" w:color="auto"/>
            <w:left w:val="none" w:sz="0" w:space="0" w:color="auto"/>
            <w:bottom w:val="none" w:sz="0" w:space="0" w:color="auto"/>
            <w:right w:val="none" w:sz="0" w:space="0" w:color="auto"/>
          </w:divBdr>
          <w:divsChild>
            <w:div w:id="184491288">
              <w:marLeft w:val="0"/>
              <w:marRight w:val="0"/>
              <w:marTop w:val="0"/>
              <w:marBottom w:val="0"/>
              <w:divBdr>
                <w:top w:val="none" w:sz="0" w:space="0" w:color="auto"/>
                <w:left w:val="none" w:sz="0" w:space="0" w:color="auto"/>
                <w:bottom w:val="none" w:sz="0" w:space="0" w:color="auto"/>
                <w:right w:val="none" w:sz="0" w:space="0" w:color="auto"/>
              </w:divBdr>
            </w:div>
          </w:divsChild>
        </w:div>
        <w:div w:id="321127162">
          <w:marLeft w:val="0"/>
          <w:marRight w:val="0"/>
          <w:marTop w:val="0"/>
          <w:marBottom w:val="0"/>
          <w:divBdr>
            <w:top w:val="none" w:sz="0" w:space="0" w:color="auto"/>
            <w:left w:val="none" w:sz="0" w:space="0" w:color="auto"/>
            <w:bottom w:val="none" w:sz="0" w:space="0" w:color="auto"/>
            <w:right w:val="none" w:sz="0" w:space="0" w:color="auto"/>
          </w:divBdr>
          <w:divsChild>
            <w:div w:id="1983653237">
              <w:marLeft w:val="0"/>
              <w:marRight w:val="0"/>
              <w:marTop w:val="0"/>
              <w:marBottom w:val="0"/>
              <w:divBdr>
                <w:top w:val="none" w:sz="0" w:space="0" w:color="auto"/>
                <w:left w:val="none" w:sz="0" w:space="0" w:color="auto"/>
                <w:bottom w:val="none" w:sz="0" w:space="0" w:color="auto"/>
                <w:right w:val="none" w:sz="0" w:space="0" w:color="auto"/>
              </w:divBdr>
            </w:div>
          </w:divsChild>
        </w:div>
        <w:div w:id="150871926">
          <w:marLeft w:val="0"/>
          <w:marRight w:val="0"/>
          <w:marTop w:val="0"/>
          <w:marBottom w:val="0"/>
          <w:divBdr>
            <w:top w:val="none" w:sz="0" w:space="0" w:color="auto"/>
            <w:left w:val="none" w:sz="0" w:space="0" w:color="auto"/>
            <w:bottom w:val="none" w:sz="0" w:space="0" w:color="auto"/>
            <w:right w:val="none" w:sz="0" w:space="0" w:color="auto"/>
          </w:divBdr>
          <w:divsChild>
            <w:div w:id="1060709142">
              <w:marLeft w:val="0"/>
              <w:marRight w:val="0"/>
              <w:marTop w:val="0"/>
              <w:marBottom w:val="0"/>
              <w:divBdr>
                <w:top w:val="none" w:sz="0" w:space="0" w:color="auto"/>
                <w:left w:val="none" w:sz="0" w:space="0" w:color="auto"/>
                <w:bottom w:val="none" w:sz="0" w:space="0" w:color="auto"/>
                <w:right w:val="none" w:sz="0" w:space="0" w:color="auto"/>
              </w:divBdr>
            </w:div>
          </w:divsChild>
        </w:div>
        <w:div w:id="810515409">
          <w:marLeft w:val="0"/>
          <w:marRight w:val="0"/>
          <w:marTop w:val="0"/>
          <w:marBottom w:val="0"/>
          <w:divBdr>
            <w:top w:val="none" w:sz="0" w:space="0" w:color="auto"/>
            <w:left w:val="none" w:sz="0" w:space="0" w:color="auto"/>
            <w:bottom w:val="none" w:sz="0" w:space="0" w:color="auto"/>
            <w:right w:val="none" w:sz="0" w:space="0" w:color="auto"/>
          </w:divBdr>
          <w:divsChild>
            <w:div w:id="268586271">
              <w:marLeft w:val="0"/>
              <w:marRight w:val="0"/>
              <w:marTop w:val="0"/>
              <w:marBottom w:val="0"/>
              <w:divBdr>
                <w:top w:val="none" w:sz="0" w:space="0" w:color="auto"/>
                <w:left w:val="none" w:sz="0" w:space="0" w:color="auto"/>
                <w:bottom w:val="none" w:sz="0" w:space="0" w:color="auto"/>
                <w:right w:val="none" w:sz="0" w:space="0" w:color="auto"/>
              </w:divBdr>
            </w:div>
          </w:divsChild>
        </w:div>
        <w:div w:id="1442408912">
          <w:marLeft w:val="0"/>
          <w:marRight w:val="0"/>
          <w:marTop w:val="0"/>
          <w:marBottom w:val="0"/>
          <w:divBdr>
            <w:top w:val="none" w:sz="0" w:space="0" w:color="auto"/>
            <w:left w:val="none" w:sz="0" w:space="0" w:color="auto"/>
            <w:bottom w:val="none" w:sz="0" w:space="0" w:color="auto"/>
            <w:right w:val="none" w:sz="0" w:space="0" w:color="auto"/>
          </w:divBdr>
          <w:divsChild>
            <w:div w:id="459299155">
              <w:marLeft w:val="0"/>
              <w:marRight w:val="0"/>
              <w:marTop w:val="0"/>
              <w:marBottom w:val="0"/>
              <w:divBdr>
                <w:top w:val="none" w:sz="0" w:space="0" w:color="auto"/>
                <w:left w:val="none" w:sz="0" w:space="0" w:color="auto"/>
                <w:bottom w:val="none" w:sz="0" w:space="0" w:color="auto"/>
                <w:right w:val="none" w:sz="0" w:space="0" w:color="auto"/>
              </w:divBdr>
            </w:div>
          </w:divsChild>
        </w:div>
        <w:div w:id="1308782123">
          <w:marLeft w:val="0"/>
          <w:marRight w:val="0"/>
          <w:marTop w:val="0"/>
          <w:marBottom w:val="0"/>
          <w:divBdr>
            <w:top w:val="none" w:sz="0" w:space="0" w:color="auto"/>
            <w:left w:val="none" w:sz="0" w:space="0" w:color="auto"/>
            <w:bottom w:val="none" w:sz="0" w:space="0" w:color="auto"/>
            <w:right w:val="none" w:sz="0" w:space="0" w:color="auto"/>
          </w:divBdr>
          <w:divsChild>
            <w:div w:id="1999188394">
              <w:marLeft w:val="0"/>
              <w:marRight w:val="0"/>
              <w:marTop w:val="0"/>
              <w:marBottom w:val="0"/>
              <w:divBdr>
                <w:top w:val="none" w:sz="0" w:space="0" w:color="auto"/>
                <w:left w:val="none" w:sz="0" w:space="0" w:color="auto"/>
                <w:bottom w:val="none" w:sz="0" w:space="0" w:color="auto"/>
                <w:right w:val="none" w:sz="0" w:space="0" w:color="auto"/>
              </w:divBdr>
            </w:div>
          </w:divsChild>
        </w:div>
        <w:div w:id="989676818">
          <w:marLeft w:val="0"/>
          <w:marRight w:val="0"/>
          <w:marTop w:val="0"/>
          <w:marBottom w:val="0"/>
          <w:divBdr>
            <w:top w:val="none" w:sz="0" w:space="0" w:color="auto"/>
            <w:left w:val="none" w:sz="0" w:space="0" w:color="auto"/>
            <w:bottom w:val="none" w:sz="0" w:space="0" w:color="auto"/>
            <w:right w:val="none" w:sz="0" w:space="0" w:color="auto"/>
          </w:divBdr>
          <w:divsChild>
            <w:div w:id="370422912">
              <w:marLeft w:val="0"/>
              <w:marRight w:val="0"/>
              <w:marTop w:val="0"/>
              <w:marBottom w:val="0"/>
              <w:divBdr>
                <w:top w:val="none" w:sz="0" w:space="0" w:color="auto"/>
                <w:left w:val="none" w:sz="0" w:space="0" w:color="auto"/>
                <w:bottom w:val="none" w:sz="0" w:space="0" w:color="auto"/>
                <w:right w:val="none" w:sz="0" w:space="0" w:color="auto"/>
              </w:divBdr>
            </w:div>
          </w:divsChild>
        </w:div>
        <w:div w:id="788740203">
          <w:marLeft w:val="0"/>
          <w:marRight w:val="0"/>
          <w:marTop w:val="0"/>
          <w:marBottom w:val="0"/>
          <w:divBdr>
            <w:top w:val="none" w:sz="0" w:space="0" w:color="auto"/>
            <w:left w:val="none" w:sz="0" w:space="0" w:color="auto"/>
            <w:bottom w:val="none" w:sz="0" w:space="0" w:color="auto"/>
            <w:right w:val="none" w:sz="0" w:space="0" w:color="auto"/>
          </w:divBdr>
          <w:divsChild>
            <w:div w:id="1580167631">
              <w:marLeft w:val="0"/>
              <w:marRight w:val="0"/>
              <w:marTop w:val="0"/>
              <w:marBottom w:val="0"/>
              <w:divBdr>
                <w:top w:val="none" w:sz="0" w:space="0" w:color="auto"/>
                <w:left w:val="none" w:sz="0" w:space="0" w:color="auto"/>
                <w:bottom w:val="none" w:sz="0" w:space="0" w:color="auto"/>
                <w:right w:val="none" w:sz="0" w:space="0" w:color="auto"/>
              </w:divBdr>
            </w:div>
          </w:divsChild>
        </w:div>
        <w:div w:id="719019073">
          <w:marLeft w:val="0"/>
          <w:marRight w:val="0"/>
          <w:marTop w:val="0"/>
          <w:marBottom w:val="0"/>
          <w:divBdr>
            <w:top w:val="none" w:sz="0" w:space="0" w:color="auto"/>
            <w:left w:val="none" w:sz="0" w:space="0" w:color="auto"/>
            <w:bottom w:val="none" w:sz="0" w:space="0" w:color="auto"/>
            <w:right w:val="none" w:sz="0" w:space="0" w:color="auto"/>
          </w:divBdr>
          <w:divsChild>
            <w:div w:id="1767967762">
              <w:marLeft w:val="0"/>
              <w:marRight w:val="0"/>
              <w:marTop w:val="0"/>
              <w:marBottom w:val="0"/>
              <w:divBdr>
                <w:top w:val="none" w:sz="0" w:space="0" w:color="auto"/>
                <w:left w:val="none" w:sz="0" w:space="0" w:color="auto"/>
                <w:bottom w:val="none" w:sz="0" w:space="0" w:color="auto"/>
                <w:right w:val="none" w:sz="0" w:space="0" w:color="auto"/>
              </w:divBdr>
            </w:div>
          </w:divsChild>
        </w:div>
        <w:div w:id="536741970">
          <w:marLeft w:val="0"/>
          <w:marRight w:val="0"/>
          <w:marTop w:val="0"/>
          <w:marBottom w:val="0"/>
          <w:divBdr>
            <w:top w:val="none" w:sz="0" w:space="0" w:color="auto"/>
            <w:left w:val="none" w:sz="0" w:space="0" w:color="auto"/>
            <w:bottom w:val="none" w:sz="0" w:space="0" w:color="auto"/>
            <w:right w:val="none" w:sz="0" w:space="0" w:color="auto"/>
          </w:divBdr>
          <w:divsChild>
            <w:div w:id="1288272929">
              <w:marLeft w:val="0"/>
              <w:marRight w:val="0"/>
              <w:marTop w:val="0"/>
              <w:marBottom w:val="0"/>
              <w:divBdr>
                <w:top w:val="none" w:sz="0" w:space="0" w:color="auto"/>
                <w:left w:val="none" w:sz="0" w:space="0" w:color="auto"/>
                <w:bottom w:val="none" w:sz="0" w:space="0" w:color="auto"/>
                <w:right w:val="none" w:sz="0" w:space="0" w:color="auto"/>
              </w:divBdr>
            </w:div>
          </w:divsChild>
        </w:div>
        <w:div w:id="1550339215">
          <w:marLeft w:val="0"/>
          <w:marRight w:val="0"/>
          <w:marTop w:val="0"/>
          <w:marBottom w:val="0"/>
          <w:divBdr>
            <w:top w:val="none" w:sz="0" w:space="0" w:color="auto"/>
            <w:left w:val="none" w:sz="0" w:space="0" w:color="auto"/>
            <w:bottom w:val="none" w:sz="0" w:space="0" w:color="auto"/>
            <w:right w:val="none" w:sz="0" w:space="0" w:color="auto"/>
          </w:divBdr>
          <w:divsChild>
            <w:div w:id="997348617">
              <w:marLeft w:val="0"/>
              <w:marRight w:val="0"/>
              <w:marTop w:val="0"/>
              <w:marBottom w:val="0"/>
              <w:divBdr>
                <w:top w:val="none" w:sz="0" w:space="0" w:color="auto"/>
                <w:left w:val="none" w:sz="0" w:space="0" w:color="auto"/>
                <w:bottom w:val="none" w:sz="0" w:space="0" w:color="auto"/>
                <w:right w:val="none" w:sz="0" w:space="0" w:color="auto"/>
              </w:divBdr>
            </w:div>
          </w:divsChild>
        </w:div>
        <w:div w:id="1540121409">
          <w:marLeft w:val="0"/>
          <w:marRight w:val="0"/>
          <w:marTop w:val="0"/>
          <w:marBottom w:val="0"/>
          <w:divBdr>
            <w:top w:val="none" w:sz="0" w:space="0" w:color="auto"/>
            <w:left w:val="none" w:sz="0" w:space="0" w:color="auto"/>
            <w:bottom w:val="none" w:sz="0" w:space="0" w:color="auto"/>
            <w:right w:val="none" w:sz="0" w:space="0" w:color="auto"/>
          </w:divBdr>
          <w:divsChild>
            <w:div w:id="868565993">
              <w:marLeft w:val="0"/>
              <w:marRight w:val="0"/>
              <w:marTop w:val="0"/>
              <w:marBottom w:val="0"/>
              <w:divBdr>
                <w:top w:val="none" w:sz="0" w:space="0" w:color="auto"/>
                <w:left w:val="none" w:sz="0" w:space="0" w:color="auto"/>
                <w:bottom w:val="none" w:sz="0" w:space="0" w:color="auto"/>
                <w:right w:val="none" w:sz="0" w:space="0" w:color="auto"/>
              </w:divBdr>
            </w:div>
          </w:divsChild>
        </w:div>
        <w:div w:id="1298146752">
          <w:marLeft w:val="0"/>
          <w:marRight w:val="0"/>
          <w:marTop w:val="0"/>
          <w:marBottom w:val="0"/>
          <w:divBdr>
            <w:top w:val="none" w:sz="0" w:space="0" w:color="auto"/>
            <w:left w:val="none" w:sz="0" w:space="0" w:color="auto"/>
            <w:bottom w:val="none" w:sz="0" w:space="0" w:color="auto"/>
            <w:right w:val="none" w:sz="0" w:space="0" w:color="auto"/>
          </w:divBdr>
          <w:divsChild>
            <w:div w:id="1470318939">
              <w:marLeft w:val="0"/>
              <w:marRight w:val="0"/>
              <w:marTop w:val="0"/>
              <w:marBottom w:val="0"/>
              <w:divBdr>
                <w:top w:val="none" w:sz="0" w:space="0" w:color="auto"/>
                <w:left w:val="none" w:sz="0" w:space="0" w:color="auto"/>
                <w:bottom w:val="none" w:sz="0" w:space="0" w:color="auto"/>
                <w:right w:val="none" w:sz="0" w:space="0" w:color="auto"/>
              </w:divBdr>
            </w:div>
          </w:divsChild>
        </w:div>
        <w:div w:id="133110243">
          <w:marLeft w:val="0"/>
          <w:marRight w:val="0"/>
          <w:marTop w:val="0"/>
          <w:marBottom w:val="0"/>
          <w:divBdr>
            <w:top w:val="none" w:sz="0" w:space="0" w:color="auto"/>
            <w:left w:val="none" w:sz="0" w:space="0" w:color="auto"/>
            <w:bottom w:val="none" w:sz="0" w:space="0" w:color="auto"/>
            <w:right w:val="none" w:sz="0" w:space="0" w:color="auto"/>
          </w:divBdr>
          <w:divsChild>
            <w:div w:id="1028411174">
              <w:marLeft w:val="0"/>
              <w:marRight w:val="0"/>
              <w:marTop w:val="0"/>
              <w:marBottom w:val="0"/>
              <w:divBdr>
                <w:top w:val="none" w:sz="0" w:space="0" w:color="auto"/>
                <w:left w:val="none" w:sz="0" w:space="0" w:color="auto"/>
                <w:bottom w:val="none" w:sz="0" w:space="0" w:color="auto"/>
                <w:right w:val="none" w:sz="0" w:space="0" w:color="auto"/>
              </w:divBdr>
            </w:div>
          </w:divsChild>
        </w:div>
        <w:div w:id="709762125">
          <w:marLeft w:val="0"/>
          <w:marRight w:val="0"/>
          <w:marTop w:val="0"/>
          <w:marBottom w:val="0"/>
          <w:divBdr>
            <w:top w:val="none" w:sz="0" w:space="0" w:color="auto"/>
            <w:left w:val="none" w:sz="0" w:space="0" w:color="auto"/>
            <w:bottom w:val="none" w:sz="0" w:space="0" w:color="auto"/>
            <w:right w:val="none" w:sz="0" w:space="0" w:color="auto"/>
          </w:divBdr>
          <w:divsChild>
            <w:div w:id="916015627">
              <w:marLeft w:val="0"/>
              <w:marRight w:val="0"/>
              <w:marTop w:val="0"/>
              <w:marBottom w:val="0"/>
              <w:divBdr>
                <w:top w:val="none" w:sz="0" w:space="0" w:color="auto"/>
                <w:left w:val="none" w:sz="0" w:space="0" w:color="auto"/>
                <w:bottom w:val="none" w:sz="0" w:space="0" w:color="auto"/>
                <w:right w:val="none" w:sz="0" w:space="0" w:color="auto"/>
              </w:divBdr>
            </w:div>
          </w:divsChild>
        </w:div>
        <w:div w:id="1293054928">
          <w:marLeft w:val="0"/>
          <w:marRight w:val="0"/>
          <w:marTop w:val="0"/>
          <w:marBottom w:val="0"/>
          <w:divBdr>
            <w:top w:val="none" w:sz="0" w:space="0" w:color="auto"/>
            <w:left w:val="none" w:sz="0" w:space="0" w:color="auto"/>
            <w:bottom w:val="none" w:sz="0" w:space="0" w:color="auto"/>
            <w:right w:val="none" w:sz="0" w:space="0" w:color="auto"/>
          </w:divBdr>
          <w:divsChild>
            <w:div w:id="1306275505">
              <w:marLeft w:val="0"/>
              <w:marRight w:val="0"/>
              <w:marTop w:val="0"/>
              <w:marBottom w:val="0"/>
              <w:divBdr>
                <w:top w:val="none" w:sz="0" w:space="0" w:color="auto"/>
                <w:left w:val="none" w:sz="0" w:space="0" w:color="auto"/>
                <w:bottom w:val="none" w:sz="0" w:space="0" w:color="auto"/>
                <w:right w:val="none" w:sz="0" w:space="0" w:color="auto"/>
              </w:divBdr>
            </w:div>
          </w:divsChild>
        </w:div>
        <w:div w:id="318847226">
          <w:marLeft w:val="0"/>
          <w:marRight w:val="0"/>
          <w:marTop w:val="0"/>
          <w:marBottom w:val="0"/>
          <w:divBdr>
            <w:top w:val="none" w:sz="0" w:space="0" w:color="auto"/>
            <w:left w:val="none" w:sz="0" w:space="0" w:color="auto"/>
            <w:bottom w:val="none" w:sz="0" w:space="0" w:color="auto"/>
            <w:right w:val="none" w:sz="0" w:space="0" w:color="auto"/>
          </w:divBdr>
          <w:divsChild>
            <w:div w:id="725762497">
              <w:marLeft w:val="0"/>
              <w:marRight w:val="0"/>
              <w:marTop w:val="0"/>
              <w:marBottom w:val="0"/>
              <w:divBdr>
                <w:top w:val="none" w:sz="0" w:space="0" w:color="auto"/>
                <w:left w:val="none" w:sz="0" w:space="0" w:color="auto"/>
                <w:bottom w:val="none" w:sz="0" w:space="0" w:color="auto"/>
                <w:right w:val="none" w:sz="0" w:space="0" w:color="auto"/>
              </w:divBdr>
            </w:div>
          </w:divsChild>
        </w:div>
        <w:div w:id="1088383619">
          <w:marLeft w:val="0"/>
          <w:marRight w:val="0"/>
          <w:marTop w:val="0"/>
          <w:marBottom w:val="0"/>
          <w:divBdr>
            <w:top w:val="none" w:sz="0" w:space="0" w:color="auto"/>
            <w:left w:val="none" w:sz="0" w:space="0" w:color="auto"/>
            <w:bottom w:val="none" w:sz="0" w:space="0" w:color="auto"/>
            <w:right w:val="none" w:sz="0" w:space="0" w:color="auto"/>
          </w:divBdr>
          <w:divsChild>
            <w:div w:id="1641112501">
              <w:marLeft w:val="0"/>
              <w:marRight w:val="0"/>
              <w:marTop w:val="0"/>
              <w:marBottom w:val="0"/>
              <w:divBdr>
                <w:top w:val="none" w:sz="0" w:space="0" w:color="auto"/>
                <w:left w:val="none" w:sz="0" w:space="0" w:color="auto"/>
                <w:bottom w:val="none" w:sz="0" w:space="0" w:color="auto"/>
                <w:right w:val="none" w:sz="0" w:space="0" w:color="auto"/>
              </w:divBdr>
            </w:div>
          </w:divsChild>
        </w:div>
        <w:div w:id="335960638">
          <w:marLeft w:val="0"/>
          <w:marRight w:val="0"/>
          <w:marTop w:val="0"/>
          <w:marBottom w:val="0"/>
          <w:divBdr>
            <w:top w:val="none" w:sz="0" w:space="0" w:color="auto"/>
            <w:left w:val="none" w:sz="0" w:space="0" w:color="auto"/>
            <w:bottom w:val="none" w:sz="0" w:space="0" w:color="auto"/>
            <w:right w:val="none" w:sz="0" w:space="0" w:color="auto"/>
          </w:divBdr>
          <w:divsChild>
            <w:div w:id="1008481441">
              <w:marLeft w:val="0"/>
              <w:marRight w:val="0"/>
              <w:marTop w:val="0"/>
              <w:marBottom w:val="0"/>
              <w:divBdr>
                <w:top w:val="none" w:sz="0" w:space="0" w:color="auto"/>
                <w:left w:val="none" w:sz="0" w:space="0" w:color="auto"/>
                <w:bottom w:val="none" w:sz="0" w:space="0" w:color="auto"/>
                <w:right w:val="none" w:sz="0" w:space="0" w:color="auto"/>
              </w:divBdr>
            </w:div>
          </w:divsChild>
        </w:div>
        <w:div w:id="349379061">
          <w:marLeft w:val="0"/>
          <w:marRight w:val="0"/>
          <w:marTop w:val="0"/>
          <w:marBottom w:val="0"/>
          <w:divBdr>
            <w:top w:val="none" w:sz="0" w:space="0" w:color="auto"/>
            <w:left w:val="none" w:sz="0" w:space="0" w:color="auto"/>
            <w:bottom w:val="none" w:sz="0" w:space="0" w:color="auto"/>
            <w:right w:val="none" w:sz="0" w:space="0" w:color="auto"/>
          </w:divBdr>
          <w:divsChild>
            <w:div w:id="734402769">
              <w:marLeft w:val="0"/>
              <w:marRight w:val="0"/>
              <w:marTop w:val="0"/>
              <w:marBottom w:val="0"/>
              <w:divBdr>
                <w:top w:val="none" w:sz="0" w:space="0" w:color="auto"/>
                <w:left w:val="none" w:sz="0" w:space="0" w:color="auto"/>
                <w:bottom w:val="none" w:sz="0" w:space="0" w:color="auto"/>
                <w:right w:val="none" w:sz="0" w:space="0" w:color="auto"/>
              </w:divBdr>
            </w:div>
          </w:divsChild>
        </w:div>
        <w:div w:id="811949749">
          <w:marLeft w:val="0"/>
          <w:marRight w:val="0"/>
          <w:marTop w:val="0"/>
          <w:marBottom w:val="0"/>
          <w:divBdr>
            <w:top w:val="none" w:sz="0" w:space="0" w:color="auto"/>
            <w:left w:val="none" w:sz="0" w:space="0" w:color="auto"/>
            <w:bottom w:val="none" w:sz="0" w:space="0" w:color="auto"/>
            <w:right w:val="none" w:sz="0" w:space="0" w:color="auto"/>
          </w:divBdr>
          <w:divsChild>
            <w:div w:id="1379738397">
              <w:marLeft w:val="0"/>
              <w:marRight w:val="0"/>
              <w:marTop w:val="0"/>
              <w:marBottom w:val="0"/>
              <w:divBdr>
                <w:top w:val="none" w:sz="0" w:space="0" w:color="auto"/>
                <w:left w:val="none" w:sz="0" w:space="0" w:color="auto"/>
                <w:bottom w:val="none" w:sz="0" w:space="0" w:color="auto"/>
                <w:right w:val="none" w:sz="0" w:space="0" w:color="auto"/>
              </w:divBdr>
            </w:div>
          </w:divsChild>
        </w:div>
        <w:div w:id="845754634">
          <w:marLeft w:val="0"/>
          <w:marRight w:val="0"/>
          <w:marTop w:val="0"/>
          <w:marBottom w:val="0"/>
          <w:divBdr>
            <w:top w:val="none" w:sz="0" w:space="0" w:color="auto"/>
            <w:left w:val="none" w:sz="0" w:space="0" w:color="auto"/>
            <w:bottom w:val="none" w:sz="0" w:space="0" w:color="auto"/>
            <w:right w:val="none" w:sz="0" w:space="0" w:color="auto"/>
          </w:divBdr>
          <w:divsChild>
            <w:div w:id="1932853429">
              <w:marLeft w:val="0"/>
              <w:marRight w:val="0"/>
              <w:marTop w:val="0"/>
              <w:marBottom w:val="0"/>
              <w:divBdr>
                <w:top w:val="none" w:sz="0" w:space="0" w:color="auto"/>
                <w:left w:val="none" w:sz="0" w:space="0" w:color="auto"/>
                <w:bottom w:val="none" w:sz="0" w:space="0" w:color="auto"/>
                <w:right w:val="none" w:sz="0" w:space="0" w:color="auto"/>
              </w:divBdr>
            </w:div>
          </w:divsChild>
        </w:div>
        <w:div w:id="496699291">
          <w:marLeft w:val="0"/>
          <w:marRight w:val="0"/>
          <w:marTop w:val="0"/>
          <w:marBottom w:val="0"/>
          <w:divBdr>
            <w:top w:val="none" w:sz="0" w:space="0" w:color="auto"/>
            <w:left w:val="none" w:sz="0" w:space="0" w:color="auto"/>
            <w:bottom w:val="none" w:sz="0" w:space="0" w:color="auto"/>
            <w:right w:val="none" w:sz="0" w:space="0" w:color="auto"/>
          </w:divBdr>
          <w:divsChild>
            <w:div w:id="1497721651">
              <w:marLeft w:val="0"/>
              <w:marRight w:val="0"/>
              <w:marTop w:val="0"/>
              <w:marBottom w:val="0"/>
              <w:divBdr>
                <w:top w:val="none" w:sz="0" w:space="0" w:color="auto"/>
                <w:left w:val="none" w:sz="0" w:space="0" w:color="auto"/>
                <w:bottom w:val="none" w:sz="0" w:space="0" w:color="auto"/>
                <w:right w:val="none" w:sz="0" w:space="0" w:color="auto"/>
              </w:divBdr>
            </w:div>
          </w:divsChild>
        </w:div>
        <w:div w:id="867138925">
          <w:marLeft w:val="0"/>
          <w:marRight w:val="0"/>
          <w:marTop w:val="0"/>
          <w:marBottom w:val="0"/>
          <w:divBdr>
            <w:top w:val="none" w:sz="0" w:space="0" w:color="auto"/>
            <w:left w:val="none" w:sz="0" w:space="0" w:color="auto"/>
            <w:bottom w:val="none" w:sz="0" w:space="0" w:color="auto"/>
            <w:right w:val="none" w:sz="0" w:space="0" w:color="auto"/>
          </w:divBdr>
          <w:divsChild>
            <w:div w:id="1233733792">
              <w:marLeft w:val="0"/>
              <w:marRight w:val="0"/>
              <w:marTop w:val="0"/>
              <w:marBottom w:val="0"/>
              <w:divBdr>
                <w:top w:val="none" w:sz="0" w:space="0" w:color="auto"/>
                <w:left w:val="none" w:sz="0" w:space="0" w:color="auto"/>
                <w:bottom w:val="none" w:sz="0" w:space="0" w:color="auto"/>
                <w:right w:val="none" w:sz="0" w:space="0" w:color="auto"/>
              </w:divBdr>
            </w:div>
          </w:divsChild>
        </w:div>
        <w:div w:id="133448320">
          <w:marLeft w:val="0"/>
          <w:marRight w:val="0"/>
          <w:marTop w:val="0"/>
          <w:marBottom w:val="0"/>
          <w:divBdr>
            <w:top w:val="none" w:sz="0" w:space="0" w:color="auto"/>
            <w:left w:val="none" w:sz="0" w:space="0" w:color="auto"/>
            <w:bottom w:val="none" w:sz="0" w:space="0" w:color="auto"/>
            <w:right w:val="none" w:sz="0" w:space="0" w:color="auto"/>
          </w:divBdr>
          <w:divsChild>
            <w:div w:id="1913150844">
              <w:marLeft w:val="0"/>
              <w:marRight w:val="0"/>
              <w:marTop w:val="0"/>
              <w:marBottom w:val="0"/>
              <w:divBdr>
                <w:top w:val="none" w:sz="0" w:space="0" w:color="auto"/>
                <w:left w:val="none" w:sz="0" w:space="0" w:color="auto"/>
                <w:bottom w:val="none" w:sz="0" w:space="0" w:color="auto"/>
                <w:right w:val="none" w:sz="0" w:space="0" w:color="auto"/>
              </w:divBdr>
            </w:div>
          </w:divsChild>
        </w:div>
        <w:div w:id="870074211">
          <w:marLeft w:val="0"/>
          <w:marRight w:val="0"/>
          <w:marTop w:val="0"/>
          <w:marBottom w:val="0"/>
          <w:divBdr>
            <w:top w:val="none" w:sz="0" w:space="0" w:color="auto"/>
            <w:left w:val="none" w:sz="0" w:space="0" w:color="auto"/>
            <w:bottom w:val="none" w:sz="0" w:space="0" w:color="auto"/>
            <w:right w:val="none" w:sz="0" w:space="0" w:color="auto"/>
          </w:divBdr>
          <w:divsChild>
            <w:div w:id="889652155">
              <w:marLeft w:val="0"/>
              <w:marRight w:val="0"/>
              <w:marTop w:val="0"/>
              <w:marBottom w:val="0"/>
              <w:divBdr>
                <w:top w:val="none" w:sz="0" w:space="0" w:color="auto"/>
                <w:left w:val="none" w:sz="0" w:space="0" w:color="auto"/>
                <w:bottom w:val="none" w:sz="0" w:space="0" w:color="auto"/>
                <w:right w:val="none" w:sz="0" w:space="0" w:color="auto"/>
              </w:divBdr>
            </w:div>
          </w:divsChild>
        </w:div>
        <w:div w:id="1212884423">
          <w:marLeft w:val="0"/>
          <w:marRight w:val="0"/>
          <w:marTop w:val="0"/>
          <w:marBottom w:val="0"/>
          <w:divBdr>
            <w:top w:val="none" w:sz="0" w:space="0" w:color="auto"/>
            <w:left w:val="none" w:sz="0" w:space="0" w:color="auto"/>
            <w:bottom w:val="none" w:sz="0" w:space="0" w:color="auto"/>
            <w:right w:val="none" w:sz="0" w:space="0" w:color="auto"/>
          </w:divBdr>
          <w:divsChild>
            <w:div w:id="1148866160">
              <w:marLeft w:val="0"/>
              <w:marRight w:val="0"/>
              <w:marTop w:val="0"/>
              <w:marBottom w:val="0"/>
              <w:divBdr>
                <w:top w:val="none" w:sz="0" w:space="0" w:color="auto"/>
                <w:left w:val="none" w:sz="0" w:space="0" w:color="auto"/>
                <w:bottom w:val="none" w:sz="0" w:space="0" w:color="auto"/>
                <w:right w:val="none" w:sz="0" w:space="0" w:color="auto"/>
              </w:divBdr>
            </w:div>
          </w:divsChild>
        </w:div>
        <w:div w:id="431513512">
          <w:marLeft w:val="0"/>
          <w:marRight w:val="0"/>
          <w:marTop w:val="0"/>
          <w:marBottom w:val="0"/>
          <w:divBdr>
            <w:top w:val="none" w:sz="0" w:space="0" w:color="auto"/>
            <w:left w:val="none" w:sz="0" w:space="0" w:color="auto"/>
            <w:bottom w:val="none" w:sz="0" w:space="0" w:color="auto"/>
            <w:right w:val="none" w:sz="0" w:space="0" w:color="auto"/>
          </w:divBdr>
          <w:divsChild>
            <w:div w:id="1176113447">
              <w:marLeft w:val="0"/>
              <w:marRight w:val="0"/>
              <w:marTop w:val="0"/>
              <w:marBottom w:val="0"/>
              <w:divBdr>
                <w:top w:val="none" w:sz="0" w:space="0" w:color="auto"/>
                <w:left w:val="none" w:sz="0" w:space="0" w:color="auto"/>
                <w:bottom w:val="none" w:sz="0" w:space="0" w:color="auto"/>
                <w:right w:val="none" w:sz="0" w:space="0" w:color="auto"/>
              </w:divBdr>
            </w:div>
          </w:divsChild>
        </w:div>
        <w:div w:id="1658537155">
          <w:marLeft w:val="0"/>
          <w:marRight w:val="0"/>
          <w:marTop w:val="0"/>
          <w:marBottom w:val="0"/>
          <w:divBdr>
            <w:top w:val="none" w:sz="0" w:space="0" w:color="auto"/>
            <w:left w:val="none" w:sz="0" w:space="0" w:color="auto"/>
            <w:bottom w:val="none" w:sz="0" w:space="0" w:color="auto"/>
            <w:right w:val="none" w:sz="0" w:space="0" w:color="auto"/>
          </w:divBdr>
          <w:divsChild>
            <w:div w:id="1500999420">
              <w:marLeft w:val="0"/>
              <w:marRight w:val="0"/>
              <w:marTop w:val="0"/>
              <w:marBottom w:val="0"/>
              <w:divBdr>
                <w:top w:val="none" w:sz="0" w:space="0" w:color="auto"/>
                <w:left w:val="none" w:sz="0" w:space="0" w:color="auto"/>
                <w:bottom w:val="none" w:sz="0" w:space="0" w:color="auto"/>
                <w:right w:val="none" w:sz="0" w:space="0" w:color="auto"/>
              </w:divBdr>
            </w:div>
          </w:divsChild>
        </w:div>
        <w:div w:id="1569150412">
          <w:marLeft w:val="0"/>
          <w:marRight w:val="0"/>
          <w:marTop w:val="0"/>
          <w:marBottom w:val="0"/>
          <w:divBdr>
            <w:top w:val="none" w:sz="0" w:space="0" w:color="auto"/>
            <w:left w:val="none" w:sz="0" w:space="0" w:color="auto"/>
            <w:bottom w:val="none" w:sz="0" w:space="0" w:color="auto"/>
            <w:right w:val="none" w:sz="0" w:space="0" w:color="auto"/>
          </w:divBdr>
          <w:divsChild>
            <w:div w:id="411660291">
              <w:marLeft w:val="0"/>
              <w:marRight w:val="0"/>
              <w:marTop w:val="0"/>
              <w:marBottom w:val="0"/>
              <w:divBdr>
                <w:top w:val="none" w:sz="0" w:space="0" w:color="auto"/>
                <w:left w:val="none" w:sz="0" w:space="0" w:color="auto"/>
                <w:bottom w:val="none" w:sz="0" w:space="0" w:color="auto"/>
                <w:right w:val="none" w:sz="0" w:space="0" w:color="auto"/>
              </w:divBdr>
            </w:div>
          </w:divsChild>
        </w:div>
        <w:div w:id="2103407319">
          <w:marLeft w:val="0"/>
          <w:marRight w:val="0"/>
          <w:marTop w:val="0"/>
          <w:marBottom w:val="0"/>
          <w:divBdr>
            <w:top w:val="none" w:sz="0" w:space="0" w:color="auto"/>
            <w:left w:val="none" w:sz="0" w:space="0" w:color="auto"/>
            <w:bottom w:val="none" w:sz="0" w:space="0" w:color="auto"/>
            <w:right w:val="none" w:sz="0" w:space="0" w:color="auto"/>
          </w:divBdr>
          <w:divsChild>
            <w:div w:id="336856318">
              <w:marLeft w:val="0"/>
              <w:marRight w:val="0"/>
              <w:marTop w:val="0"/>
              <w:marBottom w:val="0"/>
              <w:divBdr>
                <w:top w:val="none" w:sz="0" w:space="0" w:color="auto"/>
                <w:left w:val="none" w:sz="0" w:space="0" w:color="auto"/>
                <w:bottom w:val="none" w:sz="0" w:space="0" w:color="auto"/>
                <w:right w:val="none" w:sz="0" w:space="0" w:color="auto"/>
              </w:divBdr>
            </w:div>
          </w:divsChild>
        </w:div>
        <w:div w:id="1990278516">
          <w:marLeft w:val="0"/>
          <w:marRight w:val="0"/>
          <w:marTop w:val="0"/>
          <w:marBottom w:val="0"/>
          <w:divBdr>
            <w:top w:val="none" w:sz="0" w:space="0" w:color="auto"/>
            <w:left w:val="none" w:sz="0" w:space="0" w:color="auto"/>
            <w:bottom w:val="none" w:sz="0" w:space="0" w:color="auto"/>
            <w:right w:val="none" w:sz="0" w:space="0" w:color="auto"/>
          </w:divBdr>
          <w:divsChild>
            <w:div w:id="1397361668">
              <w:marLeft w:val="0"/>
              <w:marRight w:val="0"/>
              <w:marTop w:val="0"/>
              <w:marBottom w:val="0"/>
              <w:divBdr>
                <w:top w:val="none" w:sz="0" w:space="0" w:color="auto"/>
                <w:left w:val="none" w:sz="0" w:space="0" w:color="auto"/>
                <w:bottom w:val="none" w:sz="0" w:space="0" w:color="auto"/>
                <w:right w:val="none" w:sz="0" w:space="0" w:color="auto"/>
              </w:divBdr>
            </w:div>
          </w:divsChild>
        </w:div>
        <w:div w:id="510992600">
          <w:marLeft w:val="0"/>
          <w:marRight w:val="0"/>
          <w:marTop w:val="0"/>
          <w:marBottom w:val="0"/>
          <w:divBdr>
            <w:top w:val="none" w:sz="0" w:space="0" w:color="auto"/>
            <w:left w:val="none" w:sz="0" w:space="0" w:color="auto"/>
            <w:bottom w:val="none" w:sz="0" w:space="0" w:color="auto"/>
            <w:right w:val="none" w:sz="0" w:space="0" w:color="auto"/>
          </w:divBdr>
          <w:divsChild>
            <w:div w:id="393040983">
              <w:marLeft w:val="0"/>
              <w:marRight w:val="0"/>
              <w:marTop w:val="0"/>
              <w:marBottom w:val="0"/>
              <w:divBdr>
                <w:top w:val="none" w:sz="0" w:space="0" w:color="auto"/>
                <w:left w:val="none" w:sz="0" w:space="0" w:color="auto"/>
                <w:bottom w:val="none" w:sz="0" w:space="0" w:color="auto"/>
                <w:right w:val="none" w:sz="0" w:space="0" w:color="auto"/>
              </w:divBdr>
            </w:div>
          </w:divsChild>
        </w:div>
        <w:div w:id="1927686614">
          <w:marLeft w:val="0"/>
          <w:marRight w:val="0"/>
          <w:marTop w:val="0"/>
          <w:marBottom w:val="0"/>
          <w:divBdr>
            <w:top w:val="none" w:sz="0" w:space="0" w:color="auto"/>
            <w:left w:val="none" w:sz="0" w:space="0" w:color="auto"/>
            <w:bottom w:val="none" w:sz="0" w:space="0" w:color="auto"/>
            <w:right w:val="none" w:sz="0" w:space="0" w:color="auto"/>
          </w:divBdr>
          <w:divsChild>
            <w:div w:id="517502740">
              <w:marLeft w:val="0"/>
              <w:marRight w:val="0"/>
              <w:marTop w:val="0"/>
              <w:marBottom w:val="0"/>
              <w:divBdr>
                <w:top w:val="none" w:sz="0" w:space="0" w:color="auto"/>
                <w:left w:val="none" w:sz="0" w:space="0" w:color="auto"/>
                <w:bottom w:val="none" w:sz="0" w:space="0" w:color="auto"/>
                <w:right w:val="none" w:sz="0" w:space="0" w:color="auto"/>
              </w:divBdr>
            </w:div>
          </w:divsChild>
        </w:div>
        <w:div w:id="1258446737">
          <w:marLeft w:val="0"/>
          <w:marRight w:val="0"/>
          <w:marTop w:val="0"/>
          <w:marBottom w:val="0"/>
          <w:divBdr>
            <w:top w:val="none" w:sz="0" w:space="0" w:color="auto"/>
            <w:left w:val="none" w:sz="0" w:space="0" w:color="auto"/>
            <w:bottom w:val="none" w:sz="0" w:space="0" w:color="auto"/>
            <w:right w:val="none" w:sz="0" w:space="0" w:color="auto"/>
          </w:divBdr>
          <w:divsChild>
            <w:div w:id="372929753">
              <w:marLeft w:val="0"/>
              <w:marRight w:val="0"/>
              <w:marTop w:val="0"/>
              <w:marBottom w:val="0"/>
              <w:divBdr>
                <w:top w:val="none" w:sz="0" w:space="0" w:color="auto"/>
                <w:left w:val="none" w:sz="0" w:space="0" w:color="auto"/>
                <w:bottom w:val="none" w:sz="0" w:space="0" w:color="auto"/>
                <w:right w:val="none" w:sz="0" w:space="0" w:color="auto"/>
              </w:divBdr>
            </w:div>
          </w:divsChild>
        </w:div>
        <w:div w:id="364330868">
          <w:marLeft w:val="0"/>
          <w:marRight w:val="0"/>
          <w:marTop w:val="0"/>
          <w:marBottom w:val="0"/>
          <w:divBdr>
            <w:top w:val="none" w:sz="0" w:space="0" w:color="auto"/>
            <w:left w:val="none" w:sz="0" w:space="0" w:color="auto"/>
            <w:bottom w:val="none" w:sz="0" w:space="0" w:color="auto"/>
            <w:right w:val="none" w:sz="0" w:space="0" w:color="auto"/>
          </w:divBdr>
          <w:divsChild>
            <w:div w:id="1548184424">
              <w:marLeft w:val="0"/>
              <w:marRight w:val="0"/>
              <w:marTop w:val="0"/>
              <w:marBottom w:val="0"/>
              <w:divBdr>
                <w:top w:val="none" w:sz="0" w:space="0" w:color="auto"/>
                <w:left w:val="none" w:sz="0" w:space="0" w:color="auto"/>
                <w:bottom w:val="none" w:sz="0" w:space="0" w:color="auto"/>
                <w:right w:val="none" w:sz="0" w:space="0" w:color="auto"/>
              </w:divBdr>
            </w:div>
          </w:divsChild>
        </w:div>
        <w:div w:id="1923484190">
          <w:marLeft w:val="0"/>
          <w:marRight w:val="0"/>
          <w:marTop w:val="0"/>
          <w:marBottom w:val="0"/>
          <w:divBdr>
            <w:top w:val="none" w:sz="0" w:space="0" w:color="auto"/>
            <w:left w:val="none" w:sz="0" w:space="0" w:color="auto"/>
            <w:bottom w:val="none" w:sz="0" w:space="0" w:color="auto"/>
            <w:right w:val="none" w:sz="0" w:space="0" w:color="auto"/>
          </w:divBdr>
          <w:divsChild>
            <w:div w:id="1844281159">
              <w:marLeft w:val="0"/>
              <w:marRight w:val="0"/>
              <w:marTop w:val="0"/>
              <w:marBottom w:val="0"/>
              <w:divBdr>
                <w:top w:val="none" w:sz="0" w:space="0" w:color="auto"/>
                <w:left w:val="none" w:sz="0" w:space="0" w:color="auto"/>
                <w:bottom w:val="none" w:sz="0" w:space="0" w:color="auto"/>
                <w:right w:val="none" w:sz="0" w:space="0" w:color="auto"/>
              </w:divBdr>
            </w:div>
          </w:divsChild>
        </w:div>
        <w:div w:id="1973443581">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 w:id="2016373029">
          <w:marLeft w:val="0"/>
          <w:marRight w:val="0"/>
          <w:marTop w:val="0"/>
          <w:marBottom w:val="0"/>
          <w:divBdr>
            <w:top w:val="none" w:sz="0" w:space="0" w:color="auto"/>
            <w:left w:val="none" w:sz="0" w:space="0" w:color="auto"/>
            <w:bottom w:val="none" w:sz="0" w:space="0" w:color="auto"/>
            <w:right w:val="none" w:sz="0" w:space="0" w:color="auto"/>
          </w:divBdr>
          <w:divsChild>
            <w:div w:id="421536440">
              <w:marLeft w:val="0"/>
              <w:marRight w:val="0"/>
              <w:marTop w:val="0"/>
              <w:marBottom w:val="0"/>
              <w:divBdr>
                <w:top w:val="none" w:sz="0" w:space="0" w:color="auto"/>
                <w:left w:val="none" w:sz="0" w:space="0" w:color="auto"/>
                <w:bottom w:val="none" w:sz="0" w:space="0" w:color="auto"/>
                <w:right w:val="none" w:sz="0" w:space="0" w:color="auto"/>
              </w:divBdr>
            </w:div>
          </w:divsChild>
        </w:div>
        <w:div w:id="968046812">
          <w:marLeft w:val="0"/>
          <w:marRight w:val="0"/>
          <w:marTop w:val="0"/>
          <w:marBottom w:val="0"/>
          <w:divBdr>
            <w:top w:val="none" w:sz="0" w:space="0" w:color="auto"/>
            <w:left w:val="none" w:sz="0" w:space="0" w:color="auto"/>
            <w:bottom w:val="none" w:sz="0" w:space="0" w:color="auto"/>
            <w:right w:val="none" w:sz="0" w:space="0" w:color="auto"/>
          </w:divBdr>
          <w:divsChild>
            <w:div w:id="1189642110">
              <w:marLeft w:val="0"/>
              <w:marRight w:val="0"/>
              <w:marTop w:val="0"/>
              <w:marBottom w:val="0"/>
              <w:divBdr>
                <w:top w:val="none" w:sz="0" w:space="0" w:color="auto"/>
                <w:left w:val="none" w:sz="0" w:space="0" w:color="auto"/>
                <w:bottom w:val="none" w:sz="0" w:space="0" w:color="auto"/>
                <w:right w:val="none" w:sz="0" w:space="0" w:color="auto"/>
              </w:divBdr>
            </w:div>
          </w:divsChild>
        </w:div>
        <w:div w:id="1015114492">
          <w:marLeft w:val="0"/>
          <w:marRight w:val="0"/>
          <w:marTop w:val="0"/>
          <w:marBottom w:val="0"/>
          <w:divBdr>
            <w:top w:val="none" w:sz="0" w:space="0" w:color="auto"/>
            <w:left w:val="none" w:sz="0" w:space="0" w:color="auto"/>
            <w:bottom w:val="none" w:sz="0" w:space="0" w:color="auto"/>
            <w:right w:val="none" w:sz="0" w:space="0" w:color="auto"/>
          </w:divBdr>
          <w:divsChild>
            <w:div w:id="2045783839">
              <w:marLeft w:val="0"/>
              <w:marRight w:val="0"/>
              <w:marTop w:val="0"/>
              <w:marBottom w:val="0"/>
              <w:divBdr>
                <w:top w:val="none" w:sz="0" w:space="0" w:color="auto"/>
                <w:left w:val="none" w:sz="0" w:space="0" w:color="auto"/>
                <w:bottom w:val="none" w:sz="0" w:space="0" w:color="auto"/>
                <w:right w:val="none" w:sz="0" w:space="0" w:color="auto"/>
              </w:divBdr>
            </w:div>
          </w:divsChild>
        </w:div>
        <w:div w:id="905264733">
          <w:marLeft w:val="0"/>
          <w:marRight w:val="0"/>
          <w:marTop w:val="0"/>
          <w:marBottom w:val="0"/>
          <w:divBdr>
            <w:top w:val="none" w:sz="0" w:space="0" w:color="auto"/>
            <w:left w:val="none" w:sz="0" w:space="0" w:color="auto"/>
            <w:bottom w:val="none" w:sz="0" w:space="0" w:color="auto"/>
            <w:right w:val="none" w:sz="0" w:space="0" w:color="auto"/>
          </w:divBdr>
          <w:divsChild>
            <w:div w:id="1673219045">
              <w:marLeft w:val="0"/>
              <w:marRight w:val="0"/>
              <w:marTop w:val="0"/>
              <w:marBottom w:val="0"/>
              <w:divBdr>
                <w:top w:val="none" w:sz="0" w:space="0" w:color="auto"/>
                <w:left w:val="none" w:sz="0" w:space="0" w:color="auto"/>
                <w:bottom w:val="none" w:sz="0" w:space="0" w:color="auto"/>
                <w:right w:val="none" w:sz="0" w:space="0" w:color="auto"/>
              </w:divBdr>
            </w:div>
          </w:divsChild>
        </w:div>
        <w:div w:id="945697571">
          <w:marLeft w:val="0"/>
          <w:marRight w:val="0"/>
          <w:marTop w:val="0"/>
          <w:marBottom w:val="0"/>
          <w:divBdr>
            <w:top w:val="none" w:sz="0" w:space="0" w:color="auto"/>
            <w:left w:val="none" w:sz="0" w:space="0" w:color="auto"/>
            <w:bottom w:val="none" w:sz="0" w:space="0" w:color="auto"/>
            <w:right w:val="none" w:sz="0" w:space="0" w:color="auto"/>
          </w:divBdr>
          <w:divsChild>
            <w:div w:id="47074357">
              <w:marLeft w:val="0"/>
              <w:marRight w:val="0"/>
              <w:marTop w:val="0"/>
              <w:marBottom w:val="0"/>
              <w:divBdr>
                <w:top w:val="none" w:sz="0" w:space="0" w:color="auto"/>
                <w:left w:val="none" w:sz="0" w:space="0" w:color="auto"/>
                <w:bottom w:val="none" w:sz="0" w:space="0" w:color="auto"/>
                <w:right w:val="none" w:sz="0" w:space="0" w:color="auto"/>
              </w:divBdr>
            </w:div>
          </w:divsChild>
        </w:div>
        <w:div w:id="771820113">
          <w:marLeft w:val="0"/>
          <w:marRight w:val="0"/>
          <w:marTop w:val="0"/>
          <w:marBottom w:val="0"/>
          <w:divBdr>
            <w:top w:val="none" w:sz="0" w:space="0" w:color="auto"/>
            <w:left w:val="none" w:sz="0" w:space="0" w:color="auto"/>
            <w:bottom w:val="none" w:sz="0" w:space="0" w:color="auto"/>
            <w:right w:val="none" w:sz="0" w:space="0" w:color="auto"/>
          </w:divBdr>
          <w:divsChild>
            <w:div w:id="1879659737">
              <w:marLeft w:val="0"/>
              <w:marRight w:val="0"/>
              <w:marTop w:val="0"/>
              <w:marBottom w:val="0"/>
              <w:divBdr>
                <w:top w:val="none" w:sz="0" w:space="0" w:color="auto"/>
                <w:left w:val="none" w:sz="0" w:space="0" w:color="auto"/>
                <w:bottom w:val="none" w:sz="0" w:space="0" w:color="auto"/>
                <w:right w:val="none" w:sz="0" w:space="0" w:color="auto"/>
              </w:divBdr>
            </w:div>
          </w:divsChild>
        </w:div>
        <w:div w:id="987369115">
          <w:marLeft w:val="0"/>
          <w:marRight w:val="0"/>
          <w:marTop w:val="0"/>
          <w:marBottom w:val="0"/>
          <w:divBdr>
            <w:top w:val="none" w:sz="0" w:space="0" w:color="auto"/>
            <w:left w:val="none" w:sz="0" w:space="0" w:color="auto"/>
            <w:bottom w:val="none" w:sz="0" w:space="0" w:color="auto"/>
            <w:right w:val="none" w:sz="0" w:space="0" w:color="auto"/>
          </w:divBdr>
          <w:divsChild>
            <w:div w:id="1109277385">
              <w:marLeft w:val="0"/>
              <w:marRight w:val="0"/>
              <w:marTop w:val="0"/>
              <w:marBottom w:val="0"/>
              <w:divBdr>
                <w:top w:val="none" w:sz="0" w:space="0" w:color="auto"/>
                <w:left w:val="none" w:sz="0" w:space="0" w:color="auto"/>
                <w:bottom w:val="none" w:sz="0" w:space="0" w:color="auto"/>
                <w:right w:val="none" w:sz="0" w:space="0" w:color="auto"/>
              </w:divBdr>
            </w:div>
          </w:divsChild>
        </w:div>
        <w:div w:id="1728802054">
          <w:marLeft w:val="0"/>
          <w:marRight w:val="0"/>
          <w:marTop w:val="0"/>
          <w:marBottom w:val="0"/>
          <w:divBdr>
            <w:top w:val="none" w:sz="0" w:space="0" w:color="auto"/>
            <w:left w:val="none" w:sz="0" w:space="0" w:color="auto"/>
            <w:bottom w:val="none" w:sz="0" w:space="0" w:color="auto"/>
            <w:right w:val="none" w:sz="0" w:space="0" w:color="auto"/>
          </w:divBdr>
          <w:divsChild>
            <w:div w:id="1385760864">
              <w:marLeft w:val="0"/>
              <w:marRight w:val="0"/>
              <w:marTop w:val="0"/>
              <w:marBottom w:val="0"/>
              <w:divBdr>
                <w:top w:val="none" w:sz="0" w:space="0" w:color="auto"/>
                <w:left w:val="none" w:sz="0" w:space="0" w:color="auto"/>
                <w:bottom w:val="none" w:sz="0" w:space="0" w:color="auto"/>
                <w:right w:val="none" w:sz="0" w:space="0" w:color="auto"/>
              </w:divBdr>
            </w:div>
          </w:divsChild>
        </w:div>
        <w:div w:id="85421054">
          <w:marLeft w:val="0"/>
          <w:marRight w:val="0"/>
          <w:marTop w:val="0"/>
          <w:marBottom w:val="0"/>
          <w:divBdr>
            <w:top w:val="none" w:sz="0" w:space="0" w:color="auto"/>
            <w:left w:val="none" w:sz="0" w:space="0" w:color="auto"/>
            <w:bottom w:val="none" w:sz="0" w:space="0" w:color="auto"/>
            <w:right w:val="none" w:sz="0" w:space="0" w:color="auto"/>
          </w:divBdr>
          <w:divsChild>
            <w:div w:id="797140395">
              <w:marLeft w:val="0"/>
              <w:marRight w:val="0"/>
              <w:marTop w:val="0"/>
              <w:marBottom w:val="0"/>
              <w:divBdr>
                <w:top w:val="none" w:sz="0" w:space="0" w:color="auto"/>
                <w:left w:val="none" w:sz="0" w:space="0" w:color="auto"/>
                <w:bottom w:val="none" w:sz="0" w:space="0" w:color="auto"/>
                <w:right w:val="none" w:sz="0" w:space="0" w:color="auto"/>
              </w:divBdr>
            </w:div>
          </w:divsChild>
        </w:div>
        <w:div w:id="1451825723">
          <w:marLeft w:val="0"/>
          <w:marRight w:val="0"/>
          <w:marTop w:val="0"/>
          <w:marBottom w:val="0"/>
          <w:divBdr>
            <w:top w:val="none" w:sz="0" w:space="0" w:color="auto"/>
            <w:left w:val="none" w:sz="0" w:space="0" w:color="auto"/>
            <w:bottom w:val="none" w:sz="0" w:space="0" w:color="auto"/>
            <w:right w:val="none" w:sz="0" w:space="0" w:color="auto"/>
          </w:divBdr>
          <w:divsChild>
            <w:div w:id="335693134">
              <w:marLeft w:val="0"/>
              <w:marRight w:val="0"/>
              <w:marTop w:val="0"/>
              <w:marBottom w:val="0"/>
              <w:divBdr>
                <w:top w:val="none" w:sz="0" w:space="0" w:color="auto"/>
                <w:left w:val="none" w:sz="0" w:space="0" w:color="auto"/>
                <w:bottom w:val="none" w:sz="0" w:space="0" w:color="auto"/>
                <w:right w:val="none" w:sz="0" w:space="0" w:color="auto"/>
              </w:divBdr>
            </w:div>
          </w:divsChild>
        </w:div>
        <w:div w:id="67967702">
          <w:marLeft w:val="0"/>
          <w:marRight w:val="0"/>
          <w:marTop w:val="0"/>
          <w:marBottom w:val="0"/>
          <w:divBdr>
            <w:top w:val="none" w:sz="0" w:space="0" w:color="auto"/>
            <w:left w:val="none" w:sz="0" w:space="0" w:color="auto"/>
            <w:bottom w:val="none" w:sz="0" w:space="0" w:color="auto"/>
            <w:right w:val="none" w:sz="0" w:space="0" w:color="auto"/>
          </w:divBdr>
          <w:divsChild>
            <w:div w:id="1811896780">
              <w:marLeft w:val="0"/>
              <w:marRight w:val="0"/>
              <w:marTop w:val="0"/>
              <w:marBottom w:val="0"/>
              <w:divBdr>
                <w:top w:val="none" w:sz="0" w:space="0" w:color="auto"/>
                <w:left w:val="none" w:sz="0" w:space="0" w:color="auto"/>
                <w:bottom w:val="none" w:sz="0" w:space="0" w:color="auto"/>
                <w:right w:val="none" w:sz="0" w:space="0" w:color="auto"/>
              </w:divBdr>
            </w:div>
          </w:divsChild>
        </w:div>
        <w:div w:id="402610589">
          <w:marLeft w:val="0"/>
          <w:marRight w:val="0"/>
          <w:marTop w:val="0"/>
          <w:marBottom w:val="0"/>
          <w:divBdr>
            <w:top w:val="none" w:sz="0" w:space="0" w:color="auto"/>
            <w:left w:val="none" w:sz="0" w:space="0" w:color="auto"/>
            <w:bottom w:val="none" w:sz="0" w:space="0" w:color="auto"/>
            <w:right w:val="none" w:sz="0" w:space="0" w:color="auto"/>
          </w:divBdr>
          <w:divsChild>
            <w:div w:id="583227152">
              <w:marLeft w:val="0"/>
              <w:marRight w:val="0"/>
              <w:marTop w:val="0"/>
              <w:marBottom w:val="0"/>
              <w:divBdr>
                <w:top w:val="none" w:sz="0" w:space="0" w:color="auto"/>
                <w:left w:val="none" w:sz="0" w:space="0" w:color="auto"/>
                <w:bottom w:val="none" w:sz="0" w:space="0" w:color="auto"/>
                <w:right w:val="none" w:sz="0" w:space="0" w:color="auto"/>
              </w:divBdr>
            </w:div>
          </w:divsChild>
        </w:div>
        <w:div w:id="845284294">
          <w:marLeft w:val="0"/>
          <w:marRight w:val="0"/>
          <w:marTop w:val="0"/>
          <w:marBottom w:val="0"/>
          <w:divBdr>
            <w:top w:val="none" w:sz="0" w:space="0" w:color="auto"/>
            <w:left w:val="none" w:sz="0" w:space="0" w:color="auto"/>
            <w:bottom w:val="none" w:sz="0" w:space="0" w:color="auto"/>
            <w:right w:val="none" w:sz="0" w:space="0" w:color="auto"/>
          </w:divBdr>
          <w:divsChild>
            <w:div w:id="1886524622">
              <w:marLeft w:val="0"/>
              <w:marRight w:val="0"/>
              <w:marTop w:val="0"/>
              <w:marBottom w:val="0"/>
              <w:divBdr>
                <w:top w:val="none" w:sz="0" w:space="0" w:color="auto"/>
                <w:left w:val="none" w:sz="0" w:space="0" w:color="auto"/>
                <w:bottom w:val="none" w:sz="0" w:space="0" w:color="auto"/>
                <w:right w:val="none" w:sz="0" w:space="0" w:color="auto"/>
              </w:divBdr>
            </w:div>
          </w:divsChild>
        </w:div>
        <w:div w:id="1989239573">
          <w:marLeft w:val="0"/>
          <w:marRight w:val="0"/>
          <w:marTop w:val="0"/>
          <w:marBottom w:val="0"/>
          <w:divBdr>
            <w:top w:val="none" w:sz="0" w:space="0" w:color="auto"/>
            <w:left w:val="none" w:sz="0" w:space="0" w:color="auto"/>
            <w:bottom w:val="none" w:sz="0" w:space="0" w:color="auto"/>
            <w:right w:val="none" w:sz="0" w:space="0" w:color="auto"/>
          </w:divBdr>
          <w:divsChild>
            <w:div w:id="1569456785">
              <w:marLeft w:val="0"/>
              <w:marRight w:val="0"/>
              <w:marTop w:val="0"/>
              <w:marBottom w:val="0"/>
              <w:divBdr>
                <w:top w:val="none" w:sz="0" w:space="0" w:color="auto"/>
                <w:left w:val="none" w:sz="0" w:space="0" w:color="auto"/>
                <w:bottom w:val="none" w:sz="0" w:space="0" w:color="auto"/>
                <w:right w:val="none" w:sz="0" w:space="0" w:color="auto"/>
              </w:divBdr>
            </w:div>
          </w:divsChild>
        </w:div>
        <w:div w:id="203175106">
          <w:marLeft w:val="0"/>
          <w:marRight w:val="0"/>
          <w:marTop w:val="0"/>
          <w:marBottom w:val="0"/>
          <w:divBdr>
            <w:top w:val="none" w:sz="0" w:space="0" w:color="auto"/>
            <w:left w:val="none" w:sz="0" w:space="0" w:color="auto"/>
            <w:bottom w:val="none" w:sz="0" w:space="0" w:color="auto"/>
            <w:right w:val="none" w:sz="0" w:space="0" w:color="auto"/>
          </w:divBdr>
          <w:divsChild>
            <w:div w:id="1010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237">
      <w:bodyDiv w:val="1"/>
      <w:marLeft w:val="0"/>
      <w:marRight w:val="0"/>
      <w:marTop w:val="0"/>
      <w:marBottom w:val="0"/>
      <w:divBdr>
        <w:top w:val="none" w:sz="0" w:space="0" w:color="auto"/>
        <w:left w:val="none" w:sz="0" w:space="0" w:color="auto"/>
        <w:bottom w:val="none" w:sz="0" w:space="0" w:color="auto"/>
        <w:right w:val="none" w:sz="0" w:space="0" w:color="auto"/>
      </w:divBdr>
      <w:divsChild>
        <w:div w:id="696005474">
          <w:marLeft w:val="0"/>
          <w:marRight w:val="0"/>
          <w:marTop w:val="0"/>
          <w:marBottom w:val="0"/>
          <w:divBdr>
            <w:top w:val="none" w:sz="0" w:space="0" w:color="auto"/>
            <w:left w:val="none" w:sz="0" w:space="0" w:color="auto"/>
            <w:bottom w:val="none" w:sz="0" w:space="0" w:color="auto"/>
            <w:right w:val="none" w:sz="0" w:space="0" w:color="auto"/>
          </w:divBdr>
          <w:divsChild>
            <w:div w:id="484318661">
              <w:marLeft w:val="0"/>
              <w:marRight w:val="0"/>
              <w:marTop w:val="0"/>
              <w:marBottom w:val="0"/>
              <w:divBdr>
                <w:top w:val="none" w:sz="0" w:space="0" w:color="auto"/>
                <w:left w:val="none" w:sz="0" w:space="0" w:color="auto"/>
                <w:bottom w:val="none" w:sz="0" w:space="0" w:color="auto"/>
                <w:right w:val="none" w:sz="0" w:space="0" w:color="auto"/>
              </w:divBdr>
            </w:div>
          </w:divsChild>
        </w:div>
        <w:div w:id="1027753365">
          <w:marLeft w:val="0"/>
          <w:marRight w:val="0"/>
          <w:marTop w:val="0"/>
          <w:marBottom w:val="0"/>
          <w:divBdr>
            <w:top w:val="none" w:sz="0" w:space="0" w:color="auto"/>
            <w:left w:val="none" w:sz="0" w:space="0" w:color="auto"/>
            <w:bottom w:val="none" w:sz="0" w:space="0" w:color="auto"/>
            <w:right w:val="none" w:sz="0" w:space="0" w:color="auto"/>
          </w:divBdr>
          <w:divsChild>
            <w:div w:id="1166628354">
              <w:marLeft w:val="0"/>
              <w:marRight w:val="0"/>
              <w:marTop w:val="0"/>
              <w:marBottom w:val="0"/>
              <w:divBdr>
                <w:top w:val="none" w:sz="0" w:space="0" w:color="auto"/>
                <w:left w:val="none" w:sz="0" w:space="0" w:color="auto"/>
                <w:bottom w:val="none" w:sz="0" w:space="0" w:color="auto"/>
                <w:right w:val="none" w:sz="0" w:space="0" w:color="auto"/>
              </w:divBdr>
            </w:div>
          </w:divsChild>
        </w:div>
        <w:div w:id="545260435">
          <w:marLeft w:val="0"/>
          <w:marRight w:val="0"/>
          <w:marTop w:val="0"/>
          <w:marBottom w:val="0"/>
          <w:divBdr>
            <w:top w:val="none" w:sz="0" w:space="0" w:color="auto"/>
            <w:left w:val="none" w:sz="0" w:space="0" w:color="auto"/>
            <w:bottom w:val="none" w:sz="0" w:space="0" w:color="auto"/>
            <w:right w:val="none" w:sz="0" w:space="0" w:color="auto"/>
          </w:divBdr>
          <w:divsChild>
            <w:div w:id="1877157358">
              <w:marLeft w:val="0"/>
              <w:marRight w:val="0"/>
              <w:marTop w:val="0"/>
              <w:marBottom w:val="0"/>
              <w:divBdr>
                <w:top w:val="none" w:sz="0" w:space="0" w:color="auto"/>
                <w:left w:val="none" w:sz="0" w:space="0" w:color="auto"/>
                <w:bottom w:val="none" w:sz="0" w:space="0" w:color="auto"/>
                <w:right w:val="none" w:sz="0" w:space="0" w:color="auto"/>
              </w:divBdr>
            </w:div>
          </w:divsChild>
        </w:div>
        <w:div w:id="1625849507">
          <w:marLeft w:val="0"/>
          <w:marRight w:val="0"/>
          <w:marTop w:val="0"/>
          <w:marBottom w:val="0"/>
          <w:divBdr>
            <w:top w:val="none" w:sz="0" w:space="0" w:color="auto"/>
            <w:left w:val="none" w:sz="0" w:space="0" w:color="auto"/>
            <w:bottom w:val="none" w:sz="0" w:space="0" w:color="auto"/>
            <w:right w:val="none" w:sz="0" w:space="0" w:color="auto"/>
          </w:divBdr>
          <w:divsChild>
            <w:div w:id="916019185">
              <w:marLeft w:val="0"/>
              <w:marRight w:val="0"/>
              <w:marTop w:val="0"/>
              <w:marBottom w:val="0"/>
              <w:divBdr>
                <w:top w:val="none" w:sz="0" w:space="0" w:color="auto"/>
                <w:left w:val="none" w:sz="0" w:space="0" w:color="auto"/>
                <w:bottom w:val="none" w:sz="0" w:space="0" w:color="auto"/>
                <w:right w:val="none" w:sz="0" w:space="0" w:color="auto"/>
              </w:divBdr>
            </w:div>
          </w:divsChild>
        </w:div>
        <w:div w:id="1850410397">
          <w:marLeft w:val="0"/>
          <w:marRight w:val="0"/>
          <w:marTop w:val="0"/>
          <w:marBottom w:val="0"/>
          <w:divBdr>
            <w:top w:val="none" w:sz="0" w:space="0" w:color="auto"/>
            <w:left w:val="none" w:sz="0" w:space="0" w:color="auto"/>
            <w:bottom w:val="none" w:sz="0" w:space="0" w:color="auto"/>
            <w:right w:val="none" w:sz="0" w:space="0" w:color="auto"/>
          </w:divBdr>
          <w:divsChild>
            <w:div w:id="1328939291">
              <w:marLeft w:val="0"/>
              <w:marRight w:val="0"/>
              <w:marTop w:val="0"/>
              <w:marBottom w:val="0"/>
              <w:divBdr>
                <w:top w:val="none" w:sz="0" w:space="0" w:color="auto"/>
                <w:left w:val="none" w:sz="0" w:space="0" w:color="auto"/>
                <w:bottom w:val="none" w:sz="0" w:space="0" w:color="auto"/>
                <w:right w:val="none" w:sz="0" w:space="0" w:color="auto"/>
              </w:divBdr>
            </w:div>
          </w:divsChild>
        </w:div>
        <w:div w:id="1205875016">
          <w:marLeft w:val="0"/>
          <w:marRight w:val="0"/>
          <w:marTop w:val="0"/>
          <w:marBottom w:val="0"/>
          <w:divBdr>
            <w:top w:val="none" w:sz="0" w:space="0" w:color="auto"/>
            <w:left w:val="none" w:sz="0" w:space="0" w:color="auto"/>
            <w:bottom w:val="none" w:sz="0" w:space="0" w:color="auto"/>
            <w:right w:val="none" w:sz="0" w:space="0" w:color="auto"/>
          </w:divBdr>
          <w:divsChild>
            <w:div w:id="1428383810">
              <w:marLeft w:val="0"/>
              <w:marRight w:val="0"/>
              <w:marTop w:val="0"/>
              <w:marBottom w:val="0"/>
              <w:divBdr>
                <w:top w:val="none" w:sz="0" w:space="0" w:color="auto"/>
                <w:left w:val="none" w:sz="0" w:space="0" w:color="auto"/>
                <w:bottom w:val="none" w:sz="0" w:space="0" w:color="auto"/>
                <w:right w:val="none" w:sz="0" w:space="0" w:color="auto"/>
              </w:divBdr>
            </w:div>
          </w:divsChild>
        </w:div>
        <w:div w:id="1996374735">
          <w:marLeft w:val="0"/>
          <w:marRight w:val="0"/>
          <w:marTop w:val="0"/>
          <w:marBottom w:val="0"/>
          <w:divBdr>
            <w:top w:val="none" w:sz="0" w:space="0" w:color="auto"/>
            <w:left w:val="none" w:sz="0" w:space="0" w:color="auto"/>
            <w:bottom w:val="none" w:sz="0" w:space="0" w:color="auto"/>
            <w:right w:val="none" w:sz="0" w:space="0" w:color="auto"/>
          </w:divBdr>
          <w:divsChild>
            <w:div w:id="500582038">
              <w:marLeft w:val="0"/>
              <w:marRight w:val="0"/>
              <w:marTop w:val="0"/>
              <w:marBottom w:val="0"/>
              <w:divBdr>
                <w:top w:val="none" w:sz="0" w:space="0" w:color="auto"/>
                <w:left w:val="none" w:sz="0" w:space="0" w:color="auto"/>
                <w:bottom w:val="none" w:sz="0" w:space="0" w:color="auto"/>
                <w:right w:val="none" w:sz="0" w:space="0" w:color="auto"/>
              </w:divBdr>
            </w:div>
          </w:divsChild>
        </w:div>
        <w:div w:id="974800300">
          <w:marLeft w:val="0"/>
          <w:marRight w:val="0"/>
          <w:marTop w:val="0"/>
          <w:marBottom w:val="0"/>
          <w:divBdr>
            <w:top w:val="none" w:sz="0" w:space="0" w:color="auto"/>
            <w:left w:val="none" w:sz="0" w:space="0" w:color="auto"/>
            <w:bottom w:val="none" w:sz="0" w:space="0" w:color="auto"/>
            <w:right w:val="none" w:sz="0" w:space="0" w:color="auto"/>
          </w:divBdr>
          <w:divsChild>
            <w:div w:id="536624571">
              <w:marLeft w:val="0"/>
              <w:marRight w:val="0"/>
              <w:marTop w:val="0"/>
              <w:marBottom w:val="0"/>
              <w:divBdr>
                <w:top w:val="none" w:sz="0" w:space="0" w:color="auto"/>
                <w:left w:val="none" w:sz="0" w:space="0" w:color="auto"/>
                <w:bottom w:val="none" w:sz="0" w:space="0" w:color="auto"/>
                <w:right w:val="none" w:sz="0" w:space="0" w:color="auto"/>
              </w:divBdr>
            </w:div>
          </w:divsChild>
        </w:div>
        <w:div w:id="1834367898">
          <w:marLeft w:val="0"/>
          <w:marRight w:val="0"/>
          <w:marTop w:val="0"/>
          <w:marBottom w:val="0"/>
          <w:divBdr>
            <w:top w:val="none" w:sz="0" w:space="0" w:color="auto"/>
            <w:left w:val="none" w:sz="0" w:space="0" w:color="auto"/>
            <w:bottom w:val="none" w:sz="0" w:space="0" w:color="auto"/>
            <w:right w:val="none" w:sz="0" w:space="0" w:color="auto"/>
          </w:divBdr>
          <w:divsChild>
            <w:div w:id="1894080812">
              <w:marLeft w:val="0"/>
              <w:marRight w:val="0"/>
              <w:marTop w:val="0"/>
              <w:marBottom w:val="0"/>
              <w:divBdr>
                <w:top w:val="none" w:sz="0" w:space="0" w:color="auto"/>
                <w:left w:val="none" w:sz="0" w:space="0" w:color="auto"/>
                <w:bottom w:val="none" w:sz="0" w:space="0" w:color="auto"/>
                <w:right w:val="none" w:sz="0" w:space="0" w:color="auto"/>
              </w:divBdr>
            </w:div>
          </w:divsChild>
        </w:div>
        <w:div w:id="720862375">
          <w:marLeft w:val="0"/>
          <w:marRight w:val="0"/>
          <w:marTop w:val="0"/>
          <w:marBottom w:val="0"/>
          <w:divBdr>
            <w:top w:val="none" w:sz="0" w:space="0" w:color="auto"/>
            <w:left w:val="none" w:sz="0" w:space="0" w:color="auto"/>
            <w:bottom w:val="none" w:sz="0" w:space="0" w:color="auto"/>
            <w:right w:val="none" w:sz="0" w:space="0" w:color="auto"/>
          </w:divBdr>
          <w:divsChild>
            <w:div w:id="272906175">
              <w:marLeft w:val="0"/>
              <w:marRight w:val="0"/>
              <w:marTop w:val="0"/>
              <w:marBottom w:val="0"/>
              <w:divBdr>
                <w:top w:val="none" w:sz="0" w:space="0" w:color="auto"/>
                <w:left w:val="none" w:sz="0" w:space="0" w:color="auto"/>
                <w:bottom w:val="none" w:sz="0" w:space="0" w:color="auto"/>
                <w:right w:val="none" w:sz="0" w:space="0" w:color="auto"/>
              </w:divBdr>
            </w:div>
          </w:divsChild>
        </w:div>
        <w:div w:id="408236282">
          <w:marLeft w:val="0"/>
          <w:marRight w:val="0"/>
          <w:marTop w:val="0"/>
          <w:marBottom w:val="0"/>
          <w:divBdr>
            <w:top w:val="none" w:sz="0" w:space="0" w:color="auto"/>
            <w:left w:val="none" w:sz="0" w:space="0" w:color="auto"/>
            <w:bottom w:val="none" w:sz="0" w:space="0" w:color="auto"/>
            <w:right w:val="none" w:sz="0" w:space="0" w:color="auto"/>
          </w:divBdr>
          <w:divsChild>
            <w:div w:id="768543925">
              <w:marLeft w:val="0"/>
              <w:marRight w:val="0"/>
              <w:marTop w:val="0"/>
              <w:marBottom w:val="0"/>
              <w:divBdr>
                <w:top w:val="none" w:sz="0" w:space="0" w:color="auto"/>
                <w:left w:val="none" w:sz="0" w:space="0" w:color="auto"/>
                <w:bottom w:val="none" w:sz="0" w:space="0" w:color="auto"/>
                <w:right w:val="none" w:sz="0" w:space="0" w:color="auto"/>
              </w:divBdr>
            </w:div>
          </w:divsChild>
        </w:div>
        <w:div w:id="1278830814">
          <w:marLeft w:val="0"/>
          <w:marRight w:val="0"/>
          <w:marTop w:val="0"/>
          <w:marBottom w:val="0"/>
          <w:divBdr>
            <w:top w:val="none" w:sz="0" w:space="0" w:color="auto"/>
            <w:left w:val="none" w:sz="0" w:space="0" w:color="auto"/>
            <w:bottom w:val="none" w:sz="0" w:space="0" w:color="auto"/>
            <w:right w:val="none" w:sz="0" w:space="0" w:color="auto"/>
          </w:divBdr>
          <w:divsChild>
            <w:div w:id="1784299553">
              <w:marLeft w:val="0"/>
              <w:marRight w:val="0"/>
              <w:marTop w:val="0"/>
              <w:marBottom w:val="0"/>
              <w:divBdr>
                <w:top w:val="none" w:sz="0" w:space="0" w:color="auto"/>
                <w:left w:val="none" w:sz="0" w:space="0" w:color="auto"/>
                <w:bottom w:val="none" w:sz="0" w:space="0" w:color="auto"/>
                <w:right w:val="none" w:sz="0" w:space="0" w:color="auto"/>
              </w:divBdr>
            </w:div>
          </w:divsChild>
        </w:div>
        <w:div w:id="683895899">
          <w:marLeft w:val="0"/>
          <w:marRight w:val="0"/>
          <w:marTop w:val="0"/>
          <w:marBottom w:val="0"/>
          <w:divBdr>
            <w:top w:val="none" w:sz="0" w:space="0" w:color="auto"/>
            <w:left w:val="none" w:sz="0" w:space="0" w:color="auto"/>
            <w:bottom w:val="none" w:sz="0" w:space="0" w:color="auto"/>
            <w:right w:val="none" w:sz="0" w:space="0" w:color="auto"/>
          </w:divBdr>
          <w:divsChild>
            <w:div w:id="801970602">
              <w:marLeft w:val="0"/>
              <w:marRight w:val="0"/>
              <w:marTop w:val="0"/>
              <w:marBottom w:val="0"/>
              <w:divBdr>
                <w:top w:val="none" w:sz="0" w:space="0" w:color="auto"/>
                <w:left w:val="none" w:sz="0" w:space="0" w:color="auto"/>
                <w:bottom w:val="none" w:sz="0" w:space="0" w:color="auto"/>
                <w:right w:val="none" w:sz="0" w:space="0" w:color="auto"/>
              </w:divBdr>
            </w:div>
          </w:divsChild>
        </w:div>
        <w:div w:id="872770202">
          <w:marLeft w:val="0"/>
          <w:marRight w:val="0"/>
          <w:marTop w:val="0"/>
          <w:marBottom w:val="0"/>
          <w:divBdr>
            <w:top w:val="none" w:sz="0" w:space="0" w:color="auto"/>
            <w:left w:val="none" w:sz="0" w:space="0" w:color="auto"/>
            <w:bottom w:val="none" w:sz="0" w:space="0" w:color="auto"/>
            <w:right w:val="none" w:sz="0" w:space="0" w:color="auto"/>
          </w:divBdr>
          <w:divsChild>
            <w:div w:id="264001994">
              <w:marLeft w:val="0"/>
              <w:marRight w:val="0"/>
              <w:marTop w:val="0"/>
              <w:marBottom w:val="0"/>
              <w:divBdr>
                <w:top w:val="none" w:sz="0" w:space="0" w:color="auto"/>
                <w:left w:val="none" w:sz="0" w:space="0" w:color="auto"/>
                <w:bottom w:val="none" w:sz="0" w:space="0" w:color="auto"/>
                <w:right w:val="none" w:sz="0" w:space="0" w:color="auto"/>
              </w:divBdr>
            </w:div>
          </w:divsChild>
        </w:div>
        <w:div w:id="179664268">
          <w:marLeft w:val="0"/>
          <w:marRight w:val="0"/>
          <w:marTop w:val="0"/>
          <w:marBottom w:val="0"/>
          <w:divBdr>
            <w:top w:val="none" w:sz="0" w:space="0" w:color="auto"/>
            <w:left w:val="none" w:sz="0" w:space="0" w:color="auto"/>
            <w:bottom w:val="none" w:sz="0" w:space="0" w:color="auto"/>
            <w:right w:val="none" w:sz="0" w:space="0" w:color="auto"/>
          </w:divBdr>
          <w:divsChild>
            <w:div w:id="873810506">
              <w:marLeft w:val="0"/>
              <w:marRight w:val="0"/>
              <w:marTop w:val="0"/>
              <w:marBottom w:val="0"/>
              <w:divBdr>
                <w:top w:val="none" w:sz="0" w:space="0" w:color="auto"/>
                <w:left w:val="none" w:sz="0" w:space="0" w:color="auto"/>
                <w:bottom w:val="none" w:sz="0" w:space="0" w:color="auto"/>
                <w:right w:val="none" w:sz="0" w:space="0" w:color="auto"/>
              </w:divBdr>
            </w:div>
          </w:divsChild>
        </w:div>
        <w:div w:id="1818690291">
          <w:marLeft w:val="0"/>
          <w:marRight w:val="0"/>
          <w:marTop w:val="0"/>
          <w:marBottom w:val="0"/>
          <w:divBdr>
            <w:top w:val="none" w:sz="0" w:space="0" w:color="auto"/>
            <w:left w:val="none" w:sz="0" w:space="0" w:color="auto"/>
            <w:bottom w:val="none" w:sz="0" w:space="0" w:color="auto"/>
            <w:right w:val="none" w:sz="0" w:space="0" w:color="auto"/>
          </w:divBdr>
          <w:divsChild>
            <w:div w:id="658267572">
              <w:marLeft w:val="0"/>
              <w:marRight w:val="0"/>
              <w:marTop w:val="0"/>
              <w:marBottom w:val="0"/>
              <w:divBdr>
                <w:top w:val="none" w:sz="0" w:space="0" w:color="auto"/>
                <w:left w:val="none" w:sz="0" w:space="0" w:color="auto"/>
                <w:bottom w:val="none" w:sz="0" w:space="0" w:color="auto"/>
                <w:right w:val="none" w:sz="0" w:space="0" w:color="auto"/>
              </w:divBdr>
            </w:div>
          </w:divsChild>
        </w:div>
        <w:div w:id="700514431">
          <w:marLeft w:val="0"/>
          <w:marRight w:val="0"/>
          <w:marTop w:val="0"/>
          <w:marBottom w:val="0"/>
          <w:divBdr>
            <w:top w:val="none" w:sz="0" w:space="0" w:color="auto"/>
            <w:left w:val="none" w:sz="0" w:space="0" w:color="auto"/>
            <w:bottom w:val="none" w:sz="0" w:space="0" w:color="auto"/>
            <w:right w:val="none" w:sz="0" w:space="0" w:color="auto"/>
          </w:divBdr>
          <w:divsChild>
            <w:div w:id="1033307581">
              <w:marLeft w:val="0"/>
              <w:marRight w:val="0"/>
              <w:marTop w:val="0"/>
              <w:marBottom w:val="0"/>
              <w:divBdr>
                <w:top w:val="none" w:sz="0" w:space="0" w:color="auto"/>
                <w:left w:val="none" w:sz="0" w:space="0" w:color="auto"/>
                <w:bottom w:val="none" w:sz="0" w:space="0" w:color="auto"/>
                <w:right w:val="none" w:sz="0" w:space="0" w:color="auto"/>
              </w:divBdr>
            </w:div>
          </w:divsChild>
        </w:div>
        <w:div w:id="566765119">
          <w:marLeft w:val="0"/>
          <w:marRight w:val="0"/>
          <w:marTop w:val="0"/>
          <w:marBottom w:val="0"/>
          <w:divBdr>
            <w:top w:val="none" w:sz="0" w:space="0" w:color="auto"/>
            <w:left w:val="none" w:sz="0" w:space="0" w:color="auto"/>
            <w:bottom w:val="none" w:sz="0" w:space="0" w:color="auto"/>
            <w:right w:val="none" w:sz="0" w:space="0" w:color="auto"/>
          </w:divBdr>
          <w:divsChild>
            <w:div w:id="132142484">
              <w:marLeft w:val="0"/>
              <w:marRight w:val="0"/>
              <w:marTop w:val="0"/>
              <w:marBottom w:val="0"/>
              <w:divBdr>
                <w:top w:val="none" w:sz="0" w:space="0" w:color="auto"/>
                <w:left w:val="none" w:sz="0" w:space="0" w:color="auto"/>
                <w:bottom w:val="none" w:sz="0" w:space="0" w:color="auto"/>
                <w:right w:val="none" w:sz="0" w:space="0" w:color="auto"/>
              </w:divBdr>
            </w:div>
          </w:divsChild>
        </w:div>
        <w:div w:id="1707292838">
          <w:marLeft w:val="0"/>
          <w:marRight w:val="0"/>
          <w:marTop w:val="0"/>
          <w:marBottom w:val="0"/>
          <w:divBdr>
            <w:top w:val="none" w:sz="0" w:space="0" w:color="auto"/>
            <w:left w:val="none" w:sz="0" w:space="0" w:color="auto"/>
            <w:bottom w:val="none" w:sz="0" w:space="0" w:color="auto"/>
            <w:right w:val="none" w:sz="0" w:space="0" w:color="auto"/>
          </w:divBdr>
          <w:divsChild>
            <w:div w:id="1157189914">
              <w:marLeft w:val="0"/>
              <w:marRight w:val="0"/>
              <w:marTop w:val="0"/>
              <w:marBottom w:val="0"/>
              <w:divBdr>
                <w:top w:val="none" w:sz="0" w:space="0" w:color="auto"/>
                <w:left w:val="none" w:sz="0" w:space="0" w:color="auto"/>
                <w:bottom w:val="none" w:sz="0" w:space="0" w:color="auto"/>
                <w:right w:val="none" w:sz="0" w:space="0" w:color="auto"/>
              </w:divBdr>
            </w:div>
          </w:divsChild>
        </w:div>
        <w:div w:id="650906601">
          <w:marLeft w:val="0"/>
          <w:marRight w:val="0"/>
          <w:marTop w:val="0"/>
          <w:marBottom w:val="0"/>
          <w:divBdr>
            <w:top w:val="none" w:sz="0" w:space="0" w:color="auto"/>
            <w:left w:val="none" w:sz="0" w:space="0" w:color="auto"/>
            <w:bottom w:val="none" w:sz="0" w:space="0" w:color="auto"/>
            <w:right w:val="none" w:sz="0" w:space="0" w:color="auto"/>
          </w:divBdr>
          <w:divsChild>
            <w:div w:id="1079836853">
              <w:marLeft w:val="0"/>
              <w:marRight w:val="0"/>
              <w:marTop w:val="0"/>
              <w:marBottom w:val="0"/>
              <w:divBdr>
                <w:top w:val="none" w:sz="0" w:space="0" w:color="auto"/>
                <w:left w:val="none" w:sz="0" w:space="0" w:color="auto"/>
                <w:bottom w:val="none" w:sz="0" w:space="0" w:color="auto"/>
                <w:right w:val="none" w:sz="0" w:space="0" w:color="auto"/>
              </w:divBdr>
            </w:div>
          </w:divsChild>
        </w:div>
        <w:div w:id="717976967">
          <w:marLeft w:val="0"/>
          <w:marRight w:val="0"/>
          <w:marTop w:val="0"/>
          <w:marBottom w:val="0"/>
          <w:divBdr>
            <w:top w:val="none" w:sz="0" w:space="0" w:color="auto"/>
            <w:left w:val="none" w:sz="0" w:space="0" w:color="auto"/>
            <w:bottom w:val="none" w:sz="0" w:space="0" w:color="auto"/>
            <w:right w:val="none" w:sz="0" w:space="0" w:color="auto"/>
          </w:divBdr>
          <w:divsChild>
            <w:div w:id="2005694830">
              <w:marLeft w:val="0"/>
              <w:marRight w:val="0"/>
              <w:marTop w:val="0"/>
              <w:marBottom w:val="0"/>
              <w:divBdr>
                <w:top w:val="none" w:sz="0" w:space="0" w:color="auto"/>
                <w:left w:val="none" w:sz="0" w:space="0" w:color="auto"/>
                <w:bottom w:val="none" w:sz="0" w:space="0" w:color="auto"/>
                <w:right w:val="none" w:sz="0" w:space="0" w:color="auto"/>
              </w:divBdr>
            </w:div>
          </w:divsChild>
        </w:div>
        <w:div w:id="1029918815">
          <w:marLeft w:val="0"/>
          <w:marRight w:val="0"/>
          <w:marTop w:val="0"/>
          <w:marBottom w:val="0"/>
          <w:divBdr>
            <w:top w:val="none" w:sz="0" w:space="0" w:color="auto"/>
            <w:left w:val="none" w:sz="0" w:space="0" w:color="auto"/>
            <w:bottom w:val="none" w:sz="0" w:space="0" w:color="auto"/>
            <w:right w:val="none" w:sz="0" w:space="0" w:color="auto"/>
          </w:divBdr>
          <w:divsChild>
            <w:div w:id="1948657622">
              <w:marLeft w:val="0"/>
              <w:marRight w:val="0"/>
              <w:marTop w:val="0"/>
              <w:marBottom w:val="0"/>
              <w:divBdr>
                <w:top w:val="none" w:sz="0" w:space="0" w:color="auto"/>
                <w:left w:val="none" w:sz="0" w:space="0" w:color="auto"/>
                <w:bottom w:val="none" w:sz="0" w:space="0" w:color="auto"/>
                <w:right w:val="none" w:sz="0" w:space="0" w:color="auto"/>
              </w:divBdr>
            </w:div>
          </w:divsChild>
        </w:div>
        <w:div w:id="1704985042">
          <w:marLeft w:val="0"/>
          <w:marRight w:val="0"/>
          <w:marTop w:val="0"/>
          <w:marBottom w:val="0"/>
          <w:divBdr>
            <w:top w:val="none" w:sz="0" w:space="0" w:color="auto"/>
            <w:left w:val="none" w:sz="0" w:space="0" w:color="auto"/>
            <w:bottom w:val="none" w:sz="0" w:space="0" w:color="auto"/>
            <w:right w:val="none" w:sz="0" w:space="0" w:color="auto"/>
          </w:divBdr>
          <w:divsChild>
            <w:div w:id="1992059791">
              <w:marLeft w:val="0"/>
              <w:marRight w:val="0"/>
              <w:marTop w:val="0"/>
              <w:marBottom w:val="0"/>
              <w:divBdr>
                <w:top w:val="none" w:sz="0" w:space="0" w:color="auto"/>
                <w:left w:val="none" w:sz="0" w:space="0" w:color="auto"/>
                <w:bottom w:val="none" w:sz="0" w:space="0" w:color="auto"/>
                <w:right w:val="none" w:sz="0" w:space="0" w:color="auto"/>
              </w:divBdr>
            </w:div>
          </w:divsChild>
        </w:div>
        <w:div w:id="1159425917">
          <w:marLeft w:val="0"/>
          <w:marRight w:val="0"/>
          <w:marTop w:val="0"/>
          <w:marBottom w:val="0"/>
          <w:divBdr>
            <w:top w:val="none" w:sz="0" w:space="0" w:color="auto"/>
            <w:left w:val="none" w:sz="0" w:space="0" w:color="auto"/>
            <w:bottom w:val="none" w:sz="0" w:space="0" w:color="auto"/>
            <w:right w:val="none" w:sz="0" w:space="0" w:color="auto"/>
          </w:divBdr>
          <w:divsChild>
            <w:div w:id="1456676744">
              <w:marLeft w:val="0"/>
              <w:marRight w:val="0"/>
              <w:marTop w:val="0"/>
              <w:marBottom w:val="0"/>
              <w:divBdr>
                <w:top w:val="none" w:sz="0" w:space="0" w:color="auto"/>
                <w:left w:val="none" w:sz="0" w:space="0" w:color="auto"/>
                <w:bottom w:val="none" w:sz="0" w:space="0" w:color="auto"/>
                <w:right w:val="none" w:sz="0" w:space="0" w:color="auto"/>
              </w:divBdr>
            </w:div>
          </w:divsChild>
        </w:div>
        <w:div w:id="1706448511">
          <w:marLeft w:val="0"/>
          <w:marRight w:val="0"/>
          <w:marTop w:val="0"/>
          <w:marBottom w:val="0"/>
          <w:divBdr>
            <w:top w:val="none" w:sz="0" w:space="0" w:color="auto"/>
            <w:left w:val="none" w:sz="0" w:space="0" w:color="auto"/>
            <w:bottom w:val="none" w:sz="0" w:space="0" w:color="auto"/>
            <w:right w:val="none" w:sz="0" w:space="0" w:color="auto"/>
          </w:divBdr>
          <w:divsChild>
            <w:div w:id="1223759656">
              <w:marLeft w:val="0"/>
              <w:marRight w:val="0"/>
              <w:marTop w:val="0"/>
              <w:marBottom w:val="0"/>
              <w:divBdr>
                <w:top w:val="none" w:sz="0" w:space="0" w:color="auto"/>
                <w:left w:val="none" w:sz="0" w:space="0" w:color="auto"/>
                <w:bottom w:val="none" w:sz="0" w:space="0" w:color="auto"/>
                <w:right w:val="none" w:sz="0" w:space="0" w:color="auto"/>
              </w:divBdr>
            </w:div>
          </w:divsChild>
        </w:div>
        <w:div w:id="1730759153">
          <w:marLeft w:val="0"/>
          <w:marRight w:val="0"/>
          <w:marTop w:val="0"/>
          <w:marBottom w:val="0"/>
          <w:divBdr>
            <w:top w:val="none" w:sz="0" w:space="0" w:color="auto"/>
            <w:left w:val="none" w:sz="0" w:space="0" w:color="auto"/>
            <w:bottom w:val="none" w:sz="0" w:space="0" w:color="auto"/>
            <w:right w:val="none" w:sz="0" w:space="0" w:color="auto"/>
          </w:divBdr>
          <w:divsChild>
            <w:div w:id="1487553019">
              <w:marLeft w:val="0"/>
              <w:marRight w:val="0"/>
              <w:marTop w:val="0"/>
              <w:marBottom w:val="0"/>
              <w:divBdr>
                <w:top w:val="none" w:sz="0" w:space="0" w:color="auto"/>
                <w:left w:val="none" w:sz="0" w:space="0" w:color="auto"/>
                <w:bottom w:val="none" w:sz="0" w:space="0" w:color="auto"/>
                <w:right w:val="none" w:sz="0" w:space="0" w:color="auto"/>
              </w:divBdr>
            </w:div>
          </w:divsChild>
        </w:div>
        <w:div w:id="793325378">
          <w:marLeft w:val="0"/>
          <w:marRight w:val="0"/>
          <w:marTop w:val="0"/>
          <w:marBottom w:val="0"/>
          <w:divBdr>
            <w:top w:val="none" w:sz="0" w:space="0" w:color="auto"/>
            <w:left w:val="none" w:sz="0" w:space="0" w:color="auto"/>
            <w:bottom w:val="none" w:sz="0" w:space="0" w:color="auto"/>
            <w:right w:val="none" w:sz="0" w:space="0" w:color="auto"/>
          </w:divBdr>
          <w:divsChild>
            <w:div w:id="1355765167">
              <w:marLeft w:val="0"/>
              <w:marRight w:val="0"/>
              <w:marTop w:val="0"/>
              <w:marBottom w:val="0"/>
              <w:divBdr>
                <w:top w:val="none" w:sz="0" w:space="0" w:color="auto"/>
                <w:left w:val="none" w:sz="0" w:space="0" w:color="auto"/>
                <w:bottom w:val="none" w:sz="0" w:space="0" w:color="auto"/>
                <w:right w:val="none" w:sz="0" w:space="0" w:color="auto"/>
              </w:divBdr>
            </w:div>
          </w:divsChild>
        </w:div>
        <w:div w:id="1236403398">
          <w:marLeft w:val="0"/>
          <w:marRight w:val="0"/>
          <w:marTop w:val="0"/>
          <w:marBottom w:val="0"/>
          <w:divBdr>
            <w:top w:val="none" w:sz="0" w:space="0" w:color="auto"/>
            <w:left w:val="none" w:sz="0" w:space="0" w:color="auto"/>
            <w:bottom w:val="none" w:sz="0" w:space="0" w:color="auto"/>
            <w:right w:val="none" w:sz="0" w:space="0" w:color="auto"/>
          </w:divBdr>
          <w:divsChild>
            <w:div w:id="2145807933">
              <w:marLeft w:val="0"/>
              <w:marRight w:val="0"/>
              <w:marTop w:val="0"/>
              <w:marBottom w:val="0"/>
              <w:divBdr>
                <w:top w:val="none" w:sz="0" w:space="0" w:color="auto"/>
                <w:left w:val="none" w:sz="0" w:space="0" w:color="auto"/>
                <w:bottom w:val="none" w:sz="0" w:space="0" w:color="auto"/>
                <w:right w:val="none" w:sz="0" w:space="0" w:color="auto"/>
              </w:divBdr>
            </w:div>
          </w:divsChild>
        </w:div>
        <w:div w:id="1558584605">
          <w:marLeft w:val="0"/>
          <w:marRight w:val="0"/>
          <w:marTop w:val="0"/>
          <w:marBottom w:val="0"/>
          <w:divBdr>
            <w:top w:val="none" w:sz="0" w:space="0" w:color="auto"/>
            <w:left w:val="none" w:sz="0" w:space="0" w:color="auto"/>
            <w:bottom w:val="none" w:sz="0" w:space="0" w:color="auto"/>
            <w:right w:val="none" w:sz="0" w:space="0" w:color="auto"/>
          </w:divBdr>
          <w:divsChild>
            <w:div w:id="810363763">
              <w:marLeft w:val="0"/>
              <w:marRight w:val="0"/>
              <w:marTop w:val="0"/>
              <w:marBottom w:val="0"/>
              <w:divBdr>
                <w:top w:val="none" w:sz="0" w:space="0" w:color="auto"/>
                <w:left w:val="none" w:sz="0" w:space="0" w:color="auto"/>
                <w:bottom w:val="none" w:sz="0" w:space="0" w:color="auto"/>
                <w:right w:val="none" w:sz="0" w:space="0" w:color="auto"/>
              </w:divBdr>
            </w:div>
          </w:divsChild>
        </w:div>
        <w:div w:id="360859200">
          <w:marLeft w:val="0"/>
          <w:marRight w:val="0"/>
          <w:marTop w:val="0"/>
          <w:marBottom w:val="0"/>
          <w:divBdr>
            <w:top w:val="none" w:sz="0" w:space="0" w:color="auto"/>
            <w:left w:val="none" w:sz="0" w:space="0" w:color="auto"/>
            <w:bottom w:val="none" w:sz="0" w:space="0" w:color="auto"/>
            <w:right w:val="none" w:sz="0" w:space="0" w:color="auto"/>
          </w:divBdr>
          <w:divsChild>
            <w:div w:id="50462904">
              <w:marLeft w:val="0"/>
              <w:marRight w:val="0"/>
              <w:marTop w:val="0"/>
              <w:marBottom w:val="0"/>
              <w:divBdr>
                <w:top w:val="none" w:sz="0" w:space="0" w:color="auto"/>
                <w:left w:val="none" w:sz="0" w:space="0" w:color="auto"/>
                <w:bottom w:val="none" w:sz="0" w:space="0" w:color="auto"/>
                <w:right w:val="none" w:sz="0" w:space="0" w:color="auto"/>
              </w:divBdr>
            </w:div>
          </w:divsChild>
        </w:div>
        <w:div w:id="50345759">
          <w:marLeft w:val="0"/>
          <w:marRight w:val="0"/>
          <w:marTop w:val="0"/>
          <w:marBottom w:val="0"/>
          <w:divBdr>
            <w:top w:val="none" w:sz="0" w:space="0" w:color="auto"/>
            <w:left w:val="none" w:sz="0" w:space="0" w:color="auto"/>
            <w:bottom w:val="none" w:sz="0" w:space="0" w:color="auto"/>
            <w:right w:val="none" w:sz="0" w:space="0" w:color="auto"/>
          </w:divBdr>
          <w:divsChild>
            <w:div w:id="891230160">
              <w:marLeft w:val="0"/>
              <w:marRight w:val="0"/>
              <w:marTop w:val="0"/>
              <w:marBottom w:val="0"/>
              <w:divBdr>
                <w:top w:val="none" w:sz="0" w:space="0" w:color="auto"/>
                <w:left w:val="none" w:sz="0" w:space="0" w:color="auto"/>
                <w:bottom w:val="none" w:sz="0" w:space="0" w:color="auto"/>
                <w:right w:val="none" w:sz="0" w:space="0" w:color="auto"/>
              </w:divBdr>
            </w:div>
          </w:divsChild>
        </w:div>
        <w:div w:id="976035769">
          <w:marLeft w:val="0"/>
          <w:marRight w:val="0"/>
          <w:marTop w:val="0"/>
          <w:marBottom w:val="0"/>
          <w:divBdr>
            <w:top w:val="none" w:sz="0" w:space="0" w:color="auto"/>
            <w:left w:val="none" w:sz="0" w:space="0" w:color="auto"/>
            <w:bottom w:val="none" w:sz="0" w:space="0" w:color="auto"/>
            <w:right w:val="none" w:sz="0" w:space="0" w:color="auto"/>
          </w:divBdr>
          <w:divsChild>
            <w:div w:id="1001543788">
              <w:marLeft w:val="0"/>
              <w:marRight w:val="0"/>
              <w:marTop w:val="0"/>
              <w:marBottom w:val="0"/>
              <w:divBdr>
                <w:top w:val="none" w:sz="0" w:space="0" w:color="auto"/>
                <w:left w:val="none" w:sz="0" w:space="0" w:color="auto"/>
                <w:bottom w:val="none" w:sz="0" w:space="0" w:color="auto"/>
                <w:right w:val="none" w:sz="0" w:space="0" w:color="auto"/>
              </w:divBdr>
            </w:div>
          </w:divsChild>
        </w:div>
        <w:div w:id="564147028">
          <w:marLeft w:val="0"/>
          <w:marRight w:val="0"/>
          <w:marTop w:val="0"/>
          <w:marBottom w:val="0"/>
          <w:divBdr>
            <w:top w:val="none" w:sz="0" w:space="0" w:color="auto"/>
            <w:left w:val="none" w:sz="0" w:space="0" w:color="auto"/>
            <w:bottom w:val="none" w:sz="0" w:space="0" w:color="auto"/>
            <w:right w:val="none" w:sz="0" w:space="0" w:color="auto"/>
          </w:divBdr>
          <w:divsChild>
            <w:div w:id="422380605">
              <w:marLeft w:val="0"/>
              <w:marRight w:val="0"/>
              <w:marTop w:val="0"/>
              <w:marBottom w:val="0"/>
              <w:divBdr>
                <w:top w:val="none" w:sz="0" w:space="0" w:color="auto"/>
                <w:left w:val="none" w:sz="0" w:space="0" w:color="auto"/>
                <w:bottom w:val="none" w:sz="0" w:space="0" w:color="auto"/>
                <w:right w:val="none" w:sz="0" w:space="0" w:color="auto"/>
              </w:divBdr>
            </w:div>
          </w:divsChild>
        </w:div>
        <w:div w:id="1244609719">
          <w:marLeft w:val="0"/>
          <w:marRight w:val="0"/>
          <w:marTop w:val="0"/>
          <w:marBottom w:val="0"/>
          <w:divBdr>
            <w:top w:val="none" w:sz="0" w:space="0" w:color="auto"/>
            <w:left w:val="none" w:sz="0" w:space="0" w:color="auto"/>
            <w:bottom w:val="none" w:sz="0" w:space="0" w:color="auto"/>
            <w:right w:val="none" w:sz="0" w:space="0" w:color="auto"/>
          </w:divBdr>
          <w:divsChild>
            <w:div w:id="741295247">
              <w:marLeft w:val="0"/>
              <w:marRight w:val="0"/>
              <w:marTop w:val="0"/>
              <w:marBottom w:val="0"/>
              <w:divBdr>
                <w:top w:val="none" w:sz="0" w:space="0" w:color="auto"/>
                <w:left w:val="none" w:sz="0" w:space="0" w:color="auto"/>
                <w:bottom w:val="none" w:sz="0" w:space="0" w:color="auto"/>
                <w:right w:val="none" w:sz="0" w:space="0" w:color="auto"/>
              </w:divBdr>
            </w:div>
          </w:divsChild>
        </w:div>
        <w:div w:id="2117822731">
          <w:marLeft w:val="0"/>
          <w:marRight w:val="0"/>
          <w:marTop w:val="0"/>
          <w:marBottom w:val="0"/>
          <w:divBdr>
            <w:top w:val="none" w:sz="0" w:space="0" w:color="auto"/>
            <w:left w:val="none" w:sz="0" w:space="0" w:color="auto"/>
            <w:bottom w:val="none" w:sz="0" w:space="0" w:color="auto"/>
            <w:right w:val="none" w:sz="0" w:space="0" w:color="auto"/>
          </w:divBdr>
          <w:divsChild>
            <w:div w:id="1168207763">
              <w:marLeft w:val="0"/>
              <w:marRight w:val="0"/>
              <w:marTop w:val="0"/>
              <w:marBottom w:val="0"/>
              <w:divBdr>
                <w:top w:val="none" w:sz="0" w:space="0" w:color="auto"/>
                <w:left w:val="none" w:sz="0" w:space="0" w:color="auto"/>
                <w:bottom w:val="none" w:sz="0" w:space="0" w:color="auto"/>
                <w:right w:val="none" w:sz="0" w:space="0" w:color="auto"/>
              </w:divBdr>
            </w:div>
          </w:divsChild>
        </w:div>
        <w:div w:id="1103114300">
          <w:marLeft w:val="0"/>
          <w:marRight w:val="0"/>
          <w:marTop w:val="0"/>
          <w:marBottom w:val="0"/>
          <w:divBdr>
            <w:top w:val="none" w:sz="0" w:space="0" w:color="auto"/>
            <w:left w:val="none" w:sz="0" w:space="0" w:color="auto"/>
            <w:bottom w:val="none" w:sz="0" w:space="0" w:color="auto"/>
            <w:right w:val="none" w:sz="0" w:space="0" w:color="auto"/>
          </w:divBdr>
          <w:divsChild>
            <w:div w:id="1867908347">
              <w:marLeft w:val="0"/>
              <w:marRight w:val="0"/>
              <w:marTop w:val="0"/>
              <w:marBottom w:val="0"/>
              <w:divBdr>
                <w:top w:val="none" w:sz="0" w:space="0" w:color="auto"/>
                <w:left w:val="none" w:sz="0" w:space="0" w:color="auto"/>
                <w:bottom w:val="none" w:sz="0" w:space="0" w:color="auto"/>
                <w:right w:val="none" w:sz="0" w:space="0" w:color="auto"/>
              </w:divBdr>
            </w:div>
            <w:div w:id="337076953">
              <w:marLeft w:val="0"/>
              <w:marRight w:val="0"/>
              <w:marTop w:val="0"/>
              <w:marBottom w:val="0"/>
              <w:divBdr>
                <w:top w:val="none" w:sz="0" w:space="0" w:color="auto"/>
                <w:left w:val="none" w:sz="0" w:space="0" w:color="auto"/>
                <w:bottom w:val="none" w:sz="0" w:space="0" w:color="auto"/>
                <w:right w:val="none" w:sz="0" w:space="0" w:color="auto"/>
              </w:divBdr>
            </w:div>
          </w:divsChild>
        </w:div>
        <w:div w:id="2069455554">
          <w:marLeft w:val="0"/>
          <w:marRight w:val="0"/>
          <w:marTop w:val="0"/>
          <w:marBottom w:val="0"/>
          <w:divBdr>
            <w:top w:val="none" w:sz="0" w:space="0" w:color="auto"/>
            <w:left w:val="none" w:sz="0" w:space="0" w:color="auto"/>
            <w:bottom w:val="none" w:sz="0" w:space="0" w:color="auto"/>
            <w:right w:val="none" w:sz="0" w:space="0" w:color="auto"/>
          </w:divBdr>
          <w:divsChild>
            <w:div w:id="109325935">
              <w:marLeft w:val="0"/>
              <w:marRight w:val="0"/>
              <w:marTop w:val="0"/>
              <w:marBottom w:val="0"/>
              <w:divBdr>
                <w:top w:val="none" w:sz="0" w:space="0" w:color="auto"/>
                <w:left w:val="none" w:sz="0" w:space="0" w:color="auto"/>
                <w:bottom w:val="none" w:sz="0" w:space="0" w:color="auto"/>
                <w:right w:val="none" w:sz="0" w:space="0" w:color="auto"/>
              </w:divBdr>
            </w:div>
          </w:divsChild>
        </w:div>
        <w:div w:id="1468624096">
          <w:marLeft w:val="0"/>
          <w:marRight w:val="0"/>
          <w:marTop w:val="0"/>
          <w:marBottom w:val="0"/>
          <w:divBdr>
            <w:top w:val="none" w:sz="0" w:space="0" w:color="auto"/>
            <w:left w:val="none" w:sz="0" w:space="0" w:color="auto"/>
            <w:bottom w:val="none" w:sz="0" w:space="0" w:color="auto"/>
            <w:right w:val="none" w:sz="0" w:space="0" w:color="auto"/>
          </w:divBdr>
          <w:divsChild>
            <w:div w:id="1277328438">
              <w:marLeft w:val="0"/>
              <w:marRight w:val="0"/>
              <w:marTop w:val="0"/>
              <w:marBottom w:val="0"/>
              <w:divBdr>
                <w:top w:val="none" w:sz="0" w:space="0" w:color="auto"/>
                <w:left w:val="none" w:sz="0" w:space="0" w:color="auto"/>
                <w:bottom w:val="none" w:sz="0" w:space="0" w:color="auto"/>
                <w:right w:val="none" w:sz="0" w:space="0" w:color="auto"/>
              </w:divBdr>
            </w:div>
          </w:divsChild>
        </w:div>
        <w:div w:id="2037655638">
          <w:marLeft w:val="0"/>
          <w:marRight w:val="0"/>
          <w:marTop w:val="0"/>
          <w:marBottom w:val="0"/>
          <w:divBdr>
            <w:top w:val="none" w:sz="0" w:space="0" w:color="auto"/>
            <w:left w:val="none" w:sz="0" w:space="0" w:color="auto"/>
            <w:bottom w:val="none" w:sz="0" w:space="0" w:color="auto"/>
            <w:right w:val="none" w:sz="0" w:space="0" w:color="auto"/>
          </w:divBdr>
          <w:divsChild>
            <w:div w:id="2112239446">
              <w:marLeft w:val="0"/>
              <w:marRight w:val="0"/>
              <w:marTop w:val="0"/>
              <w:marBottom w:val="0"/>
              <w:divBdr>
                <w:top w:val="none" w:sz="0" w:space="0" w:color="auto"/>
                <w:left w:val="none" w:sz="0" w:space="0" w:color="auto"/>
                <w:bottom w:val="none" w:sz="0" w:space="0" w:color="auto"/>
                <w:right w:val="none" w:sz="0" w:space="0" w:color="auto"/>
              </w:divBdr>
            </w:div>
          </w:divsChild>
        </w:div>
        <w:div w:id="1734234984">
          <w:marLeft w:val="0"/>
          <w:marRight w:val="0"/>
          <w:marTop w:val="0"/>
          <w:marBottom w:val="0"/>
          <w:divBdr>
            <w:top w:val="none" w:sz="0" w:space="0" w:color="auto"/>
            <w:left w:val="none" w:sz="0" w:space="0" w:color="auto"/>
            <w:bottom w:val="none" w:sz="0" w:space="0" w:color="auto"/>
            <w:right w:val="none" w:sz="0" w:space="0" w:color="auto"/>
          </w:divBdr>
          <w:divsChild>
            <w:div w:id="48311859">
              <w:marLeft w:val="0"/>
              <w:marRight w:val="0"/>
              <w:marTop w:val="0"/>
              <w:marBottom w:val="0"/>
              <w:divBdr>
                <w:top w:val="none" w:sz="0" w:space="0" w:color="auto"/>
                <w:left w:val="none" w:sz="0" w:space="0" w:color="auto"/>
                <w:bottom w:val="none" w:sz="0" w:space="0" w:color="auto"/>
                <w:right w:val="none" w:sz="0" w:space="0" w:color="auto"/>
              </w:divBdr>
            </w:div>
          </w:divsChild>
        </w:div>
        <w:div w:id="212351902">
          <w:marLeft w:val="0"/>
          <w:marRight w:val="0"/>
          <w:marTop w:val="0"/>
          <w:marBottom w:val="0"/>
          <w:divBdr>
            <w:top w:val="none" w:sz="0" w:space="0" w:color="auto"/>
            <w:left w:val="none" w:sz="0" w:space="0" w:color="auto"/>
            <w:bottom w:val="none" w:sz="0" w:space="0" w:color="auto"/>
            <w:right w:val="none" w:sz="0" w:space="0" w:color="auto"/>
          </w:divBdr>
          <w:divsChild>
            <w:div w:id="1563558902">
              <w:marLeft w:val="0"/>
              <w:marRight w:val="0"/>
              <w:marTop w:val="0"/>
              <w:marBottom w:val="0"/>
              <w:divBdr>
                <w:top w:val="none" w:sz="0" w:space="0" w:color="auto"/>
                <w:left w:val="none" w:sz="0" w:space="0" w:color="auto"/>
                <w:bottom w:val="none" w:sz="0" w:space="0" w:color="auto"/>
                <w:right w:val="none" w:sz="0" w:space="0" w:color="auto"/>
              </w:divBdr>
            </w:div>
          </w:divsChild>
        </w:div>
        <w:div w:id="86659278">
          <w:marLeft w:val="0"/>
          <w:marRight w:val="0"/>
          <w:marTop w:val="0"/>
          <w:marBottom w:val="0"/>
          <w:divBdr>
            <w:top w:val="none" w:sz="0" w:space="0" w:color="auto"/>
            <w:left w:val="none" w:sz="0" w:space="0" w:color="auto"/>
            <w:bottom w:val="none" w:sz="0" w:space="0" w:color="auto"/>
            <w:right w:val="none" w:sz="0" w:space="0" w:color="auto"/>
          </w:divBdr>
          <w:divsChild>
            <w:div w:id="1063942356">
              <w:marLeft w:val="0"/>
              <w:marRight w:val="0"/>
              <w:marTop w:val="0"/>
              <w:marBottom w:val="0"/>
              <w:divBdr>
                <w:top w:val="none" w:sz="0" w:space="0" w:color="auto"/>
                <w:left w:val="none" w:sz="0" w:space="0" w:color="auto"/>
                <w:bottom w:val="none" w:sz="0" w:space="0" w:color="auto"/>
                <w:right w:val="none" w:sz="0" w:space="0" w:color="auto"/>
              </w:divBdr>
            </w:div>
          </w:divsChild>
        </w:div>
        <w:div w:id="1827354265">
          <w:marLeft w:val="0"/>
          <w:marRight w:val="0"/>
          <w:marTop w:val="0"/>
          <w:marBottom w:val="0"/>
          <w:divBdr>
            <w:top w:val="none" w:sz="0" w:space="0" w:color="auto"/>
            <w:left w:val="none" w:sz="0" w:space="0" w:color="auto"/>
            <w:bottom w:val="none" w:sz="0" w:space="0" w:color="auto"/>
            <w:right w:val="none" w:sz="0" w:space="0" w:color="auto"/>
          </w:divBdr>
          <w:divsChild>
            <w:div w:id="216361727">
              <w:marLeft w:val="0"/>
              <w:marRight w:val="0"/>
              <w:marTop w:val="0"/>
              <w:marBottom w:val="0"/>
              <w:divBdr>
                <w:top w:val="none" w:sz="0" w:space="0" w:color="auto"/>
                <w:left w:val="none" w:sz="0" w:space="0" w:color="auto"/>
                <w:bottom w:val="none" w:sz="0" w:space="0" w:color="auto"/>
                <w:right w:val="none" w:sz="0" w:space="0" w:color="auto"/>
              </w:divBdr>
            </w:div>
          </w:divsChild>
        </w:div>
        <w:div w:id="596719429">
          <w:marLeft w:val="0"/>
          <w:marRight w:val="0"/>
          <w:marTop w:val="0"/>
          <w:marBottom w:val="0"/>
          <w:divBdr>
            <w:top w:val="none" w:sz="0" w:space="0" w:color="auto"/>
            <w:left w:val="none" w:sz="0" w:space="0" w:color="auto"/>
            <w:bottom w:val="none" w:sz="0" w:space="0" w:color="auto"/>
            <w:right w:val="none" w:sz="0" w:space="0" w:color="auto"/>
          </w:divBdr>
          <w:divsChild>
            <w:div w:id="633029514">
              <w:marLeft w:val="0"/>
              <w:marRight w:val="0"/>
              <w:marTop w:val="0"/>
              <w:marBottom w:val="0"/>
              <w:divBdr>
                <w:top w:val="none" w:sz="0" w:space="0" w:color="auto"/>
                <w:left w:val="none" w:sz="0" w:space="0" w:color="auto"/>
                <w:bottom w:val="none" w:sz="0" w:space="0" w:color="auto"/>
                <w:right w:val="none" w:sz="0" w:space="0" w:color="auto"/>
              </w:divBdr>
            </w:div>
          </w:divsChild>
        </w:div>
        <w:div w:id="894390445">
          <w:marLeft w:val="0"/>
          <w:marRight w:val="0"/>
          <w:marTop w:val="0"/>
          <w:marBottom w:val="0"/>
          <w:divBdr>
            <w:top w:val="none" w:sz="0" w:space="0" w:color="auto"/>
            <w:left w:val="none" w:sz="0" w:space="0" w:color="auto"/>
            <w:bottom w:val="none" w:sz="0" w:space="0" w:color="auto"/>
            <w:right w:val="none" w:sz="0" w:space="0" w:color="auto"/>
          </w:divBdr>
          <w:divsChild>
            <w:div w:id="1661276232">
              <w:marLeft w:val="0"/>
              <w:marRight w:val="0"/>
              <w:marTop w:val="0"/>
              <w:marBottom w:val="0"/>
              <w:divBdr>
                <w:top w:val="none" w:sz="0" w:space="0" w:color="auto"/>
                <w:left w:val="none" w:sz="0" w:space="0" w:color="auto"/>
                <w:bottom w:val="none" w:sz="0" w:space="0" w:color="auto"/>
                <w:right w:val="none" w:sz="0" w:space="0" w:color="auto"/>
              </w:divBdr>
            </w:div>
          </w:divsChild>
        </w:div>
        <w:div w:id="1419400951">
          <w:marLeft w:val="0"/>
          <w:marRight w:val="0"/>
          <w:marTop w:val="0"/>
          <w:marBottom w:val="0"/>
          <w:divBdr>
            <w:top w:val="none" w:sz="0" w:space="0" w:color="auto"/>
            <w:left w:val="none" w:sz="0" w:space="0" w:color="auto"/>
            <w:bottom w:val="none" w:sz="0" w:space="0" w:color="auto"/>
            <w:right w:val="none" w:sz="0" w:space="0" w:color="auto"/>
          </w:divBdr>
          <w:divsChild>
            <w:div w:id="169680763">
              <w:marLeft w:val="0"/>
              <w:marRight w:val="0"/>
              <w:marTop w:val="0"/>
              <w:marBottom w:val="0"/>
              <w:divBdr>
                <w:top w:val="none" w:sz="0" w:space="0" w:color="auto"/>
                <w:left w:val="none" w:sz="0" w:space="0" w:color="auto"/>
                <w:bottom w:val="none" w:sz="0" w:space="0" w:color="auto"/>
                <w:right w:val="none" w:sz="0" w:space="0" w:color="auto"/>
              </w:divBdr>
            </w:div>
          </w:divsChild>
        </w:div>
        <w:div w:id="1008217113">
          <w:marLeft w:val="0"/>
          <w:marRight w:val="0"/>
          <w:marTop w:val="0"/>
          <w:marBottom w:val="0"/>
          <w:divBdr>
            <w:top w:val="none" w:sz="0" w:space="0" w:color="auto"/>
            <w:left w:val="none" w:sz="0" w:space="0" w:color="auto"/>
            <w:bottom w:val="none" w:sz="0" w:space="0" w:color="auto"/>
            <w:right w:val="none" w:sz="0" w:space="0" w:color="auto"/>
          </w:divBdr>
          <w:divsChild>
            <w:div w:id="1936278718">
              <w:marLeft w:val="0"/>
              <w:marRight w:val="0"/>
              <w:marTop w:val="0"/>
              <w:marBottom w:val="0"/>
              <w:divBdr>
                <w:top w:val="none" w:sz="0" w:space="0" w:color="auto"/>
                <w:left w:val="none" w:sz="0" w:space="0" w:color="auto"/>
                <w:bottom w:val="none" w:sz="0" w:space="0" w:color="auto"/>
                <w:right w:val="none" w:sz="0" w:space="0" w:color="auto"/>
              </w:divBdr>
            </w:div>
          </w:divsChild>
        </w:div>
        <w:div w:id="478230594">
          <w:marLeft w:val="0"/>
          <w:marRight w:val="0"/>
          <w:marTop w:val="0"/>
          <w:marBottom w:val="0"/>
          <w:divBdr>
            <w:top w:val="none" w:sz="0" w:space="0" w:color="auto"/>
            <w:left w:val="none" w:sz="0" w:space="0" w:color="auto"/>
            <w:bottom w:val="none" w:sz="0" w:space="0" w:color="auto"/>
            <w:right w:val="none" w:sz="0" w:space="0" w:color="auto"/>
          </w:divBdr>
          <w:divsChild>
            <w:div w:id="1603415507">
              <w:marLeft w:val="0"/>
              <w:marRight w:val="0"/>
              <w:marTop w:val="0"/>
              <w:marBottom w:val="0"/>
              <w:divBdr>
                <w:top w:val="none" w:sz="0" w:space="0" w:color="auto"/>
                <w:left w:val="none" w:sz="0" w:space="0" w:color="auto"/>
                <w:bottom w:val="none" w:sz="0" w:space="0" w:color="auto"/>
                <w:right w:val="none" w:sz="0" w:space="0" w:color="auto"/>
              </w:divBdr>
            </w:div>
          </w:divsChild>
        </w:div>
        <w:div w:id="492914251">
          <w:marLeft w:val="0"/>
          <w:marRight w:val="0"/>
          <w:marTop w:val="0"/>
          <w:marBottom w:val="0"/>
          <w:divBdr>
            <w:top w:val="none" w:sz="0" w:space="0" w:color="auto"/>
            <w:left w:val="none" w:sz="0" w:space="0" w:color="auto"/>
            <w:bottom w:val="none" w:sz="0" w:space="0" w:color="auto"/>
            <w:right w:val="none" w:sz="0" w:space="0" w:color="auto"/>
          </w:divBdr>
          <w:divsChild>
            <w:div w:id="1663003629">
              <w:marLeft w:val="0"/>
              <w:marRight w:val="0"/>
              <w:marTop w:val="0"/>
              <w:marBottom w:val="0"/>
              <w:divBdr>
                <w:top w:val="none" w:sz="0" w:space="0" w:color="auto"/>
                <w:left w:val="none" w:sz="0" w:space="0" w:color="auto"/>
                <w:bottom w:val="none" w:sz="0" w:space="0" w:color="auto"/>
                <w:right w:val="none" w:sz="0" w:space="0" w:color="auto"/>
              </w:divBdr>
            </w:div>
          </w:divsChild>
        </w:div>
        <w:div w:id="475999020">
          <w:marLeft w:val="0"/>
          <w:marRight w:val="0"/>
          <w:marTop w:val="0"/>
          <w:marBottom w:val="0"/>
          <w:divBdr>
            <w:top w:val="none" w:sz="0" w:space="0" w:color="auto"/>
            <w:left w:val="none" w:sz="0" w:space="0" w:color="auto"/>
            <w:bottom w:val="none" w:sz="0" w:space="0" w:color="auto"/>
            <w:right w:val="none" w:sz="0" w:space="0" w:color="auto"/>
          </w:divBdr>
          <w:divsChild>
            <w:div w:id="1279526006">
              <w:marLeft w:val="0"/>
              <w:marRight w:val="0"/>
              <w:marTop w:val="0"/>
              <w:marBottom w:val="0"/>
              <w:divBdr>
                <w:top w:val="none" w:sz="0" w:space="0" w:color="auto"/>
                <w:left w:val="none" w:sz="0" w:space="0" w:color="auto"/>
                <w:bottom w:val="none" w:sz="0" w:space="0" w:color="auto"/>
                <w:right w:val="none" w:sz="0" w:space="0" w:color="auto"/>
              </w:divBdr>
            </w:div>
          </w:divsChild>
        </w:div>
        <w:div w:id="335770898">
          <w:marLeft w:val="0"/>
          <w:marRight w:val="0"/>
          <w:marTop w:val="0"/>
          <w:marBottom w:val="0"/>
          <w:divBdr>
            <w:top w:val="none" w:sz="0" w:space="0" w:color="auto"/>
            <w:left w:val="none" w:sz="0" w:space="0" w:color="auto"/>
            <w:bottom w:val="none" w:sz="0" w:space="0" w:color="auto"/>
            <w:right w:val="none" w:sz="0" w:space="0" w:color="auto"/>
          </w:divBdr>
          <w:divsChild>
            <w:div w:id="1089037319">
              <w:marLeft w:val="0"/>
              <w:marRight w:val="0"/>
              <w:marTop w:val="0"/>
              <w:marBottom w:val="0"/>
              <w:divBdr>
                <w:top w:val="none" w:sz="0" w:space="0" w:color="auto"/>
                <w:left w:val="none" w:sz="0" w:space="0" w:color="auto"/>
                <w:bottom w:val="none" w:sz="0" w:space="0" w:color="auto"/>
                <w:right w:val="none" w:sz="0" w:space="0" w:color="auto"/>
              </w:divBdr>
            </w:div>
          </w:divsChild>
        </w:div>
        <w:div w:id="2127119216">
          <w:marLeft w:val="0"/>
          <w:marRight w:val="0"/>
          <w:marTop w:val="0"/>
          <w:marBottom w:val="0"/>
          <w:divBdr>
            <w:top w:val="none" w:sz="0" w:space="0" w:color="auto"/>
            <w:left w:val="none" w:sz="0" w:space="0" w:color="auto"/>
            <w:bottom w:val="none" w:sz="0" w:space="0" w:color="auto"/>
            <w:right w:val="none" w:sz="0" w:space="0" w:color="auto"/>
          </w:divBdr>
          <w:divsChild>
            <w:div w:id="1459833611">
              <w:marLeft w:val="0"/>
              <w:marRight w:val="0"/>
              <w:marTop w:val="0"/>
              <w:marBottom w:val="0"/>
              <w:divBdr>
                <w:top w:val="none" w:sz="0" w:space="0" w:color="auto"/>
                <w:left w:val="none" w:sz="0" w:space="0" w:color="auto"/>
                <w:bottom w:val="none" w:sz="0" w:space="0" w:color="auto"/>
                <w:right w:val="none" w:sz="0" w:space="0" w:color="auto"/>
              </w:divBdr>
            </w:div>
          </w:divsChild>
        </w:div>
        <w:div w:id="234245040">
          <w:marLeft w:val="0"/>
          <w:marRight w:val="0"/>
          <w:marTop w:val="0"/>
          <w:marBottom w:val="0"/>
          <w:divBdr>
            <w:top w:val="none" w:sz="0" w:space="0" w:color="auto"/>
            <w:left w:val="none" w:sz="0" w:space="0" w:color="auto"/>
            <w:bottom w:val="none" w:sz="0" w:space="0" w:color="auto"/>
            <w:right w:val="none" w:sz="0" w:space="0" w:color="auto"/>
          </w:divBdr>
          <w:divsChild>
            <w:div w:id="794569634">
              <w:marLeft w:val="0"/>
              <w:marRight w:val="0"/>
              <w:marTop w:val="0"/>
              <w:marBottom w:val="0"/>
              <w:divBdr>
                <w:top w:val="none" w:sz="0" w:space="0" w:color="auto"/>
                <w:left w:val="none" w:sz="0" w:space="0" w:color="auto"/>
                <w:bottom w:val="none" w:sz="0" w:space="0" w:color="auto"/>
                <w:right w:val="none" w:sz="0" w:space="0" w:color="auto"/>
              </w:divBdr>
            </w:div>
          </w:divsChild>
        </w:div>
        <w:div w:id="1760759906">
          <w:marLeft w:val="0"/>
          <w:marRight w:val="0"/>
          <w:marTop w:val="0"/>
          <w:marBottom w:val="0"/>
          <w:divBdr>
            <w:top w:val="none" w:sz="0" w:space="0" w:color="auto"/>
            <w:left w:val="none" w:sz="0" w:space="0" w:color="auto"/>
            <w:bottom w:val="none" w:sz="0" w:space="0" w:color="auto"/>
            <w:right w:val="none" w:sz="0" w:space="0" w:color="auto"/>
          </w:divBdr>
          <w:divsChild>
            <w:div w:id="1248690151">
              <w:marLeft w:val="0"/>
              <w:marRight w:val="0"/>
              <w:marTop w:val="0"/>
              <w:marBottom w:val="0"/>
              <w:divBdr>
                <w:top w:val="none" w:sz="0" w:space="0" w:color="auto"/>
                <w:left w:val="none" w:sz="0" w:space="0" w:color="auto"/>
                <w:bottom w:val="none" w:sz="0" w:space="0" w:color="auto"/>
                <w:right w:val="none" w:sz="0" w:space="0" w:color="auto"/>
              </w:divBdr>
            </w:div>
          </w:divsChild>
        </w:div>
        <w:div w:id="1778519242">
          <w:marLeft w:val="0"/>
          <w:marRight w:val="0"/>
          <w:marTop w:val="0"/>
          <w:marBottom w:val="0"/>
          <w:divBdr>
            <w:top w:val="none" w:sz="0" w:space="0" w:color="auto"/>
            <w:left w:val="none" w:sz="0" w:space="0" w:color="auto"/>
            <w:bottom w:val="none" w:sz="0" w:space="0" w:color="auto"/>
            <w:right w:val="none" w:sz="0" w:space="0" w:color="auto"/>
          </w:divBdr>
          <w:divsChild>
            <w:div w:id="198668932">
              <w:marLeft w:val="0"/>
              <w:marRight w:val="0"/>
              <w:marTop w:val="0"/>
              <w:marBottom w:val="0"/>
              <w:divBdr>
                <w:top w:val="none" w:sz="0" w:space="0" w:color="auto"/>
                <w:left w:val="none" w:sz="0" w:space="0" w:color="auto"/>
                <w:bottom w:val="none" w:sz="0" w:space="0" w:color="auto"/>
                <w:right w:val="none" w:sz="0" w:space="0" w:color="auto"/>
              </w:divBdr>
            </w:div>
          </w:divsChild>
        </w:div>
        <w:div w:id="2030598945">
          <w:marLeft w:val="0"/>
          <w:marRight w:val="0"/>
          <w:marTop w:val="0"/>
          <w:marBottom w:val="0"/>
          <w:divBdr>
            <w:top w:val="none" w:sz="0" w:space="0" w:color="auto"/>
            <w:left w:val="none" w:sz="0" w:space="0" w:color="auto"/>
            <w:bottom w:val="none" w:sz="0" w:space="0" w:color="auto"/>
            <w:right w:val="none" w:sz="0" w:space="0" w:color="auto"/>
          </w:divBdr>
          <w:divsChild>
            <w:div w:id="947857661">
              <w:marLeft w:val="0"/>
              <w:marRight w:val="0"/>
              <w:marTop w:val="0"/>
              <w:marBottom w:val="0"/>
              <w:divBdr>
                <w:top w:val="none" w:sz="0" w:space="0" w:color="auto"/>
                <w:left w:val="none" w:sz="0" w:space="0" w:color="auto"/>
                <w:bottom w:val="none" w:sz="0" w:space="0" w:color="auto"/>
                <w:right w:val="none" w:sz="0" w:space="0" w:color="auto"/>
              </w:divBdr>
            </w:div>
          </w:divsChild>
        </w:div>
        <w:div w:id="1216089642">
          <w:marLeft w:val="0"/>
          <w:marRight w:val="0"/>
          <w:marTop w:val="0"/>
          <w:marBottom w:val="0"/>
          <w:divBdr>
            <w:top w:val="none" w:sz="0" w:space="0" w:color="auto"/>
            <w:left w:val="none" w:sz="0" w:space="0" w:color="auto"/>
            <w:bottom w:val="none" w:sz="0" w:space="0" w:color="auto"/>
            <w:right w:val="none" w:sz="0" w:space="0" w:color="auto"/>
          </w:divBdr>
          <w:divsChild>
            <w:div w:id="1000039376">
              <w:marLeft w:val="0"/>
              <w:marRight w:val="0"/>
              <w:marTop w:val="0"/>
              <w:marBottom w:val="0"/>
              <w:divBdr>
                <w:top w:val="none" w:sz="0" w:space="0" w:color="auto"/>
                <w:left w:val="none" w:sz="0" w:space="0" w:color="auto"/>
                <w:bottom w:val="none" w:sz="0" w:space="0" w:color="auto"/>
                <w:right w:val="none" w:sz="0" w:space="0" w:color="auto"/>
              </w:divBdr>
            </w:div>
          </w:divsChild>
        </w:div>
        <w:div w:id="921790298">
          <w:marLeft w:val="0"/>
          <w:marRight w:val="0"/>
          <w:marTop w:val="0"/>
          <w:marBottom w:val="0"/>
          <w:divBdr>
            <w:top w:val="none" w:sz="0" w:space="0" w:color="auto"/>
            <w:left w:val="none" w:sz="0" w:space="0" w:color="auto"/>
            <w:bottom w:val="none" w:sz="0" w:space="0" w:color="auto"/>
            <w:right w:val="none" w:sz="0" w:space="0" w:color="auto"/>
          </w:divBdr>
          <w:divsChild>
            <w:div w:id="1673945860">
              <w:marLeft w:val="0"/>
              <w:marRight w:val="0"/>
              <w:marTop w:val="0"/>
              <w:marBottom w:val="0"/>
              <w:divBdr>
                <w:top w:val="none" w:sz="0" w:space="0" w:color="auto"/>
                <w:left w:val="none" w:sz="0" w:space="0" w:color="auto"/>
                <w:bottom w:val="none" w:sz="0" w:space="0" w:color="auto"/>
                <w:right w:val="none" w:sz="0" w:space="0" w:color="auto"/>
              </w:divBdr>
            </w:div>
          </w:divsChild>
        </w:div>
        <w:div w:id="330566278">
          <w:marLeft w:val="0"/>
          <w:marRight w:val="0"/>
          <w:marTop w:val="0"/>
          <w:marBottom w:val="0"/>
          <w:divBdr>
            <w:top w:val="none" w:sz="0" w:space="0" w:color="auto"/>
            <w:left w:val="none" w:sz="0" w:space="0" w:color="auto"/>
            <w:bottom w:val="none" w:sz="0" w:space="0" w:color="auto"/>
            <w:right w:val="none" w:sz="0" w:space="0" w:color="auto"/>
          </w:divBdr>
          <w:divsChild>
            <w:div w:id="219825694">
              <w:marLeft w:val="0"/>
              <w:marRight w:val="0"/>
              <w:marTop w:val="0"/>
              <w:marBottom w:val="0"/>
              <w:divBdr>
                <w:top w:val="none" w:sz="0" w:space="0" w:color="auto"/>
                <w:left w:val="none" w:sz="0" w:space="0" w:color="auto"/>
                <w:bottom w:val="none" w:sz="0" w:space="0" w:color="auto"/>
                <w:right w:val="none" w:sz="0" w:space="0" w:color="auto"/>
              </w:divBdr>
            </w:div>
          </w:divsChild>
        </w:div>
        <w:div w:id="2017267882">
          <w:marLeft w:val="0"/>
          <w:marRight w:val="0"/>
          <w:marTop w:val="0"/>
          <w:marBottom w:val="0"/>
          <w:divBdr>
            <w:top w:val="none" w:sz="0" w:space="0" w:color="auto"/>
            <w:left w:val="none" w:sz="0" w:space="0" w:color="auto"/>
            <w:bottom w:val="none" w:sz="0" w:space="0" w:color="auto"/>
            <w:right w:val="none" w:sz="0" w:space="0" w:color="auto"/>
          </w:divBdr>
          <w:divsChild>
            <w:div w:id="1396512072">
              <w:marLeft w:val="0"/>
              <w:marRight w:val="0"/>
              <w:marTop w:val="0"/>
              <w:marBottom w:val="0"/>
              <w:divBdr>
                <w:top w:val="none" w:sz="0" w:space="0" w:color="auto"/>
                <w:left w:val="none" w:sz="0" w:space="0" w:color="auto"/>
                <w:bottom w:val="none" w:sz="0" w:space="0" w:color="auto"/>
                <w:right w:val="none" w:sz="0" w:space="0" w:color="auto"/>
              </w:divBdr>
            </w:div>
          </w:divsChild>
        </w:div>
        <w:div w:id="767847897">
          <w:marLeft w:val="0"/>
          <w:marRight w:val="0"/>
          <w:marTop w:val="0"/>
          <w:marBottom w:val="0"/>
          <w:divBdr>
            <w:top w:val="none" w:sz="0" w:space="0" w:color="auto"/>
            <w:left w:val="none" w:sz="0" w:space="0" w:color="auto"/>
            <w:bottom w:val="none" w:sz="0" w:space="0" w:color="auto"/>
            <w:right w:val="none" w:sz="0" w:space="0" w:color="auto"/>
          </w:divBdr>
          <w:divsChild>
            <w:div w:id="1248689475">
              <w:marLeft w:val="0"/>
              <w:marRight w:val="0"/>
              <w:marTop w:val="0"/>
              <w:marBottom w:val="0"/>
              <w:divBdr>
                <w:top w:val="none" w:sz="0" w:space="0" w:color="auto"/>
                <w:left w:val="none" w:sz="0" w:space="0" w:color="auto"/>
                <w:bottom w:val="none" w:sz="0" w:space="0" w:color="auto"/>
                <w:right w:val="none" w:sz="0" w:space="0" w:color="auto"/>
              </w:divBdr>
            </w:div>
          </w:divsChild>
        </w:div>
        <w:div w:id="308900602">
          <w:marLeft w:val="0"/>
          <w:marRight w:val="0"/>
          <w:marTop w:val="0"/>
          <w:marBottom w:val="0"/>
          <w:divBdr>
            <w:top w:val="none" w:sz="0" w:space="0" w:color="auto"/>
            <w:left w:val="none" w:sz="0" w:space="0" w:color="auto"/>
            <w:bottom w:val="none" w:sz="0" w:space="0" w:color="auto"/>
            <w:right w:val="none" w:sz="0" w:space="0" w:color="auto"/>
          </w:divBdr>
          <w:divsChild>
            <w:div w:id="1419130844">
              <w:marLeft w:val="0"/>
              <w:marRight w:val="0"/>
              <w:marTop w:val="0"/>
              <w:marBottom w:val="0"/>
              <w:divBdr>
                <w:top w:val="none" w:sz="0" w:space="0" w:color="auto"/>
                <w:left w:val="none" w:sz="0" w:space="0" w:color="auto"/>
                <w:bottom w:val="none" w:sz="0" w:space="0" w:color="auto"/>
                <w:right w:val="none" w:sz="0" w:space="0" w:color="auto"/>
              </w:divBdr>
            </w:div>
          </w:divsChild>
        </w:div>
        <w:div w:id="815804690">
          <w:marLeft w:val="0"/>
          <w:marRight w:val="0"/>
          <w:marTop w:val="0"/>
          <w:marBottom w:val="0"/>
          <w:divBdr>
            <w:top w:val="none" w:sz="0" w:space="0" w:color="auto"/>
            <w:left w:val="none" w:sz="0" w:space="0" w:color="auto"/>
            <w:bottom w:val="none" w:sz="0" w:space="0" w:color="auto"/>
            <w:right w:val="none" w:sz="0" w:space="0" w:color="auto"/>
          </w:divBdr>
          <w:divsChild>
            <w:div w:id="64037298">
              <w:marLeft w:val="0"/>
              <w:marRight w:val="0"/>
              <w:marTop w:val="0"/>
              <w:marBottom w:val="0"/>
              <w:divBdr>
                <w:top w:val="none" w:sz="0" w:space="0" w:color="auto"/>
                <w:left w:val="none" w:sz="0" w:space="0" w:color="auto"/>
                <w:bottom w:val="none" w:sz="0" w:space="0" w:color="auto"/>
                <w:right w:val="none" w:sz="0" w:space="0" w:color="auto"/>
              </w:divBdr>
            </w:div>
          </w:divsChild>
        </w:div>
        <w:div w:id="1209302303">
          <w:marLeft w:val="0"/>
          <w:marRight w:val="0"/>
          <w:marTop w:val="0"/>
          <w:marBottom w:val="0"/>
          <w:divBdr>
            <w:top w:val="none" w:sz="0" w:space="0" w:color="auto"/>
            <w:left w:val="none" w:sz="0" w:space="0" w:color="auto"/>
            <w:bottom w:val="none" w:sz="0" w:space="0" w:color="auto"/>
            <w:right w:val="none" w:sz="0" w:space="0" w:color="auto"/>
          </w:divBdr>
          <w:divsChild>
            <w:div w:id="482770117">
              <w:marLeft w:val="0"/>
              <w:marRight w:val="0"/>
              <w:marTop w:val="0"/>
              <w:marBottom w:val="0"/>
              <w:divBdr>
                <w:top w:val="none" w:sz="0" w:space="0" w:color="auto"/>
                <w:left w:val="none" w:sz="0" w:space="0" w:color="auto"/>
                <w:bottom w:val="none" w:sz="0" w:space="0" w:color="auto"/>
                <w:right w:val="none" w:sz="0" w:space="0" w:color="auto"/>
              </w:divBdr>
            </w:div>
          </w:divsChild>
        </w:div>
        <w:div w:id="889733079">
          <w:marLeft w:val="0"/>
          <w:marRight w:val="0"/>
          <w:marTop w:val="0"/>
          <w:marBottom w:val="0"/>
          <w:divBdr>
            <w:top w:val="none" w:sz="0" w:space="0" w:color="auto"/>
            <w:left w:val="none" w:sz="0" w:space="0" w:color="auto"/>
            <w:bottom w:val="none" w:sz="0" w:space="0" w:color="auto"/>
            <w:right w:val="none" w:sz="0" w:space="0" w:color="auto"/>
          </w:divBdr>
          <w:divsChild>
            <w:div w:id="915553269">
              <w:marLeft w:val="0"/>
              <w:marRight w:val="0"/>
              <w:marTop w:val="0"/>
              <w:marBottom w:val="0"/>
              <w:divBdr>
                <w:top w:val="none" w:sz="0" w:space="0" w:color="auto"/>
                <w:left w:val="none" w:sz="0" w:space="0" w:color="auto"/>
                <w:bottom w:val="none" w:sz="0" w:space="0" w:color="auto"/>
                <w:right w:val="none" w:sz="0" w:space="0" w:color="auto"/>
              </w:divBdr>
            </w:div>
          </w:divsChild>
        </w:div>
        <w:div w:id="1251934711">
          <w:marLeft w:val="0"/>
          <w:marRight w:val="0"/>
          <w:marTop w:val="0"/>
          <w:marBottom w:val="0"/>
          <w:divBdr>
            <w:top w:val="none" w:sz="0" w:space="0" w:color="auto"/>
            <w:left w:val="none" w:sz="0" w:space="0" w:color="auto"/>
            <w:bottom w:val="none" w:sz="0" w:space="0" w:color="auto"/>
            <w:right w:val="none" w:sz="0" w:space="0" w:color="auto"/>
          </w:divBdr>
          <w:divsChild>
            <w:div w:id="1006513487">
              <w:marLeft w:val="0"/>
              <w:marRight w:val="0"/>
              <w:marTop w:val="0"/>
              <w:marBottom w:val="0"/>
              <w:divBdr>
                <w:top w:val="none" w:sz="0" w:space="0" w:color="auto"/>
                <w:left w:val="none" w:sz="0" w:space="0" w:color="auto"/>
                <w:bottom w:val="none" w:sz="0" w:space="0" w:color="auto"/>
                <w:right w:val="none" w:sz="0" w:space="0" w:color="auto"/>
              </w:divBdr>
            </w:div>
          </w:divsChild>
        </w:div>
        <w:div w:id="1885628811">
          <w:marLeft w:val="0"/>
          <w:marRight w:val="0"/>
          <w:marTop w:val="0"/>
          <w:marBottom w:val="0"/>
          <w:divBdr>
            <w:top w:val="none" w:sz="0" w:space="0" w:color="auto"/>
            <w:left w:val="none" w:sz="0" w:space="0" w:color="auto"/>
            <w:bottom w:val="none" w:sz="0" w:space="0" w:color="auto"/>
            <w:right w:val="none" w:sz="0" w:space="0" w:color="auto"/>
          </w:divBdr>
          <w:divsChild>
            <w:div w:id="2066560534">
              <w:marLeft w:val="0"/>
              <w:marRight w:val="0"/>
              <w:marTop w:val="0"/>
              <w:marBottom w:val="0"/>
              <w:divBdr>
                <w:top w:val="none" w:sz="0" w:space="0" w:color="auto"/>
                <w:left w:val="none" w:sz="0" w:space="0" w:color="auto"/>
                <w:bottom w:val="none" w:sz="0" w:space="0" w:color="auto"/>
                <w:right w:val="none" w:sz="0" w:space="0" w:color="auto"/>
              </w:divBdr>
            </w:div>
          </w:divsChild>
        </w:div>
        <w:div w:id="727656196">
          <w:marLeft w:val="0"/>
          <w:marRight w:val="0"/>
          <w:marTop w:val="0"/>
          <w:marBottom w:val="0"/>
          <w:divBdr>
            <w:top w:val="none" w:sz="0" w:space="0" w:color="auto"/>
            <w:left w:val="none" w:sz="0" w:space="0" w:color="auto"/>
            <w:bottom w:val="none" w:sz="0" w:space="0" w:color="auto"/>
            <w:right w:val="none" w:sz="0" w:space="0" w:color="auto"/>
          </w:divBdr>
          <w:divsChild>
            <w:div w:id="449596245">
              <w:marLeft w:val="0"/>
              <w:marRight w:val="0"/>
              <w:marTop w:val="0"/>
              <w:marBottom w:val="0"/>
              <w:divBdr>
                <w:top w:val="none" w:sz="0" w:space="0" w:color="auto"/>
                <w:left w:val="none" w:sz="0" w:space="0" w:color="auto"/>
                <w:bottom w:val="none" w:sz="0" w:space="0" w:color="auto"/>
                <w:right w:val="none" w:sz="0" w:space="0" w:color="auto"/>
              </w:divBdr>
            </w:div>
          </w:divsChild>
        </w:div>
        <w:div w:id="177625741">
          <w:marLeft w:val="0"/>
          <w:marRight w:val="0"/>
          <w:marTop w:val="0"/>
          <w:marBottom w:val="0"/>
          <w:divBdr>
            <w:top w:val="none" w:sz="0" w:space="0" w:color="auto"/>
            <w:left w:val="none" w:sz="0" w:space="0" w:color="auto"/>
            <w:bottom w:val="none" w:sz="0" w:space="0" w:color="auto"/>
            <w:right w:val="none" w:sz="0" w:space="0" w:color="auto"/>
          </w:divBdr>
          <w:divsChild>
            <w:div w:id="1312324737">
              <w:marLeft w:val="0"/>
              <w:marRight w:val="0"/>
              <w:marTop w:val="0"/>
              <w:marBottom w:val="0"/>
              <w:divBdr>
                <w:top w:val="none" w:sz="0" w:space="0" w:color="auto"/>
                <w:left w:val="none" w:sz="0" w:space="0" w:color="auto"/>
                <w:bottom w:val="none" w:sz="0" w:space="0" w:color="auto"/>
                <w:right w:val="none" w:sz="0" w:space="0" w:color="auto"/>
              </w:divBdr>
            </w:div>
          </w:divsChild>
        </w:div>
        <w:div w:id="1721662915">
          <w:marLeft w:val="0"/>
          <w:marRight w:val="0"/>
          <w:marTop w:val="0"/>
          <w:marBottom w:val="0"/>
          <w:divBdr>
            <w:top w:val="none" w:sz="0" w:space="0" w:color="auto"/>
            <w:left w:val="none" w:sz="0" w:space="0" w:color="auto"/>
            <w:bottom w:val="none" w:sz="0" w:space="0" w:color="auto"/>
            <w:right w:val="none" w:sz="0" w:space="0" w:color="auto"/>
          </w:divBdr>
          <w:divsChild>
            <w:div w:id="1817648449">
              <w:marLeft w:val="0"/>
              <w:marRight w:val="0"/>
              <w:marTop w:val="0"/>
              <w:marBottom w:val="0"/>
              <w:divBdr>
                <w:top w:val="none" w:sz="0" w:space="0" w:color="auto"/>
                <w:left w:val="none" w:sz="0" w:space="0" w:color="auto"/>
                <w:bottom w:val="none" w:sz="0" w:space="0" w:color="auto"/>
                <w:right w:val="none" w:sz="0" w:space="0" w:color="auto"/>
              </w:divBdr>
            </w:div>
          </w:divsChild>
        </w:div>
        <w:div w:id="1436906628">
          <w:marLeft w:val="0"/>
          <w:marRight w:val="0"/>
          <w:marTop w:val="0"/>
          <w:marBottom w:val="0"/>
          <w:divBdr>
            <w:top w:val="none" w:sz="0" w:space="0" w:color="auto"/>
            <w:left w:val="none" w:sz="0" w:space="0" w:color="auto"/>
            <w:bottom w:val="none" w:sz="0" w:space="0" w:color="auto"/>
            <w:right w:val="none" w:sz="0" w:space="0" w:color="auto"/>
          </w:divBdr>
          <w:divsChild>
            <w:div w:id="1524856519">
              <w:marLeft w:val="0"/>
              <w:marRight w:val="0"/>
              <w:marTop w:val="0"/>
              <w:marBottom w:val="0"/>
              <w:divBdr>
                <w:top w:val="none" w:sz="0" w:space="0" w:color="auto"/>
                <w:left w:val="none" w:sz="0" w:space="0" w:color="auto"/>
                <w:bottom w:val="none" w:sz="0" w:space="0" w:color="auto"/>
                <w:right w:val="none" w:sz="0" w:space="0" w:color="auto"/>
              </w:divBdr>
            </w:div>
          </w:divsChild>
        </w:div>
        <w:div w:id="1125543877">
          <w:marLeft w:val="0"/>
          <w:marRight w:val="0"/>
          <w:marTop w:val="0"/>
          <w:marBottom w:val="0"/>
          <w:divBdr>
            <w:top w:val="none" w:sz="0" w:space="0" w:color="auto"/>
            <w:left w:val="none" w:sz="0" w:space="0" w:color="auto"/>
            <w:bottom w:val="none" w:sz="0" w:space="0" w:color="auto"/>
            <w:right w:val="none" w:sz="0" w:space="0" w:color="auto"/>
          </w:divBdr>
          <w:divsChild>
            <w:div w:id="584188826">
              <w:marLeft w:val="0"/>
              <w:marRight w:val="0"/>
              <w:marTop w:val="0"/>
              <w:marBottom w:val="0"/>
              <w:divBdr>
                <w:top w:val="none" w:sz="0" w:space="0" w:color="auto"/>
                <w:left w:val="none" w:sz="0" w:space="0" w:color="auto"/>
                <w:bottom w:val="none" w:sz="0" w:space="0" w:color="auto"/>
                <w:right w:val="none" w:sz="0" w:space="0" w:color="auto"/>
              </w:divBdr>
            </w:div>
          </w:divsChild>
        </w:div>
        <w:div w:id="2059355564">
          <w:marLeft w:val="0"/>
          <w:marRight w:val="0"/>
          <w:marTop w:val="0"/>
          <w:marBottom w:val="0"/>
          <w:divBdr>
            <w:top w:val="none" w:sz="0" w:space="0" w:color="auto"/>
            <w:left w:val="none" w:sz="0" w:space="0" w:color="auto"/>
            <w:bottom w:val="none" w:sz="0" w:space="0" w:color="auto"/>
            <w:right w:val="none" w:sz="0" w:space="0" w:color="auto"/>
          </w:divBdr>
          <w:divsChild>
            <w:div w:id="350229689">
              <w:marLeft w:val="0"/>
              <w:marRight w:val="0"/>
              <w:marTop w:val="0"/>
              <w:marBottom w:val="0"/>
              <w:divBdr>
                <w:top w:val="none" w:sz="0" w:space="0" w:color="auto"/>
                <w:left w:val="none" w:sz="0" w:space="0" w:color="auto"/>
                <w:bottom w:val="none" w:sz="0" w:space="0" w:color="auto"/>
                <w:right w:val="none" w:sz="0" w:space="0" w:color="auto"/>
              </w:divBdr>
            </w:div>
          </w:divsChild>
        </w:div>
        <w:div w:id="1671251407">
          <w:marLeft w:val="0"/>
          <w:marRight w:val="0"/>
          <w:marTop w:val="0"/>
          <w:marBottom w:val="0"/>
          <w:divBdr>
            <w:top w:val="none" w:sz="0" w:space="0" w:color="auto"/>
            <w:left w:val="none" w:sz="0" w:space="0" w:color="auto"/>
            <w:bottom w:val="none" w:sz="0" w:space="0" w:color="auto"/>
            <w:right w:val="none" w:sz="0" w:space="0" w:color="auto"/>
          </w:divBdr>
          <w:divsChild>
            <w:div w:id="1958487078">
              <w:marLeft w:val="0"/>
              <w:marRight w:val="0"/>
              <w:marTop w:val="0"/>
              <w:marBottom w:val="0"/>
              <w:divBdr>
                <w:top w:val="none" w:sz="0" w:space="0" w:color="auto"/>
                <w:left w:val="none" w:sz="0" w:space="0" w:color="auto"/>
                <w:bottom w:val="none" w:sz="0" w:space="0" w:color="auto"/>
                <w:right w:val="none" w:sz="0" w:space="0" w:color="auto"/>
              </w:divBdr>
            </w:div>
          </w:divsChild>
        </w:div>
        <w:div w:id="1529372433">
          <w:marLeft w:val="0"/>
          <w:marRight w:val="0"/>
          <w:marTop w:val="0"/>
          <w:marBottom w:val="0"/>
          <w:divBdr>
            <w:top w:val="none" w:sz="0" w:space="0" w:color="auto"/>
            <w:left w:val="none" w:sz="0" w:space="0" w:color="auto"/>
            <w:bottom w:val="none" w:sz="0" w:space="0" w:color="auto"/>
            <w:right w:val="none" w:sz="0" w:space="0" w:color="auto"/>
          </w:divBdr>
          <w:divsChild>
            <w:div w:id="535430650">
              <w:marLeft w:val="0"/>
              <w:marRight w:val="0"/>
              <w:marTop w:val="0"/>
              <w:marBottom w:val="0"/>
              <w:divBdr>
                <w:top w:val="none" w:sz="0" w:space="0" w:color="auto"/>
                <w:left w:val="none" w:sz="0" w:space="0" w:color="auto"/>
                <w:bottom w:val="none" w:sz="0" w:space="0" w:color="auto"/>
                <w:right w:val="none" w:sz="0" w:space="0" w:color="auto"/>
              </w:divBdr>
            </w:div>
          </w:divsChild>
        </w:div>
        <w:div w:id="870067917">
          <w:marLeft w:val="0"/>
          <w:marRight w:val="0"/>
          <w:marTop w:val="0"/>
          <w:marBottom w:val="0"/>
          <w:divBdr>
            <w:top w:val="none" w:sz="0" w:space="0" w:color="auto"/>
            <w:left w:val="none" w:sz="0" w:space="0" w:color="auto"/>
            <w:bottom w:val="none" w:sz="0" w:space="0" w:color="auto"/>
            <w:right w:val="none" w:sz="0" w:space="0" w:color="auto"/>
          </w:divBdr>
          <w:divsChild>
            <w:div w:id="709886577">
              <w:marLeft w:val="0"/>
              <w:marRight w:val="0"/>
              <w:marTop w:val="0"/>
              <w:marBottom w:val="0"/>
              <w:divBdr>
                <w:top w:val="none" w:sz="0" w:space="0" w:color="auto"/>
                <w:left w:val="none" w:sz="0" w:space="0" w:color="auto"/>
                <w:bottom w:val="none" w:sz="0" w:space="0" w:color="auto"/>
                <w:right w:val="none" w:sz="0" w:space="0" w:color="auto"/>
              </w:divBdr>
            </w:div>
          </w:divsChild>
        </w:div>
        <w:div w:id="2058118545">
          <w:marLeft w:val="0"/>
          <w:marRight w:val="0"/>
          <w:marTop w:val="0"/>
          <w:marBottom w:val="0"/>
          <w:divBdr>
            <w:top w:val="none" w:sz="0" w:space="0" w:color="auto"/>
            <w:left w:val="none" w:sz="0" w:space="0" w:color="auto"/>
            <w:bottom w:val="none" w:sz="0" w:space="0" w:color="auto"/>
            <w:right w:val="none" w:sz="0" w:space="0" w:color="auto"/>
          </w:divBdr>
          <w:divsChild>
            <w:div w:id="72506097">
              <w:marLeft w:val="0"/>
              <w:marRight w:val="0"/>
              <w:marTop w:val="0"/>
              <w:marBottom w:val="0"/>
              <w:divBdr>
                <w:top w:val="none" w:sz="0" w:space="0" w:color="auto"/>
                <w:left w:val="none" w:sz="0" w:space="0" w:color="auto"/>
                <w:bottom w:val="none" w:sz="0" w:space="0" w:color="auto"/>
                <w:right w:val="none" w:sz="0" w:space="0" w:color="auto"/>
              </w:divBdr>
            </w:div>
          </w:divsChild>
        </w:div>
        <w:div w:id="1910580377">
          <w:marLeft w:val="0"/>
          <w:marRight w:val="0"/>
          <w:marTop w:val="0"/>
          <w:marBottom w:val="0"/>
          <w:divBdr>
            <w:top w:val="none" w:sz="0" w:space="0" w:color="auto"/>
            <w:left w:val="none" w:sz="0" w:space="0" w:color="auto"/>
            <w:bottom w:val="none" w:sz="0" w:space="0" w:color="auto"/>
            <w:right w:val="none" w:sz="0" w:space="0" w:color="auto"/>
          </w:divBdr>
          <w:divsChild>
            <w:div w:id="268702654">
              <w:marLeft w:val="0"/>
              <w:marRight w:val="0"/>
              <w:marTop w:val="0"/>
              <w:marBottom w:val="0"/>
              <w:divBdr>
                <w:top w:val="none" w:sz="0" w:space="0" w:color="auto"/>
                <w:left w:val="none" w:sz="0" w:space="0" w:color="auto"/>
                <w:bottom w:val="none" w:sz="0" w:space="0" w:color="auto"/>
                <w:right w:val="none" w:sz="0" w:space="0" w:color="auto"/>
              </w:divBdr>
            </w:div>
          </w:divsChild>
        </w:div>
        <w:div w:id="1169179583">
          <w:marLeft w:val="0"/>
          <w:marRight w:val="0"/>
          <w:marTop w:val="0"/>
          <w:marBottom w:val="0"/>
          <w:divBdr>
            <w:top w:val="none" w:sz="0" w:space="0" w:color="auto"/>
            <w:left w:val="none" w:sz="0" w:space="0" w:color="auto"/>
            <w:bottom w:val="none" w:sz="0" w:space="0" w:color="auto"/>
            <w:right w:val="none" w:sz="0" w:space="0" w:color="auto"/>
          </w:divBdr>
          <w:divsChild>
            <w:div w:id="165098011">
              <w:marLeft w:val="0"/>
              <w:marRight w:val="0"/>
              <w:marTop w:val="0"/>
              <w:marBottom w:val="0"/>
              <w:divBdr>
                <w:top w:val="none" w:sz="0" w:space="0" w:color="auto"/>
                <w:left w:val="none" w:sz="0" w:space="0" w:color="auto"/>
                <w:bottom w:val="none" w:sz="0" w:space="0" w:color="auto"/>
                <w:right w:val="none" w:sz="0" w:space="0" w:color="auto"/>
              </w:divBdr>
            </w:div>
          </w:divsChild>
        </w:div>
        <w:div w:id="366873692">
          <w:marLeft w:val="0"/>
          <w:marRight w:val="0"/>
          <w:marTop w:val="0"/>
          <w:marBottom w:val="0"/>
          <w:divBdr>
            <w:top w:val="none" w:sz="0" w:space="0" w:color="auto"/>
            <w:left w:val="none" w:sz="0" w:space="0" w:color="auto"/>
            <w:bottom w:val="none" w:sz="0" w:space="0" w:color="auto"/>
            <w:right w:val="none" w:sz="0" w:space="0" w:color="auto"/>
          </w:divBdr>
          <w:divsChild>
            <w:div w:id="100103530">
              <w:marLeft w:val="0"/>
              <w:marRight w:val="0"/>
              <w:marTop w:val="0"/>
              <w:marBottom w:val="0"/>
              <w:divBdr>
                <w:top w:val="none" w:sz="0" w:space="0" w:color="auto"/>
                <w:left w:val="none" w:sz="0" w:space="0" w:color="auto"/>
                <w:bottom w:val="none" w:sz="0" w:space="0" w:color="auto"/>
                <w:right w:val="none" w:sz="0" w:space="0" w:color="auto"/>
              </w:divBdr>
            </w:div>
          </w:divsChild>
        </w:div>
        <w:div w:id="55667716">
          <w:marLeft w:val="0"/>
          <w:marRight w:val="0"/>
          <w:marTop w:val="0"/>
          <w:marBottom w:val="0"/>
          <w:divBdr>
            <w:top w:val="none" w:sz="0" w:space="0" w:color="auto"/>
            <w:left w:val="none" w:sz="0" w:space="0" w:color="auto"/>
            <w:bottom w:val="none" w:sz="0" w:space="0" w:color="auto"/>
            <w:right w:val="none" w:sz="0" w:space="0" w:color="auto"/>
          </w:divBdr>
          <w:divsChild>
            <w:div w:id="968707007">
              <w:marLeft w:val="0"/>
              <w:marRight w:val="0"/>
              <w:marTop w:val="0"/>
              <w:marBottom w:val="0"/>
              <w:divBdr>
                <w:top w:val="none" w:sz="0" w:space="0" w:color="auto"/>
                <w:left w:val="none" w:sz="0" w:space="0" w:color="auto"/>
                <w:bottom w:val="none" w:sz="0" w:space="0" w:color="auto"/>
                <w:right w:val="none" w:sz="0" w:space="0" w:color="auto"/>
              </w:divBdr>
            </w:div>
          </w:divsChild>
        </w:div>
        <w:div w:id="2106419287">
          <w:marLeft w:val="0"/>
          <w:marRight w:val="0"/>
          <w:marTop w:val="0"/>
          <w:marBottom w:val="0"/>
          <w:divBdr>
            <w:top w:val="none" w:sz="0" w:space="0" w:color="auto"/>
            <w:left w:val="none" w:sz="0" w:space="0" w:color="auto"/>
            <w:bottom w:val="none" w:sz="0" w:space="0" w:color="auto"/>
            <w:right w:val="none" w:sz="0" w:space="0" w:color="auto"/>
          </w:divBdr>
          <w:divsChild>
            <w:div w:id="2004384299">
              <w:marLeft w:val="0"/>
              <w:marRight w:val="0"/>
              <w:marTop w:val="0"/>
              <w:marBottom w:val="0"/>
              <w:divBdr>
                <w:top w:val="none" w:sz="0" w:space="0" w:color="auto"/>
                <w:left w:val="none" w:sz="0" w:space="0" w:color="auto"/>
                <w:bottom w:val="none" w:sz="0" w:space="0" w:color="auto"/>
                <w:right w:val="none" w:sz="0" w:space="0" w:color="auto"/>
              </w:divBdr>
            </w:div>
          </w:divsChild>
        </w:div>
        <w:div w:id="827939802">
          <w:marLeft w:val="0"/>
          <w:marRight w:val="0"/>
          <w:marTop w:val="0"/>
          <w:marBottom w:val="0"/>
          <w:divBdr>
            <w:top w:val="none" w:sz="0" w:space="0" w:color="auto"/>
            <w:left w:val="none" w:sz="0" w:space="0" w:color="auto"/>
            <w:bottom w:val="none" w:sz="0" w:space="0" w:color="auto"/>
            <w:right w:val="none" w:sz="0" w:space="0" w:color="auto"/>
          </w:divBdr>
          <w:divsChild>
            <w:div w:id="1889032236">
              <w:marLeft w:val="0"/>
              <w:marRight w:val="0"/>
              <w:marTop w:val="0"/>
              <w:marBottom w:val="0"/>
              <w:divBdr>
                <w:top w:val="none" w:sz="0" w:space="0" w:color="auto"/>
                <w:left w:val="none" w:sz="0" w:space="0" w:color="auto"/>
                <w:bottom w:val="none" w:sz="0" w:space="0" w:color="auto"/>
                <w:right w:val="none" w:sz="0" w:space="0" w:color="auto"/>
              </w:divBdr>
            </w:div>
          </w:divsChild>
        </w:div>
        <w:div w:id="1880898491">
          <w:marLeft w:val="0"/>
          <w:marRight w:val="0"/>
          <w:marTop w:val="0"/>
          <w:marBottom w:val="0"/>
          <w:divBdr>
            <w:top w:val="none" w:sz="0" w:space="0" w:color="auto"/>
            <w:left w:val="none" w:sz="0" w:space="0" w:color="auto"/>
            <w:bottom w:val="none" w:sz="0" w:space="0" w:color="auto"/>
            <w:right w:val="none" w:sz="0" w:space="0" w:color="auto"/>
          </w:divBdr>
          <w:divsChild>
            <w:div w:id="1480729809">
              <w:marLeft w:val="0"/>
              <w:marRight w:val="0"/>
              <w:marTop w:val="0"/>
              <w:marBottom w:val="0"/>
              <w:divBdr>
                <w:top w:val="none" w:sz="0" w:space="0" w:color="auto"/>
                <w:left w:val="none" w:sz="0" w:space="0" w:color="auto"/>
                <w:bottom w:val="none" w:sz="0" w:space="0" w:color="auto"/>
                <w:right w:val="none" w:sz="0" w:space="0" w:color="auto"/>
              </w:divBdr>
            </w:div>
          </w:divsChild>
        </w:div>
        <w:div w:id="661004154">
          <w:marLeft w:val="0"/>
          <w:marRight w:val="0"/>
          <w:marTop w:val="0"/>
          <w:marBottom w:val="0"/>
          <w:divBdr>
            <w:top w:val="none" w:sz="0" w:space="0" w:color="auto"/>
            <w:left w:val="none" w:sz="0" w:space="0" w:color="auto"/>
            <w:bottom w:val="none" w:sz="0" w:space="0" w:color="auto"/>
            <w:right w:val="none" w:sz="0" w:space="0" w:color="auto"/>
          </w:divBdr>
          <w:divsChild>
            <w:div w:id="363605233">
              <w:marLeft w:val="0"/>
              <w:marRight w:val="0"/>
              <w:marTop w:val="0"/>
              <w:marBottom w:val="0"/>
              <w:divBdr>
                <w:top w:val="none" w:sz="0" w:space="0" w:color="auto"/>
                <w:left w:val="none" w:sz="0" w:space="0" w:color="auto"/>
                <w:bottom w:val="none" w:sz="0" w:space="0" w:color="auto"/>
                <w:right w:val="none" w:sz="0" w:space="0" w:color="auto"/>
              </w:divBdr>
            </w:div>
          </w:divsChild>
        </w:div>
        <w:div w:id="141973340">
          <w:marLeft w:val="0"/>
          <w:marRight w:val="0"/>
          <w:marTop w:val="0"/>
          <w:marBottom w:val="0"/>
          <w:divBdr>
            <w:top w:val="none" w:sz="0" w:space="0" w:color="auto"/>
            <w:left w:val="none" w:sz="0" w:space="0" w:color="auto"/>
            <w:bottom w:val="none" w:sz="0" w:space="0" w:color="auto"/>
            <w:right w:val="none" w:sz="0" w:space="0" w:color="auto"/>
          </w:divBdr>
          <w:divsChild>
            <w:div w:id="315912840">
              <w:marLeft w:val="0"/>
              <w:marRight w:val="0"/>
              <w:marTop w:val="0"/>
              <w:marBottom w:val="0"/>
              <w:divBdr>
                <w:top w:val="none" w:sz="0" w:space="0" w:color="auto"/>
                <w:left w:val="none" w:sz="0" w:space="0" w:color="auto"/>
                <w:bottom w:val="none" w:sz="0" w:space="0" w:color="auto"/>
                <w:right w:val="none" w:sz="0" w:space="0" w:color="auto"/>
              </w:divBdr>
            </w:div>
          </w:divsChild>
        </w:div>
        <w:div w:id="302781320">
          <w:marLeft w:val="0"/>
          <w:marRight w:val="0"/>
          <w:marTop w:val="0"/>
          <w:marBottom w:val="0"/>
          <w:divBdr>
            <w:top w:val="none" w:sz="0" w:space="0" w:color="auto"/>
            <w:left w:val="none" w:sz="0" w:space="0" w:color="auto"/>
            <w:bottom w:val="none" w:sz="0" w:space="0" w:color="auto"/>
            <w:right w:val="none" w:sz="0" w:space="0" w:color="auto"/>
          </w:divBdr>
          <w:divsChild>
            <w:div w:id="241724974">
              <w:marLeft w:val="0"/>
              <w:marRight w:val="0"/>
              <w:marTop w:val="0"/>
              <w:marBottom w:val="0"/>
              <w:divBdr>
                <w:top w:val="none" w:sz="0" w:space="0" w:color="auto"/>
                <w:left w:val="none" w:sz="0" w:space="0" w:color="auto"/>
                <w:bottom w:val="none" w:sz="0" w:space="0" w:color="auto"/>
                <w:right w:val="none" w:sz="0" w:space="0" w:color="auto"/>
              </w:divBdr>
            </w:div>
          </w:divsChild>
        </w:div>
        <w:div w:id="1326594791">
          <w:marLeft w:val="0"/>
          <w:marRight w:val="0"/>
          <w:marTop w:val="0"/>
          <w:marBottom w:val="0"/>
          <w:divBdr>
            <w:top w:val="none" w:sz="0" w:space="0" w:color="auto"/>
            <w:left w:val="none" w:sz="0" w:space="0" w:color="auto"/>
            <w:bottom w:val="none" w:sz="0" w:space="0" w:color="auto"/>
            <w:right w:val="none" w:sz="0" w:space="0" w:color="auto"/>
          </w:divBdr>
          <w:divsChild>
            <w:div w:id="1199588986">
              <w:marLeft w:val="0"/>
              <w:marRight w:val="0"/>
              <w:marTop w:val="0"/>
              <w:marBottom w:val="0"/>
              <w:divBdr>
                <w:top w:val="none" w:sz="0" w:space="0" w:color="auto"/>
                <w:left w:val="none" w:sz="0" w:space="0" w:color="auto"/>
                <w:bottom w:val="none" w:sz="0" w:space="0" w:color="auto"/>
                <w:right w:val="none" w:sz="0" w:space="0" w:color="auto"/>
              </w:divBdr>
            </w:div>
          </w:divsChild>
        </w:div>
        <w:div w:id="913275410">
          <w:marLeft w:val="0"/>
          <w:marRight w:val="0"/>
          <w:marTop w:val="0"/>
          <w:marBottom w:val="0"/>
          <w:divBdr>
            <w:top w:val="none" w:sz="0" w:space="0" w:color="auto"/>
            <w:left w:val="none" w:sz="0" w:space="0" w:color="auto"/>
            <w:bottom w:val="none" w:sz="0" w:space="0" w:color="auto"/>
            <w:right w:val="none" w:sz="0" w:space="0" w:color="auto"/>
          </w:divBdr>
          <w:divsChild>
            <w:div w:id="1241989893">
              <w:marLeft w:val="0"/>
              <w:marRight w:val="0"/>
              <w:marTop w:val="0"/>
              <w:marBottom w:val="0"/>
              <w:divBdr>
                <w:top w:val="none" w:sz="0" w:space="0" w:color="auto"/>
                <w:left w:val="none" w:sz="0" w:space="0" w:color="auto"/>
                <w:bottom w:val="none" w:sz="0" w:space="0" w:color="auto"/>
                <w:right w:val="none" w:sz="0" w:space="0" w:color="auto"/>
              </w:divBdr>
            </w:div>
          </w:divsChild>
        </w:div>
        <w:div w:id="640187939">
          <w:marLeft w:val="0"/>
          <w:marRight w:val="0"/>
          <w:marTop w:val="0"/>
          <w:marBottom w:val="0"/>
          <w:divBdr>
            <w:top w:val="none" w:sz="0" w:space="0" w:color="auto"/>
            <w:left w:val="none" w:sz="0" w:space="0" w:color="auto"/>
            <w:bottom w:val="none" w:sz="0" w:space="0" w:color="auto"/>
            <w:right w:val="none" w:sz="0" w:space="0" w:color="auto"/>
          </w:divBdr>
          <w:divsChild>
            <w:div w:id="799153158">
              <w:marLeft w:val="0"/>
              <w:marRight w:val="0"/>
              <w:marTop w:val="0"/>
              <w:marBottom w:val="0"/>
              <w:divBdr>
                <w:top w:val="none" w:sz="0" w:space="0" w:color="auto"/>
                <w:left w:val="none" w:sz="0" w:space="0" w:color="auto"/>
                <w:bottom w:val="none" w:sz="0" w:space="0" w:color="auto"/>
                <w:right w:val="none" w:sz="0" w:space="0" w:color="auto"/>
              </w:divBdr>
            </w:div>
          </w:divsChild>
        </w:div>
        <w:div w:id="123695013">
          <w:marLeft w:val="0"/>
          <w:marRight w:val="0"/>
          <w:marTop w:val="0"/>
          <w:marBottom w:val="0"/>
          <w:divBdr>
            <w:top w:val="none" w:sz="0" w:space="0" w:color="auto"/>
            <w:left w:val="none" w:sz="0" w:space="0" w:color="auto"/>
            <w:bottom w:val="none" w:sz="0" w:space="0" w:color="auto"/>
            <w:right w:val="none" w:sz="0" w:space="0" w:color="auto"/>
          </w:divBdr>
          <w:divsChild>
            <w:div w:id="8550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hila-9@maltar.co.i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888D0BCE474F1A8D712343E72BD1DB"/>
        <w:category>
          <w:name w:val="כללי"/>
          <w:gallery w:val="placeholder"/>
        </w:category>
        <w:types>
          <w:type w:val="bbPlcHdr"/>
        </w:types>
        <w:behaviors>
          <w:behavior w:val="content"/>
        </w:behaviors>
        <w:guid w:val="{85369A30-776D-4F3A-BFDA-B2D894888DFB}"/>
      </w:docPartPr>
      <w:docPartBody>
        <w:p w:rsidR="00A52862" w:rsidRDefault="00A52862" w:rsidP="00A52862">
          <w:pPr>
            <w:pStyle w:val="4F888D0BCE474F1A8D712343E72BD1DB"/>
          </w:pPr>
          <w:r>
            <w:rPr>
              <w:rFonts w:asciiTheme="majorHAnsi" w:eastAsiaTheme="majorEastAsia" w:hAnsiTheme="majorHAnsi" w:cstheme="majorBidi"/>
              <w:caps/>
              <w:rtl/>
              <w:cs/>
              <w:lang w:val="he-IL"/>
            </w:rPr>
            <w:t>[הקלד את שם החברה]</w:t>
          </w:r>
        </w:p>
      </w:docPartBody>
    </w:docPart>
    <w:docPart>
      <w:docPartPr>
        <w:name w:val="CD337946116B4D95802BD2581F02D4A5"/>
        <w:category>
          <w:name w:val="כללי"/>
          <w:gallery w:val="placeholder"/>
        </w:category>
        <w:types>
          <w:type w:val="bbPlcHdr"/>
        </w:types>
        <w:behaviors>
          <w:behavior w:val="content"/>
        </w:behaviors>
        <w:guid w:val="{CDBF391F-9BDB-45E9-81B1-E65B74699A40}"/>
      </w:docPartPr>
      <w:docPartBody>
        <w:p w:rsidR="00A52862" w:rsidRDefault="00A52862" w:rsidP="00A52862">
          <w:pPr>
            <w:pStyle w:val="CD337946116B4D95802BD2581F02D4A5"/>
          </w:pPr>
          <w:r>
            <w:rPr>
              <w:rFonts w:asciiTheme="majorHAnsi" w:eastAsiaTheme="majorEastAsia" w:hAnsiTheme="majorHAnsi" w:cstheme="majorBidi"/>
              <w:sz w:val="80"/>
              <w:szCs w:val="80"/>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Fixed">
    <w:panose1 w:val="020B0509050101010101"/>
    <w:charset w:val="00"/>
    <w:family w:val="modern"/>
    <w:pitch w:val="fixed"/>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QMiriam">
    <w:altName w:val="Times New Roman"/>
    <w:panose1 w:val="00000000000000000000"/>
    <w:charset w:val="02"/>
    <w:family w:val="auto"/>
    <w:notTrueType/>
    <w:pitch w:val="variable"/>
  </w:font>
  <w:font w:name="Arabic Typesetting">
    <w:charset w:val="B2"/>
    <w:family w:val="script"/>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862"/>
    <w:rsid w:val="000F3BB1"/>
    <w:rsid w:val="002354BC"/>
    <w:rsid w:val="00334B84"/>
    <w:rsid w:val="003F74E1"/>
    <w:rsid w:val="005D79D7"/>
    <w:rsid w:val="006C5BC0"/>
    <w:rsid w:val="007A39CA"/>
    <w:rsid w:val="008B72C1"/>
    <w:rsid w:val="009231ED"/>
    <w:rsid w:val="00927BA8"/>
    <w:rsid w:val="00A44E5E"/>
    <w:rsid w:val="00A52862"/>
    <w:rsid w:val="00AC314D"/>
    <w:rsid w:val="00B6167C"/>
    <w:rsid w:val="00BA6588"/>
    <w:rsid w:val="00C1520B"/>
    <w:rsid w:val="00CA7F3D"/>
    <w:rsid w:val="00D46728"/>
    <w:rsid w:val="00FD6E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888D0BCE474F1A8D712343E72BD1DB">
    <w:name w:val="4F888D0BCE474F1A8D712343E72BD1DB"/>
    <w:rsid w:val="00A52862"/>
    <w:pPr>
      <w:bidi/>
    </w:pPr>
  </w:style>
  <w:style w:type="paragraph" w:customStyle="1" w:styleId="CD337946116B4D95802BD2581F02D4A5">
    <w:name w:val="CD337946116B4D95802BD2581F02D4A5"/>
    <w:rsid w:val="00A5286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5BF07-B2EF-4EA0-A0D5-ACE45DE8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9600</Words>
  <Characters>48003</Characters>
  <Application>Microsoft Office Word</Application>
  <DocSecurity>0</DocSecurity>
  <Lines>400</Lines>
  <Paragraphs>114</Paragraphs>
  <ScaleCrop>false</ScaleCrop>
  <HeadingPairs>
    <vt:vector size="2" baseType="variant">
      <vt:variant>
        <vt:lpstr>שם</vt:lpstr>
      </vt:variant>
      <vt:variant>
        <vt:i4>1</vt:i4>
      </vt:variant>
    </vt:vector>
  </HeadingPairs>
  <TitlesOfParts>
    <vt:vector size="1" baseType="lpstr">
      <vt:lpstr>מכרז פומבי מס' 1/2021</vt:lpstr>
    </vt:vector>
  </TitlesOfParts>
  <Company>המרכז הקהילתי ע"ש גרס בע"מ מעלות</Company>
  <LinksUpToDate>false</LinksUpToDate>
  <CharactersWithSpaces>57489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פומבי מס' 1/2021</dc:title>
  <dc:subject>הפעלת תכנית לקורסי מחשבים ודיגיטל תפעול ותמיכה טכנית</dc:subject>
  <dc:creator>User</dc:creator>
  <cp:lastModifiedBy>ורוניק תורג'מן</cp:lastModifiedBy>
  <cp:revision>8</cp:revision>
  <cp:lastPrinted>2021-03-11T12:56:00Z</cp:lastPrinted>
  <dcterms:created xsi:type="dcterms:W3CDTF">2021-03-11T12:35:00Z</dcterms:created>
  <dcterms:modified xsi:type="dcterms:W3CDTF">2021-03-11T13:10:00Z</dcterms:modified>
</cp:coreProperties>
</file>